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9" w:rsidRDefault="00B335D9" w:rsidP="00B335D9">
      <w:pPr>
        <w:tabs>
          <w:tab w:val="left" w:pos="6480"/>
        </w:tabs>
        <w:jc w:val="right"/>
        <w:outlineLvl w:val="0"/>
        <w:rPr>
          <w:sz w:val="22"/>
        </w:rPr>
      </w:pPr>
      <w:r>
        <w:rPr>
          <w:sz w:val="22"/>
        </w:rPr>
        <w:t xml:space="preserve">Gielniów , dnia </w:t>
      </w:r>
      <w:r w:rsidR="003D290F">
        <w:rPr>
          <w:sz w:val="22"/>
        </w:rPr>
        <w:t>25.05</w:t>
      </w:r>
      <w:r>
        <w:rPr>
          <w:sz w:val="22"/>
        </w:rPr>
        <w:t>.201</w:t>
      </w:r>
      <w:r w:rsidR="003D290F">
        <w:rPr>
          <w:sz w:val="22"/>
        </w:rPr>
        <w:t>6</w:t>
      </w:r>
      <w:r>
        <w:rPr>
          <w:sz w:val="22"/>
        </w:rPr>
        <w:t>r</w:t>
      </w:r>
    </w:p>
    <w:p w:rsidR="00B335D9" w:rsidRDefault="00B335D9" w:rsidP="00B335D9">
      <w:pPr>
        <w:outlineLvl w:val="0"/>
        <w:rPr>
          <w:sz w:val="22"/>
        </w:rPr>
      </w:pPr>
      <w:r>
        <w:rPr>
          <w:sz w:val="22"/>
        </w:rPr>
        <w:t>RGG.271.</w:t>
      </w:r>
      <w:r w:rsidR="003D290F">
        <w:rPr>
          <w:sz w:val="22"/>
        </w:rPr>
        <w:t>1</w:t>
      </w:r>
      <w:r>
        <w:rPr>
          <w:sz w:val="22"/>
        </w:rPr>
        <w:t>.201</w:t>
      </w:r>
      <w:r w:rsidR="003D290F">
        <w:rPr>
          <w:sz w:val="22"/>
        </w:rPr>
        <w:t>6</w:t>
      </w:r>
    </w:p>
    <w:p w:rsidR="00B335D9" w:rsidRDefault="00B335D9" w:rsidP="00B335D9"/>
    <w:p w:rsidR="00B335D9" w:rsidRPr="00554F65" w:rsidRDefault="00B335D9" w:rsidP="003D290F">
      <w:pPr>
        <w:pStyle w:val="Tekstpodstawowy"/>
        <w:rPr>
          <w:b/>
        </w:rPr>
      </w:pPr>
      <w:r w:rsidRPr="00FD17A6">
        <w:rPr>
          <w:bCs/>
        </w:rPr>
        <w:t>Informacja  o wyborze najkorzystniejszej oferty w przetargu nieograniczonym na zadanie pn.</w:t>
      </w:r>
      <w:r w:rsidRPr="00536F03">
        <w:rPr>
          <w:b/>
          <w:sz w:val="20"/>
          <w:szCs w:val="20"/>
        </w:rPr>
        <w:t xml:space="preserve"> </w:t>
      </w:r>
      <w:r w:rsidR="003D290F">
        <w:rPr>
          <w:b/>
          <w:sz w:val="20"/>
          <w:szCs w:val="20"/>
        </w:rPr>
        <w:t>„</w:t>
      </w:r>
      <w:r w:rsidR="003D290F">
        <w:t>Odbieranie i zagospodarowywanie odpadów komunalnych z nieruchomości na terenie Gminy Gielniów”</w:t>
      </w:r>
    </w:p>
    <w:p w:rsidR="00B335D9" w:rsidRPr="00FD17A6" w:rsidRDefault="00B335D9" w:rsidP="00B335D9">
      <w:pPr>
        <w:ind w:firstLine="708"/>
        <w:jc w:val="both"/>
      </w:pPr>
      <w:r w:rsidRPr="00FD17A6">
        <w:t xml:space="preserve">    </w:t>
      </w:r>
    </w:p>
    <w:p w:rsidR="00B335D9" w:rsidRDefault="00B335D9" w:rsidP="00B335D9">
      <w:pPr>
        <w:pStyle w:val="Nagwek1"/>
        <w:rPr>
          <w:sz w:val="22"/>
          <w:szCs w:val="22"/>
        </w:rPr>
      </w:pPr>
      <w:r w:rsidRPr="005D1C74">
        <w:rPr>
          <w:sz w:val="22"/>
          <w:szCs w:val="22"/>
        </w:rPr>
        <w:t>INFORMACJA</w:t>
      </w:r>
    </w:p>
    <w:p w:rsidR="00B335D9" w:rsidRPr="00FD17A6" w:rsidRDefault="00B335D9" w:rsidP="00B335D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</w:t>
      </w:r>
      <w:r w:rsidRPr="00FD17A6">
        <w:rPr>
          <w:rFonts w:ascii="Times New Roman" w:hAnsi="Times New Roman" w:cs="Times New Roman"/>
          <w:bCs/>
          <w:sz w:val="24"/>
          <w:szCs w:val="24"/>
        </w:rPr>
        <w:t>Na podstawie art.92 ust.2 ustawy z dnia 29 stycznia 2004r Prawo zamówień publicznych   (  tj. Dz. U. z 201</w:t>
      </w:r>
      <w:r w:rsidR="003D290F">
        <w:rPr>
          <w:rFonts w:ascii="Times New Roman" w:hAnsi="Times New Roman" w:cs="Times New Roman"/>
          <w:bCs/>
          <w:sz w:val="24"/>
          <w:szCs w:val="24"/>
        </w:rPr>
        <w:t>5</w:t>
      </w:r>
      <w:r w:rsidRPr="00FD17A6">
        <w:rPr>
          <w:rFonts w:ascii="Times New Roman" w:hAnsi="Times New Roman" w:cs="Times New Roman"/>
          <w:bCs/>
          <w:sz w:val="24"/>
          <w:szCs w:val="24"/>
        </w:rPr>
        <w:t xml:space="preserve">r  ,poz. </w:t>
      </w:r>
      <w:r w:rsidR="003D290F">
        <w:rPr>
          <w:rFonts w:ascii="Times New Roman" w:hAnsi="Times New Roman" w:cs="Times New Roman"/>
          <w:bCs/>
          <w:sz w:val="24"/>
          <w:szCs w:val="24"/>
        </w:rPr>
        <w:t>2164</w:t>
      </w:r>
      <w:r w:rsidRPr="00FD17A6">
        <w:rPr>
          <w:rFonts w:ascii="Times New Roman" w:hAnsi="Times New Roman" w:cs="Times New Roman"/>
          <w:bCs/>
          <w:sz w:val="24"/>
          <w:szCs w:val="24"/>
        </w:rPr>
        <w:t xml:space="preserve"> ) Gmina Gielniów informuje  , że w prowadzonym postępowaniu dokonano wyboru najkorzystniejszej oferty.</w:t>
      </w:r>
    </w:p>
    <w:p w:rsidR="00B335D9" w:rsidRDefault="00B335D9" w:rsidP="003D290F">
      <w:r w:rsidRPr="00FD17A6">
        <w:t xml:space="preserve">Jako najkorzystniejszą ,wybrano ofertę  </w:t>
      </w:r>
      <w:r w:rsidRPr="00FD17A6">
        <w:rPr>
          <w:b/>
          <w:bCs/>
        </w:rPr>
        <w:t xml:space="preserve">Nr </w:t>
      </w:r>
      <w:r w:rsidRPr="00FD17A6">
        <w:t xml:space="preserve"> </w:t>
      </w:r>
      <w:r w:rsidR="003D290F">
        <w:t>5</w:t>
      </w:r>
      <w:r w:rsidRPr="00FD17A6">
        <w:rPr>
          <w:b/>
        </w:rPr>
        <w:t xml:space="preserve"> </w:t>
      </w:r>
      <w:r w:rsidRPr="00FD17A6">
        <w:t xml:space="preserve"> złożoną przez : </w:t>
      </w:r>
      <w:r w:rsidR="003D290F" w:rsidRPr="001F733B">
        <w:t>Przedsiębiorstwo Gospodarki Komunalnej i Mieszkaniowej   Sp. z o.o.</w:t>
      </w:r>
      <w:r w:rsidR="003D290F">
        <w:t xml:space="preserve"> u</w:t>
      </w:r>
      <w:r w:rsidR="003D290F" w:rsidRPr="001F733B">
        <w:t>l. Targowa 52, 26-400 Przysucha</w:t>
      </w:r>
    </w:p>
    <w:p w:rsidR="003D290F" w:rsidRPr="00FD17A6" w:rsidRDefault="003D290F" w:rsidP="003D290F"/>
    <w:p w:rsidR="00B335D9" w:rsidRDefault="00B335D9" w:rsidP="00B335D9">
      <w:pPr>
        <w:tabs>
          <w:tab w:val="left" w:pos="915"/>
          <w:tab w:val="center" w:pos="4536"/>
        </w:tabs>
        <w:jc w:val="center"/>
      </w:pPr>
      <w:r w:rsidRPr="002F08C1">
        <w:t>Uzasadnienie wyboru</w:t>
      </w:r>
    </w:p>
    <w:p w:rsidR="00B335D9" w:rsidRDefault="00B335D9" w:rsidP="00B335D9">
      <w:pPr>
        <w:tabs>
          <w:tab w:val="left" w:pos="915"/>
          <w:tab w:val="center" w:pos="4536"/>
        </w:tabs>
        <w:jc w:val="center"/>
      </w:pPr>
    </w:p>
    <w:p w:rsidR="00B335D9" w:rsidRPr="001E7F68" w:rsidRDefault="00B335D9" w:rsidP="00B335D9">
      <w:r w:rsidRPr="001E7F68">
        <w:t>W postępowaniu prowadzonym w trybie przetargu nieograniczonego , w którym  kryterium  była cena-waga 9</w:t>
      </w:r>
      <w:r w:rsidR="003D290F">
        <w:t>0</w:t>
      </w:r>
      <w:r w:rsidRPr="001E7F68">
        <w:t>% i termin płatności</w:t>
      </w:r>
      <w:r w:rsidR="003D290F">
        <w:t xml:space="preserve"> 10</w:t>
      </w:r>
      <w:r w:rsidRPr="001E7F68">
        <w:t xml:space="preserve">% , złożono </w:t>
      </w:r>
      <w:r w:rsidR="003D290F">
        <w:t>6</w:t>
      </w:r>
      <w:r w:rsidRPr="001E7F68">
        <w:t xml:space="preserve"> ofe</w:t>
      </w:r>
      <w:r w:rsidR="003D290F">
        <w:t>rt</w:t>
      </w:r>
      <w:r w:rsidRPr="001E7F68">
        <w:t xml:space="preserve"> .</w:t>
      </w:r>
    </w:p>
    <w:p w:rsidR="00B335D9" w:rsidRPr="001E7F68" w:rsidRDefault="00B335D9" w:rsidP="00B335D9">
      <w:pPr>
        <w:jc w:val="both"/>
      </w:pPr>
      <w:r w:rsidRPr="001E7F68">
        <w:t xml:space="preserve">Jako najkorzystniejszą wybrano ofertę nr </w:t>
      </w:r>
      <w:r w:rsidR="003D290F">
        <w:t>5</w:t>
      </w:r>
      <w:r w:rsidRPr="001E7F68">
        <w:rPr>
          <w:b/>
          <w:bCs/>
        </w:rPr>
        <w:t xml:space="preserve"> – </w:t>
      </w:r>
      <w:r w:rsidRPr="001E7F68">
        <w:t xml:space="preserve">Wybrana oferta spełnia warunki zawarte w SIWZ i w ustawie PZP. Oferta najkorzystniejsza pod względem przyjętego w niniejszym postępowaniu kryterium . W ocenie punktowej otrzymała największą ilość punktów  obliczonych w oparciu o ustalone kryterium </w:t>
      </w:r>
      <w:r w:rsidRPr="001E7F68">
        <w:rPr>
          <w:b/>
          <w:bCs/>
        </w:rPr>
        <w:t>– 100 pkt</w:t>
      </w:r>
      <w:r w:rsidRPr="001E7F68">
        <w:t xml:space="preserve"> .</w:t>
      </w:r>
    </w:p>
    <w:p w:rsidR="00B335D9" w:rsidRDefault="00B335D9" w:rsidP="00B335D9">
      <w:pPr>
        <w:tabs>
          <w:tab w:val="left" w:pos="1222"/>
        </w:tabs>
        <w:jc w:val="both"/>
      </w:pPr>
      <w:r w:rsidRPr="00357D37">
        <w:t>Komisja przy zastosowaniu kryterium oceny ofert określiła dla ofert niepodlegających odrzuceniu  ilość uzyskanych punktów: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993"/>
        <w:gridCol w:w="992"/>
        <w:gridCol w:w="992"/>
        <w:gridCol w:w="948"/>
      </w:tblGrid>
      <w:tr w:rsidR="003D290F" w:rsidRPr="007302AC" w:rsidTr="00071756">
        <w:trPr>
          <w:trHeight w:val="1353"/>
        </w:trPr>
        <w:tc>
          <w:tcPr>
            <w:tcW w:w="534" w:type="dxa"/>
          </w:tcPr>
          <w:p w:rsidR="003D290F" w:rsidRPr="006104FA" w:rsidRDefault="003D290F" w:rsidP="00071756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2"/>
                <w:lang w:eastAsia="en-US"/>
              </w:rPr>
            </w:pPr>
            <w:proofErr w:type="spellStart"/>
            <w:r w:rsidRPr="006104FA">
              <w:rPr>
                <w:rFonts w:eastAsiaTheme="minorHAnsi"/>
                <w:bCs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118" w:type="dxa"/>
          </w:tcPr>
          <w:p w:rsidR="003D290F" w:rsidRPr="007302AC" w:rsidRDefault="003D290F" w:rsidP="00071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302AC">
              <w:rPr>
                <w:sz w:val="20"/>
                <w:szCs w:val="20"/>
              </w:rPr>
              <w:t>Nazwa  (firma) albo imię i nazwisko wykonawcy</w:t>
            </w:r>
          </w:p>
        </w:tc>
        <w:tc>
          <w:tcPr>
            <w:tcW w:w="1559" w:type="dxa"/>
          </w:tcPr>
          <w:p w:rsidR="003D290F" w:rsidRPr="007302AC" w:rsidRDefault="003D290F" w:rsidP="0007175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302AC">
              <w:rPr>
                <w:rFonts w:eastAsiaTheme="minorHAnsi"/>
                <w:bCs/>
                <w:sz w:val="20"/>
                <w:szCs w:val="20"/>
                <w:lang w:eastAsia="en-US"/>
              </w:rPr>
              <w:t>Cena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w zł </w:t>
            </w:r>
          </w:p>
          <w:p w:rsidR="003D290F" w:rsidRDefault="003D290F" w:rsidP="0007175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302AC">
              <w:rPr>
                <w:rFonts w:eastAsiaTheme="minorHAnsi"/>
                <w:bCs/>
                <w:sz w:val="20"/>
                <w:szCs w:val="20"/>
                <w:lang w:eastAsia="en-US"/>
              </w:rPr>
              <w:t>Brutto</w:t>
            </w:r>
          </w:p>
          <w:p w:rsidR="003D290F" w:rsidRPr="007302AC" w:rsidRDefault="003D290F" w:rsidP="0007175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D290F" w:rsidRPr="007302AC" w:rsidRDefault="003D290F" w:rsidP="0007175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302A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Termin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płatności faktury</w:t>
            </w:r>
          </w:p>
          <w:p w:rsidR="003D290F" w:rsidRPr="007302AC" w:rsidRDefault="003D290F" w:rsidP="0007175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D290F" w:rsidRPr="007302AC" w:rsidRDefault="003D290F" w:rsidP="0007175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302AC">
              <w:rPr>
                <w:rFonts w:eastAsiaTheme="minorHAnsi"/>
                <w:bCs/>
                <w:sz w:val="20"/>
                <w:szCs w:val="20"/>
                <w:lang w:eastAsia="en-US"/>
              </w:rPr>
              <w:t>Liczba punktów w kryterium cena</w:t>
            </w:r>
          </w:p>
        </w:tc>
        <w:tc>
          <w:tcPr>
            <w:tcW w:w="992" w:type="dxa"/>
          </w:tcPr>
          <w:p w:rsidR="003D290F" w:rsidRPr="007302AC" w:rsidRDefault="003D290F" w:rsidP="00071756">
            <w:pPr>
              <w:spacing w:after="200"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Liczba punktów w </w:t>
            </w:r>
            <w:r w:rsidRPr="007302AC">
              <w:rPr>
                <w:rFonts w:eastAsiaTheme="minorHAnsi"/>
                <w:bCs/>
                <w:sz w:val="20"/>
                <w:szCs w:val="20"/>
                <w:lang w:eastAsia="en-US"/>
              </w:rPr>
              <w:t>kryteriu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m termin płatności </w:t>
            </w:r>
          </w:p>
        </w:tc>
        <w:tc>
          <w:tcPr>
            <w:tcW w:w="948" w:type="dxa"/>
          </w:tcPr>
          <w:p w:rsidR="003D290F" w:rsidRPr="007302AC" w:rsidRDefault="003D290F" w:rsidP="00071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302AC">
              <w:rPr>
                <w:rFonts w:eastAsiaTheme="minorHAnsi"/>
                <w:bCs/>
                <w:sz w:val="20"/>
                <w:szCs w:val="20"/>
                <w:lang w:eastAsia="en-US"/>
              </w:rPr>
              <w:t>Razem liczba punktów</w:t>
            </w:r>
          </w:p>
        </w:tc>
      </w:tr>
      <w:tr w:rsidR="003D290F" w:rsidRPr="00F10C94" w:rsidTr="00071756">
        <w:trPr>
          <w:trHeight w:val="763"/>
        </w:trPr>
        <w:tc>
          <w:tcPr>
            <w:tcW w:w="534" w:type="dxa"/>
          </w:tcPr>
          <w:p w:rsidR="003D290F" w:rsidRPr="001F733B" w:rsidRDefault="003D290F" w:rsidP="00071756">
            <w:pPr>
              <w:rPr>
                <w:rFonts w:eastAsiaTheme="minorHAnsi"/>
                <w:szCs w:val="22"/>
                <w:lang w:eastAsia="en-US"/>
              </w:rPr>
            </w:pPr>
            <w:r w:rsidRPr="001F733B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3118" w:type="dxa"/>
          </w:tcPr>
          <w:p w:rsidR="003D290F" w:rsidRPr="001F733B" w:rsidRDefault="003D290F" w:rsidP="00071756">
            <w:r w:rsidRPr="001F733B">
              <w:t>„ EKOM” Maciejczyk  Sp. J</w:t>
            </w:r>
          </w:p>
          <w:p w:rsidR="003D290F" w:rsidRPr="001F733B" w:rsidRDefault="003D290F" w:rsidP="00071756">
            <w:r w:rsidRPr="001F733B">
              <w:t>Ul. Zakładowa 29, 26-052 Nowiny</w:t>
            </w:r>
          </w:p>
        </w:tc>
        <w:tc>
          <w:tcPr>
            <w:tcW w:w="1559" w:type="dxa"/>
          </w:tcPr>
          <w:p w:rsidR="003D290F" w:rsidRPr="00053D96" w:rsidRDefault="003D290F" w:rsidP="00071756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806 400,00 </w:t>
            </w:r>
          </w:p>
        </w:tc>
        <w:tc>
          <w:tcPr>
            <w:tcW w:w="993" w:type="dxa"/>
          </w:tcPr>
          <w:p w:rsidR="003D290F" w:rsidRPr="00C90C74" w:rsidRDefault="003D290F" w:rsidP="000717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 dni</w:t>
            </w:r>
          </w:p>
        </w:tc>
        <w:tc>
          <w:tcPr>
            <w:tcW w:w="992" w:type="dxa"/>
          </w:tcPr>
          <w:p w:rsidR="003D290F" w:rsidRPr="007302AC" w:rsidRDefault="003D290F" w:rsidP="0007175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76</w:t>
            </w:r>
          </w:p>
        </w:tc>
        <w:tc>
          <w:tcPr>
            <w:tcW w:w="992" w:type="dxa"/>
          </w:tcPr>
          <w:p w:rsidR="003D290F" w:rsidRPr="00EF6FCD" w:rsidRDefault="003D290F" w:rsidP="00071756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48" w:type="dxa"/>
          </w:tcPr>
          <w:p w:rsidR="003D290F" w:rsidRPr="00F10C94" w:rsidRDefault="003D290F" w:rsidP="00071756">
            <w:pPr>
              <w:pStyle w:val="Bezodstpw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3D290F" w:rsidRPr="006777F9" w:rsidTr="00071756">
        <w:trPr>
          <w:trHeight w:val="1035"/>
        </w:trPr>
        <w:tc>
          <w:tcPr>
            <w:tcW w:w="534" w:type="dxa"/>
          </w:tcPr>
          <w:p w:rsidR="003D290F" w:rsidRPr="001F733B" w:rsidRDefault="003D290F" w:rsidP="0007175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bCs/>
                <w:szCs w:val="22"/>
                <w:lang w:eastAsia="en-US"/>
              </w:rPr>
            </w:pPr>
            <w:r w:rsidRPr="001F733B">
              <w:rPr>
                <w:rFonts w:eastAsiaTheme="minorHAnsi"/>
                <w:bCs/>
                <w:szCs w:val="22"/>
                <w:lang w:eastAsia="en-US"/>
              </w:rPr>
              <w:t>2</w:t>
            </w:r>
          </w:p>
        </w:tc>
        <w:tc>
          <w:tcPr>
            <w:tcW w:w="3118" w:type="dxa"/>
          </w:tcPr>
          <w:p w:rsidR="003D290F" w:rsidRPr="001F733B" w:rsidRDefault="003D290F" w:rsidP="00071756">
            <w:r w:rsidRPr="001F733B">
              <w:t xml:space="preserve">Przedsiębiorstwo  </w:t>
            </w:r>
            <w:proofErr w:type="spellStart"/>
            <w:r w:rsidRPr="001F733B">
              <w:t>Produkcyjno</w:t>
            </w:r>
            <w:proofErr w:type="spellEnd"/>
            <w:r w:rsidRPr="001F733B">
              <w:t xml:space="preserve"> Usługowo Handlowe „RADKOM”</w:t>
            </w:r>
          </w:p>
          <w:p w:rsidR="003D290F" w:rsidRPr="001F733B" w:rsidRDefault="003D290F" w:rsidP="00071756">
            <w:r w:rsidRPr="001F733B">
              <w:t xml:space="preserve"> sp. z o.o.</w:t>
            </w:r>
          </w:p>
          <w:p w:rsidR="003D290F" w:rsidRPr="001F733B" w:rsidRDefault="003D290F" w:rsidP="00071756">
            <w:r w:rsidRPr="001F733B">
              <w:t>Ul. Witosa 76, 26-600 Radom</w:t>
            </w:r>
          </w:p>
        </w:tc>
        <w:tc>
          <w:tcPr>
            <w:tcW w:w="1559" w:type="dxa"/>
          </w:tcPr>
          <w:p w:rsidR="003D290F" w:rsidRPr="00053D96" w:rsidRDefault="003D290F" w:rsidP="00071756">
            <w:pPr>
              <w:jc w:val="right"/>
            </w:pPr>
            <w:r>
              <w:t>907 685,28</w:t>
            </w:r>
          </w:p>
        </w:tc>
        <w:tc>
          <w:tcPr>
            <w:tcW w:w="993" w:type="dxa"/>
          </w:tcPr>
          <w:p w:rsidR="003D290F" w:rsidRPr="00F15FC0" w:rsidRDefault="003D290F" w:rsidP="00071756">
            <w:pPr>
              <w:jc w:val="center"/>
            </w:pPr>
            <w:r>
              <w:t>30 dni</w:t>
            </w:r>
          </w:p>
        </w:tc>
        <w:tc>
          <w:tcPr>
            <w:tcW w:w="992" w:type="dxa"/>
          </w:tcPr>
          <w:p w:rsidR="003D290F" w:rsidRPr="00F15FC0" w:rsidRDefault="003D290F" w:rsidP="00071756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3D290F" w:rsidRPr="006777F9" w:rsidRDefault="003D290F" w:rsidP="0007175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3D290F" w:rsidRPr="006777F9" w:rsidRDefault="003D290F" w:rsidP="00071756">
            <w:pPr>
              <w:pStyle w:val="Bezodstpw"/>
              <w:jc w:val="center"/>
            </w:pPr>
            <w:r>
              <w:t>78</w:t>
            </w:r>
          </w:p>
        </w:tc>
      </w:tr>
      <w:tr w:rsidR="003D290F" w:rsidRPr="009102A4" w:rsidTr="00071756">
        <w:trPr>
          <w:trHeight w:val="1035"/>
        </w:trPr>
        <w:tc>
          <w:tcPr>
            <w:tcW w:w="534" w:type="dxa"/>
          </w:tcPr>
          <w:p w:rsidR="003D290F" w:rsidRPr="001F733B" w:rsidRDefault="003D290F" w:rsidP="0007175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bCs/>
                <w:szCs w:val="22"/>
                <w:lang w:eastAsia="en-US"/>
              </w:rPr>
            </w:pPr>
            <w:r w:rsidRPr="001F733B">
              <w:rPr>
                <w:rFonts w:eastAsiaTheme="minorHAnsi"/>
                <w:bCs/>
                <w:szCs w:val="22"/>
                <w:lang w:eastAsia="en-US"/>
              </w:rPr>
              <w:t>3</w:t>
            </w:r>
          </w:p>
        </w:tc>
        <w:tc>
          <w:tcPr>
            <w:tcW w:w="3118" w:type="dxa"/>
          </w:tcPr>
          <w:p w:rsidR="003D290F" w:rsidRPr="001F733B" w:rsidRDefault="003D290F" w:rsidP="00071756">
            <w:r w:rsidRPr="001F733B">
              <w:t>ENERIS Surowce S.A Oddział w Tomaszowie Mazowieckim</w:t>
            </w:r>
          </w:p>
          <w:p w:rsidR="003D290F" w:rsidRPr="001F733B" w:rsidRDefault="003D290F" w:rsidP="00071756">
            <w:r w:rsidRPr="001F733B">
              <w:t xml:space="preserve">Ul. Majowa 87/89, 97-200 Tomaszów </w:t>
            </w:r>
            <w:proofErr w:type="spellStart"/>
            <w:r w:rsidRPr="001F733B">
              <w:t>Maz</w:t>
            </w:r>
            <w:proofErr w:type="spellEnd"/>
            <w:r w:rsidRPr="001F733B">
              <w:t>.</w:t>
            </w:r>
          </w:p>
        </w:tc>
        <w:tc>
          <w:tcPr>
            <w:tcW w:w="1559" w:type="dxa"/>
          </w:tcPr>
          <w:p w:rsidR="003D290F" w:rsidRPr="00053D96" w:rsidRDefault="003D290F" w:rsidP="00071756">
            <w:pPr>
              <w:jc w:val="right"/>
            </w:pPr>
            <w:r>
              <w:t xml:space="preserve">  924 880,68</w:t>
            </w:r>
          </w:p>
        </w:tc>
        <w:tc>
          <w:tcPr>
            <w:tcW w:w="993" w:type="dxa"/>
          </w:tcPr>
          <w:p w:rsidR="003D290F" w:rsidRPr="00F15FC0" w:rsidRDefault="003D290F" w:rsidP="00071756">
            <w:pPr>
              <w:jc w:val="center"/>
            </w:pPr>
            <w:r>
              <w:t>30 dni</w:t>
            </w:r>
          </w:p>
        </w:tc>
        <w:tc>
          <w:tcPr>
            <w:tcW w:w="992" w:type="dxa"/>
          </w:tcPr>
          <w:p w:rsidR="003D290F" w:rsidRPr="00F15FC0" w:rsidRDefault="003D290F" w:rsidP="00071756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3D290F" w:rsidRPr="006777F9" w:rsidRDefault="003D290F" w:rsidP="0007175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3D290F" w:rsidRPr="009102A4" w:rsidRDefault="003D290F" w:rsidP="00071756">
            <w:pPr>
              <w:pStyle w:val="Bezodstpw"/>
              <w:jc w:val="center"/>
            </w:pPr>
            <w:r>
              <w:t>76</w:t>
            </w:r>
          </w:p>
        </w:tc>
      </w:tr>
      <w:tr w:rsidR="003D290F" w:rsidRPr="009102A4" w:rsidTr="00071756">
        <w:trPr>
          <w:trHeight w:val="1035"/>
        </w:trPr>
        <w:tc>
          <w:tcPr>
            <w:tcW w:w="534" w:type="dxa"/>
          </w:tcPr>
          <w:p w:rsidR="003D290F" w:rsidRPr="001F733B" w:rsidRDefault="003D290F" w:rsidP="0007175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bCs/>
                <w:szCs w:val="22"/>
                <w:lang w:eastAsia="en-US"/>
              </w:rPr>
            </w:pPr>
            <w:r w:rsidRPr="001F733B">
              <w:rPr>
                <w:rFonts w:eastAsiaTheme="minorHAnsi"/>
                <w:bCs/>
                <w:szCs w:val="22"/>
                <w:lang w:eastAsia="en-US"/>
              </w:rPr>
              <w:t>4</w:t>
            </w:r>
          </w:p>
        </w:tc>
        <w:tc>
          <w:tcPr>
            <w:tcW w:w="3118" w:type="dxa"/>
          </w:tcPr>
          <w:p w:rsidR="003D290F" w:rsidRDefault="003D290F" w:rsidP="00071756">
            <w:r w:rsidRPr="001F733B">
              <w:t xml:space="preserve">TONSMEIER Wschód </w:t>
            </w:r>
          </w:p>
          <w:p w:rsidR="003D290F" w:rsidRPr="001F733B" w:rsidRDefault="003D290F" w:rsidP="00071756">
            <w:r w:rsidRPr="001F733B">
              <w:t>Sp. z o.o. ul. Wrocławska 3</w:t>
            </w:r>
          </w:p>
          <w:p w:rsidR="003D290F" w:rsidRPr="001F733B" w:rsidRDefault="003D290F" w:rsidP="00071756">
            <w:r w:rsidRPr="001F733B">
              <w:t>26-600 Radom</w:t>
            </w:r>
          </w:p>
        </w:tc>
        <w:tc>
          <w:tcPr>
            <w:tcW w:w="1559" w:type="dxa"/>
          </w:tcPr>
          <w:p w:rsidR="003D290F" w:rsidRPr="00053D96" w:rsidRDefault="003D290F" w:rsidP="00071756">
            <w:pPr>
              <w:jc w:val="right"/>
            </w:pPr>
            <w:r>
              <w:t>1 015 117,92</w:t>
            </w:r>
          </w:p>
        </w:tc>
        <w:tc>
          <w:tcPr>
            <w:tcW w:w="993" w:type="dxa"/>
          </w:tcPr>
          <w:p w:rsidR="003D290F" w:rsidRPr="00F15FC0" w:rsidRDefault="003D290F" w:rsidP="00071756">
            <w:pPr>
              <w:jc w:val="center"/>
            </w:pPr>
            <w:r>
              <w:t>30 dni</w:t>
            </w:r>
          </w:p>
        </w:tc>
        <w:tc>
          <w:tcPr>
            <w:tcW w:w="992" w:type="dxa"/>
          </w:tcPr>
          <w:p w:rsidR="003D290F" w:rsidRPr="00F15FC0" w:rsidRDefault="003D290F" w:rsidP="00071756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3D290F" w:rsidRPr="006777F9" w:rsidRDefault="003D290F" w:rsidP="0007175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3D290F" w:rsidRPr="009102A4" w:rsidRDefault="003D290F" w:rsidP="00034D5A">
            <w:pPr>
              <w:pStyle w:val="Bezodstpw"/>
              <w:jc w:val="center"/>
            </w:pPr>
            <w:r>
              <w:t>7</w:t>
            </w:r>
            <w:r w:rsidR="00034D5A">
              <w:t>1</w:t>
            </w:r>
            <w:bookmarkStart w:id="0" w:name="_GoBack"/>
            <w:bookmarkEnd w:id="0"/>
          </w:p>
        </w:tc>
      </w:tr>
      <w:tr w:rsidR="003D290F" w:rsidRPr="009102A4" w:rsidTr="00071756">
        <w:trPr>
          <w:trHeight w:val="1035"/>
        </w:trPr>
        <w:tc>
          <w:tcPr>
            <w:tcW w:w="534" w:type="dxa"/>
          </w:tcPr>
          <w:p w:rsidR="003D290F" w:rsidRPr="001F733B" w:rsidRDefault="003D290F" w:rsidP="0007175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bCs/>
                <w:szCs w:val="22"/>
                <w:lang w:eastAsia="en-US"/>
              </w:rPr>
            </w:pPr>
            <w:r w:rsidRPr="001F733B">
              <w:rPr>
                <w:rFonts w:eastAsiaTheme="minorHAnsi"/>
                <w:bCs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</w:tcPr>
          <w:p w:rsidR="003D290F" w:rsidRPr="001F733B" w:rsidRDefault="003D290F" w:rsidP="00071756">
            <w:r w:rsidRPr="001F733B">
              <w:t>Przedsiębiorstwo Gospodarki Komunalnej i Mieszkaniowej   Sp. z o.o.</w:t>
            </w:r>
          </w:p>
          <w:p w:rsidR="003D290F" w:rsidRPr="001F733B" w:rsidRDefault="003D290F" w:rsidP="00071756">
            <w:r w:rsidRPr="001F733B">
              <w:t>Ul. Targowa 52, 26-400 Przysucha</w:t>
            </w:r>
          </w:p>
        </w:tc>
        <w:tc>
          <w:tcPr>
            <w:tcW w:w="1559" w:type="dxa"/>
          </w:tcPr>
          <w:p w:rsidR="003D290F" w:rsidRPr="00053D96" w:rsidRDefault="003D290F" w:rsidP="00071756">
            <w:r>
              <w:t xml:space="preserve">    675 360,00</w:t>
            </w:r>
          </w:p>
        </w:tc>
        <w:tc>
          <w:tcPr>
            <w:tcW w:w="993" w:type="dxa"/>
          </w:tcPr>
          <w:p w:rsidR="003D290F" w:rsidRPr="00F15FC0" w:rsidRDefault="003D290F" w:rsidP="00071756">
            <w:pPr>
              <w:jc w:val="center"/>
            </w:pPr>
            <w:r>
              <w:t>30 dni</w:t>
            </w:r>
          </w:p>
        </w:tc>
        <w:tc>
          <w:tcPr>
            <w:tcW w:w="992" w:type="dxa"/>
          </w:tcPr>
          <w:p w:rsidR="003D290F" w:rsidRPr="00F15FC0" w:rsidRDefault="003D290F" w:rsidP="00071756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3D290F" w:rsidRPr="006777F9" w:rsidRDefault="003D290F" w:rsidP="0007175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3D290F" w:rsidRPr="009102A4" w:rsidRDefault="003D290F" w:rsidP="00071756">
            <w:pPr>
              <w:pStyle w:val="Bezodstpw"/>
              <w:jc w:val="center"/>
            </w:pPr>
            <w:r>
              <w:t>100</w:t>
            </w:r>
          </w:p>
        </w:tc>
      </w:tr>
      <w:tr w:rsidR="003D290F" w:rsidRPr="009102A4" w:rsidTr="00071756">
        <w:trPr>
          <w:trHeight w:val="1035"/>
        </w:trPr>
        <w:tc>
          <w:tcPr>
            <w:tcW w:w="534" w:type="dxa"/>
          </w:tcPr>
          <w:p w:rsidR="003D290F" w:rsidRPr="001F733B" w:rsidRDefault="003D290F" w:rsidP="0007175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bCs/>
                <w:szCs w:val="22"/>
                <w:lang w:eastAsia="en-US"/>
              </w:rPr>
            </w:pPr>
            <w:r w:rsidRPr="001F733B">
              <w:rPr>
                <w:rFonts w:eastAsiaTheme="minorHAnsi"/>
                <w:bCs/>
                <w:szCs w:val="22"/>
                <w:lang w:eastAsia="en-US"/>
              </w:rPr>
              <w:t>6</w:t>
            </w:r>
          </w:p>
        </w:tc>
        <w:tc>
          <w:tcPr>
            <w:tcW w:w="3118" w:type="dxa"/>
          </w:tcPr>
          <w:p w:rsidR="003D290F" w:rsidRPr="001F733B" w:rsidRDefault="003D290F" w:rsidP="00071756">
            <w:r w:rsidRPr="001F733B">
              <w:t xml:space="preserve">Konsorcjum : </w:t>
            </w:r>
          </w:p>
          <w:p w:rsidR="003D290F" w:rsidRPr="001F733B" w:rsidRDefault="003D290F" w:rsidP="00071756">
            <w:r>
              <w:t xml:space="preserve">- </w:t>
            </w:r>
            <w:r w:rsidRPr="001F733B">
              <w:t xml:space="preserve">PPUH „INTERBUD” Sp. z o.o. ul. Limanowskiego 154, 26-600 Radom </w:t>
            </w:r>
          </w:p>
          <w:p w:rsidR="003D290F" w:rsidRPr="001F733B" w:rsidRDefault="003D290F" w:rsidP="00071756">
            <w:r>
              <w:t xml:space="preserve">- </w:t>
            </w:r>
            <w:r w:rsidRPr="001F733B">
              <w:t xml:space="preserve">Przedsiębiorstwo Usług Komunalnych „EKO- ESTETYKA” S.C , ul. </w:t>
            </w:r>
            <w:proofErr w:type="spellStart"/>
            <w:r w:rsidRPr="001F733B">
              <w:t>Starokrakowska</w:t>
            </w:r>
            <w:proofErr w:type="spellEnd"/>
            <w:r w:rsidRPr="001F733B">
              <w:t xml:space="preserve"> 137, 26-600 Radom</w:t>
            </w:r>
          </w:p>
          <w:p w:rsidR="003D290F" w:rsidRPr="001F733B" w:rsidRDefault="003D290F" w:rsidP="00071756">
            <w:r>
              <w:t xml:space="preserve">- </w:t>
            </w:r>
            <w:r w:rsidRPr="001F733B">
              <w:t>„EKOLA Sp. z o.o. , ul. 1905 Roku 47 lok 14, 26-600 Radom</w:t>
            </w:r>
          </w:p>
        </w:tc>
        <w:tc>
          <w:tcPr>
            <w:tcW w:w="1559" w:type="dxa"/>
          </w:tcPr>
          <w:p w:rsidR="003D290F" w:rsidRPr="00053D96" w:rsidRDefault="003D290F" w:rsidP="00071756">
            <w:r>
              <w:t>693 036,00</w:t>
            </w:r>
          </w:p>
        </w:tc>
        <w:tc>
          <w:tcPr>
            <w:tcW w:w="993" w:type="dxa"/>
          </w:tcPr>
          <w:p w:rsidR="003D290F" w:rsidRPr="00F15FC0" w:rsidRDefault="003D290F" w:rsidP="00071756">
            <w:pPr>
              <w:jc w:val="center"/>
            </w:pPr>
            <w:r>
              <w:t>30 dni</w:t>
            </w:r>
          </w:p>
        </w:tc>
        <w:tc>
          <w:tcPr>
            <w:tcW w:w="992" w:type="dxa"/>
          </w:tcPr>
          <w:p w:rsidR="003D290F" w:rsidRPr="00F15FC0" w:rsidRDefault="003D290F" w:rsidP="00071756">
            <w:pPr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3D290F" w:rsidRPr="006777F9" w:rsidRDefault="003D290F" w:rsidP="0007175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48" w:type="dxa"/>
          </w:tcPr>
          <w:p w:rsidR="003D290F" w:rsidRPr="009102A4" w:rsidRDefault="003D290F" w:rsidP="00071756">
            <w:pPr>
              <w:pStyle w:val="Bezodstpw"/>
              <w:jc w:val="center"/>
            </w:pPr>
            <w:r>
              <w:t>99</w:t>
            </w:r>
          </w:p>
        </w:tc>
      </w:tr>
    </w:tbl>
    <w:p w:rsidR="00B335D9" w:rsidRDefault="00B335D9" w:rsidP="00B335D9">
      <w:pPr>
        <w:tabs>
          <w:tab w:val="left" w:pos="1222"/>
        </w:tabs>
      </w:pPr>
    </w:p>
    <w:p w:rsidR="00B335D9" w:rsidRPr="002F08C1" w:rsidRDefault="00B335D9" w:rsidP="00B335D9">
      <w:pPr>
        <w:jc w:val="both"/>
      </w:pPr>
      <w:r w:rsidRPr="002F08C1">
        <w:t xml:space="preserve">Data wysłania do wykonawców informacji o wyborze najkorzystniejszej oferty  </w:t>
      </w:r>
      <w:r w:rsidR="009F485F">
        <w:t>2</w:t>
      </w:r>
      <w:r>
        <w:t>5</w:t>
      </w:r>
      <w:r w:rsidRPr="002F08C1">
        <w:t>.</w:t>
      </w:r>
      <w:r w:rsidR="009F485F">
        <w:t>05</w:t>
      </w:r>
      <w:r w:rsidRPr="002F08C1">
        <w:t>.201</w:t>
      </w:r>
      <w:r w:rsidR="009F485F">
        <w:t>6</w:t>
      </w:r>
      <w:r w:rsidRPr="002F08C1">
        <w:t>r</w:t>
      </w:r>
    </w:p>
    <w:p w:rsidR="00B335D9" w:rsidRPr="002F08C1" w:rsidRDefault="00B335D9" w:rsidP="00B335D9">
      <w:r w:rsidRPr="002F08C1">
        <w:t>Informację ogłoszono:</w:t>
      </w:r>
    </w:p>
    <w:p w:rsidR="00B335D9" w:rsidRPr="002F08C1" w:rsidRDefault="00B335D9" w:rsidP="00B335D9">
      <w:r w:rsidRPr="002F08C1">
        <w:t>- w miejscu ogólnie dostępnym- tablica ogłoszeń w Urzędzie Gminy Gielniów</w:t>
      </w:r>
    </w:p>
    <w:p w:rsidR="00B335D9" w:rsidRPr="002F08C1" w:rsidRDefault="00B335D9" w:rsidP="00B335D9">
      <w:pPr>
        <w:rPr>
          <w:rStyle w:val="Hipercze"/>
          <w:rFonts w:eastAsiaTheme="majorEastAsia"/>
        </w:rPr>
      </w:pPr>
      <w:r w:rsidRPr="002F08C1">
        <w:t>- na stronie internetowej –</w:t>
      </w:r>
      <w:hyperlink r:id="rId5" w:history="1">
        <w:r w:rsidRPr="002F08C1">
          <w:rPr>
            <w:rStyle w:val="Hipercze"/>
            <w:rFonts w:eastAsiaTheme="majorEastAsia"/>
          </w:rPr>
          <w:t>http://bip.uggielniow.nv.pl</w:t>
        </w:r>
      </w:hyperlink>
    </w:p>
    <w:p w:rsidR="00B335D9" w:rsidRDefault="00B335D9" w:rsidP="00B335D9">
      <w:pPr>
        <w:rPr>
          <w:sz w:val="22"/>
          <w:szCs w:val="22"/>
        </w:rPr>
      </w:pPr>
      <w:r>
        <w:rPr>
          <w:rStyle w:val="Hipercze"/>
          <w:rFonts w:eastAsiaTheme="majorEastAsia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B745D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</w:t>
      </w:r>
    </w:p>
    <w:p w:rsidR="00B335D9" w:rsidRDefault="00B335D9" w:rsidP="00B335D9">
      <w:r>
        <w:rPr>
          <w:sz w:val="22"/>
          <w:szCs w:val="22"/>
        </w:rPr>
        <w:t xml:space="preserve">                                                                                                                           Wójt Gminy</w:t>
      </w:r>
    </w:p>
    <w:p w:rsidR="00B335D9" w:rsidRDefault="00B335D9" w:rsidP="00B335D9">
      <w:pPr>
        <w:tabs>
          <w:tab w:val="left" w:pos="6090"/>
          <w:tab w:val="left" w:pos="6742"/>
        </w:tabs>
      </w:pPr>
      <w:r>
        <w:tab/>
        <w:t>/-/ inż. Władysław Czarnecki</w:t>
      </w:r>
    </w:p>
    <w:p w:rsidR="00DA5A47" w:rsidRDefault="00034D5A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9"/>
    <w:rsid w:val="00034D5A"/>
    <w:rsid w:val="000B0809"/>
    <w:rsid w:val="003D290F"/>
    <w:rsid w:val="009F485F"/>
    <w:rsid w:val="00B335D9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35D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5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B335D9"/>
    <w:rPr>
      <w:color w:val="0000FF"/>
      <w:u w:val="single"/>
    </w:rPr>
  </w:style>
  <w:style w:type="paragraph" w:styleId="Bezodstpw">
    <w:name w:val="No Spacing"/>
    <w:uiPriority w:val="1"/>
    <w:qFormat/>
    <w:rsid w:val="00B335D9"/>
    <w:pPr>
      <w:spacing w:after="0" w:line="240" w:lineRule="auto"/>
    </w:pPr>
  </w:style>
  <w:style w:type="paragraph" w:styleId="Tekstpodstawowy">
    <w:name w:val="Body Text"/>
    <w:aliases w:val="Tekst podstawow.(F2),(F2)"/>
    <w:basedOn w:val="Normalny"/>
    <w:link w:val="TekstpodstawowyZnak"/>
    <w:rsid w:val="00B335D9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33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35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35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35D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5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B335D9"/>
    <w:rPr>
      <w:color w:val="0000FF"/>
      <w:u w:val="single"/>
    </w:rPr>
  </w:style>
  <w:style w:type="paragraph" w:styleId="Bezodstpw">
    <w:name w:val="No Spacing"/>
    <w:uiPriority w:val="1"/>
    <w:qFormat/>
    <w:rsid w:val="00B335D9"/>
    <w:pPr>
      <w:spacing w:after="0" w:line="240" w:lineRule="auto"/>
    </w:pPr>
  </w:style>
  <w:style w:type="paragraph" w:styleId="Tekstpodstawowy">
    <w:name w:val="Body Text"/>
    <w:aliases w:val="Tekst podstawow.(F2),(F2)"/>
    <w:basedOn w:val="Normalny"/>
    <w:link w:val="TekstpodstawowyZnak"/>
    <w:rsid w:val="00B335D9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33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35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35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uggielniow.n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4</cp:revision>
  <dcterms:created xsi:type="dcterms:W3CDTF">2016-05-25T10:37:00Z</dcterms:created>
  <dcterms:modified xsi:type="dcterms:W3CDTF">2016-05-27T12:18:00Z</dcterms:modified>
</cp:coreProperties>
</file>