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D7" w:rsidRDefault="004750D7" w:rsidP="004750D7">
      <w:pPr>
        <w:pStyle w:val="Tekstpodstawowy"/>
        <w:spacing w:after="0"/>
        <w:jc w:val="right"/>
      </w:pPr>
      <w:r>
        <w:rPr>
          <w:rStyle w:val="Pogrubienie"/>
          <w:u w:val="single"/>
        </w:rPr>
        <w:t>Załącznik nr 3</w:t>
      </w:r>
      <w:r>
        <w:t xml:space="preserve"> </w:t>
      </w:r>
    </w:p>
    <w:p w:rsidR="004750D7" w:rsidRDefault="004750D7" w:rsidP="004750D7">
      <w:pPr>
        <w:pStyle w:val="Tekstpodstawowy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zasad udzielania zamówień publicznych </w:t>
      </w:r>
    </w:p>
    <w:p w:rsidR="004750D7" w:rsidRDefault="004750D7" w:rsidP="004750D7">
      <w:pPr>
        <w:pStyle w:val="Tekstpodstawowy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o wartości szacunkowej nie przekraczającej </w:t>
      </w:r>
    </w:p>
    <w:p w:rsidR="004750D7" w:rsidRDefault="004750D7" w:rsidP="004750D7">
      <w:pPr>
        <w:pStyle w:val="Tekstpodstawowy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równowartości kwoty 30 000 euro.</w:t>
      </w:r>
    </w:p>
    <w:p w:rsidR="004750D7" w:rsidRDefault="004750D7" w:rsidP="004750D7">
      <w:pPr>
        <w:jc w:val="right"/>
      </w:pPr>
    </w:p>
    <w:p w:rsidR="004750D7" w:rsidRDefault="004750D7" w:rsidP="004750D7">
      <w:pPr>
        <w:jc w:val="right"/>
        <w:rPr>
          <w:lang w:eastAsia="ar-SA"/>
        </w:rPr>
      </w:pPr>
      <w:r>
        <w:rPr>
          <w:lang w:eastAsia="ar-SA"/>
        </w:rPr>
        <w:t>Gielniów, dnia 12 września  2016 roku</w:t>
      </w:r>
    </w:p>
    <w:p w:rsidR="004750D7" w:rsidRDefault="004750D7" w:rsidP="004750D7">
      <w:pPr>
        <w:rPr>
          <w:lang w:eastAsia="ar-SA"/>
        </w:rPr>
      </w:pPr>
      <w:r>
        <w:rPr>
          <w:lang w:eastAsia="ar-SA"/>
        </w:rPr>
        <w:t>Nr sprawy:</w:t>
      </w:r>
    </w:p>
    <w:p w:rsidR="004750D7" w:rsidRDefault="004750D7" w:rsidP="004750D7">
      <w:pPr>
        <w:rPr>
          <w:lang w:eastAsia="ar-SA"/>
        </w:rPr>
      </w:pPr>
      <w:r>
        <w:rPr>
          <w:lang w:eastAsia="ar-SA"/>
        </w:rPr>
        <w:t>GKB.271.11.2016</w:t>
      </w:r>
    </w:p>
    <w:p w:rsidR="004750D7" w:rsidRDefault="004750D7" w:rsidP="004750D7"/>
    <w:p w:rsidR="004750D7" w:rsidRDefault="004750D7" w:rsidP="004750D7"/>
    <w:p w:rsidR="004750D7" w:rsidRDefault="004750D7" w:rsidP="004750D7"/>
    <w:p w:rsidR="004750D7" w:rsidRDefault="004750D7" w:rsidP="004750D7"/>
    <w:p w:rsidR="004750D7" w:rsidRDefault="004750D7" w:rsidP="004750D7">
      <w:pPr>
        <w:jc w:val="center"/>
        <w:rPr>
          <w:b/>
        </w:rPr>
      </w:pPr>
      <w:r>
        <w:rPr>
          <w:b/>
        </w:rPr>
        <w:t>Dokumentacja z przeprowadzonego</w:t>
      </w:r>
    </w:p>
    <w:p w:rsidR="004750D7" w:rsidRDefault="004750D7" w:rsidP="004750D7">
      <w:pPr>
        <w:jc w:val="center"/>
        <w:rPr>
          <w:b/>
        </w:rPr>
      </w:pPr>
      <w:r>
        <w:rPr>
          <w:b/>
        </w:rPr>
        <w:t>ROZPOZNANIA CENOWEGO</w:t>
      </w:r>
    </w:p>
    <w:p w:rsidR="004750D7" w:rsidRDefault="004750D7" w:rsidP="004750D7">
      <w:pPr>
        <w:jc w:val="center"/>
        <w:rPr>
          <w:b/>
        </w:rPr>
      </w:pPr>
      <w:r>
        <w:rPr>
          <w:b/>
        </w:rPr>
        <w:t>o wartości nie przekraczającej równowartości  30 000 euro</w:t>
      </w:r>
    </w:p>
    <w:p w:rsidR="004750D7" w:rsidRDefault="004750D7" w:rsidP="004750D7"/>
    <w:p w:rsidR="004750D7" w:rsidRDefault="004750D7" w:rsidP="004750D7">
      <w:pPr>
        <w:jc w:val="center"/>
        <w:rPr>
          <w:b/>
        </w:rPr>
      </w:pPr>
    </w:p>
    <w:p w:rsidR="004750D7" w:rsidRDefault="004750D7" w:rsidP="004750D7">
      <w:pPr>
        <w:ind w:left="360" w:hanging="360"/>
        <w:jc w:val="both"/>
      </w:pPr>
      <w:r>
        <w:rPr>
          <w:rFonts w:eastAsia="Garamond"/>
          <w:b/>
        </w:rPr>
        <w:t xml:space="preserve">1.      </w:t>
      </w:r>
      <w:r>
        <w:rPr>
          <w:b/>
        </w:rPr>
        <w:t>Pełna nazwa zamawiającego:</w:t>
      </w:r>
    </w:p>
    <w:p w:rsidR="004750D7" w:rsidRDefault="004750D7" w:rsidP="004750D7">
      <w:pPr>
        <w:ind w:left="360"/>
        <w:jc w:val="both"/>
      </w:pPr>
    </w:p>
    <w:p w:rsidR="004750D7" w:rsidRDefault="004750D7" w:rsidP="004750D7">
      <w:pPr>
        <w:jc w:val="both"/>
      </w:pPr>
      <w:r>
        <w:rPr>
          <w:iCs/>
        </w:rPr>
        <w:t>Gmina Gielniów Plac Wolności 75, 26-434 Gielniów</w:t>
      </w:r>
    </w:p>
    <w:p w:rsidR="004750D7" w:rsidRDefault="004750D7" w:rsidP="004750D7">
      <w:pPr>
        <w:ind w:left="360" w:hanging="360"/>
        <w:jc w:val="both"/>
        <w:rPr>
          <w:b/>
        </w:rPr>
      </w:pPr>
      <w:r>
        <w:rPr>
          <w:rFonts w:eastAsia="Garamond"/>
          <w:b/>
        </w:rPr>
        <w:t xml:space="preserve">2.      </w:t>
      </w:r>
      <w:r>
        <w:rPr>
          <w:b/>
        </w:rPr>
        <w:t>Opis przedmiotu zamówienia: zgodnie z zaproszeniem do  składania ofert oraz propozycją cenową</w:t>
      </w:r>
    </w:p>
    <w:p w:rsidR="004750D7" w:rsidRDefault="004750D7" w:rsidP="004750D7">
      <w:pPr>
        <w:ind w:left="360" w:hanging="360"/>
        <w:jc w:val="both"/>
        <w:rPr>
          <w:b/>
        </w:rPr>
      </w:pPr>
    </w:p>
    <w:p w:rsidR="004750D7" w:rsidRPr="00720BAA" w:rsidRDefault="004750D7" w:rsidP="004750D7">
      <w:pPr>
        <w:ind w:left="360" w:hanging="360"/>
        <w:jc w:val="both"/>
      </w:pPr>
      <w:r w:rsidRPr="00720BAA">
        <w:rPr>
          <w:rFonts w:eastAsia="Garamond"/>
        </w:rPr>
        <w:t>„ Dostawa  fabrycznie nowego ciągnika z przednim napędem oraz  ładowaczem przednim”</w:t>
      </w:r>
    </w:p>
    <w:p w:rsidR="004750D7" w:rsidRDefault="004750D7" w:rsidP="004750D7">
      <w:pPr>
        <w:ind w:left="360"/>
        <w:jc w:val="both"/>
        <w:rPr>
          <w:b/>
        </w:rPr>
      </w:pPr>
    </w:p>
    <w:p w:rsidR="004750D7" w:rsidRDefault="004750D7" w:rsidP="004750D7">
      <w:pPr>
        <w:tabs>
          <w:tab w:val="clear" w:pos="360"/>
        </w:tabs>
        <w:jc w:val="both"/>
      </w:pPr>
      <w:r>
        <w:rPr>
          <w:b/>
        </w:rPr>
        <w:t>3.Wartość szacunkowa zamówienia ustalona została na kwotę:</w:t>
      </w:r>
      <w:r>
        <w:t xml:space="preserve"> </w:t>
      </w:r>
      <w:r>
        <w:tab/>
      </w:r>
    </w:p>
    <w:p w:rsidR="004750D7" w:rsidRDefault="004750D7" w:rsidP="004750D7">
      <w:pPr>
        <w:pStyle w:val="Akapitzlist"/>
        <w:tabs>
          <w:tab w:val="clear" w:pos="360"/>
        </w:tabs>
        <w:ind w:left="1065"/>
        <w:jc w:val="both"/>
      </w:pPr>
      <w:r>
        <w:t xml:space="preserve"> </w:t>
      </w:r>
      <w:r>
        <w:rPr>
          <w:lang w:eastAsia="ar-SA"/>
        </w:rPr>
        <w:t xml:space="preserve">Netto  109 000,00zł     Równowartość w euro 26108,41 </w:t>
      </w:r>
      <w:proofErr w:type="spellStart"/>
      <w:r>
        <w:rPr>
          <w:lang w:eastAsia="ar-SA"/>
        </w:rPr>
        <w:t>eu</w:t>
      </w:r>
      <w:proofErr w:type="spellEnd"/>
    </w:p>
    <w:p w:rsidR="004750D7" w:rsidRDefault="004750D7" w:rsidP="004750D7">
      <w:pPr>
        <w:pStyle w:val="Akapitzlist"/>
        <w:tabs>
          <w:tab w:val="clear" w:pos="360"/>
        </w:tabs>
        <w:ind w:left="1065"/>
        <w:jc w:val="both"/>
      </w:pPr>
      <w:r>
        <w:rPr>
          <w:lang w:eastAsia="ar-SA"/>
        </w:rPr>
        <w:t xml:space="preserve"> </w:t>
      </w:r>
    </w:p>
    <w:p w:rsidR="004750D7" w:rsidRDefault="004750D7" w:rsidP="004750D7">
      <w:pPr>
        <w:ind w:left="360" w:hanging="360"/>
      </w:pPr>
      <w:r>
        <w:rPr>
          <w:b/>
        </w:rPr>
        <w:t>4.Ustalenia wartości zamówienia dokonano</w:t>
      </w:r>
      <w:r>
        <w:t xml:space="preserve"> w dniu  01.09.2016. r na podstawie:*</w:t>
      </w:r>
    </w:p>
    <w:p w:rsidR="004750D7" w:rsidRDefault="004750D7" w:rsidP="004750D7">
      <w:pPr>
        <w:tabs>
          <w:tab w:val="left" w:pos="737"/>
        </w:tabs>
        <w:ind w:left="737" w:hanging="397"/>
      </w:pPr>
      <w:r>
        <w:rPr>
          <w:rFonts w:eastAsia="Garamond"/>
        </w:rPr>
        <w:t>a</w:t>
      </w:r>
      <w:r>
        <w:rPr>
          <w:rFonts w:eastAsia="Garamond"/>
          <w:u w:val="single"/>
        </w:rPr>
        <w:t xml:space="preserve">)       </w:t>
      </w:r>
      <w:r>
        <w:rPr>
          <w:u w:val="single"/>
        </w:rPr>
        <w:t>Cen rynkowych przedmiotu zamówienia – podać źródło wywiad telefoniczny</w:t>
      </w:r>
      <w:r>
        <w:t>,</w:t>
      </w:r>
    </w:p>
    <w:p w:rsidR="004750D7" w:rsidRDefault="004750D7" w:rsidP="004750D7">
      <w:pPr>
        <w:tabs>
          <w:tab w:val="left" w:pos="737"/>
        </w:tabs>
        <w:ind w:left="737" w:hanging="397"/>
      </w:pPr>
      <w:r>
        <w:rPr>
          <w:rFonts w:eastAsia="Garamond"/>
        </w:rPr>
        <w:t>b</w:t>
      </w:r>
      <w:r>
        <w:rPr>
          <w:rFonts w:eastAsia="Garamond"/>
          <w:u w:val="single"/>
        </w:rPr>
        <w:t xml:space="preserve">)       </w:t>
      </w:r>
      <w:r>
        <w:rPr>
          <w:u w:val="single"/>
        </w:rPr>
        <w:t>Wysokości wydatków planowanych w budżecie na dany cel,</w:t>
      </w:r>
    </w:p>
    <w:p w:rsidR="004750D7" w:rsidRDefault="004750D7" w:rsidP="004750D7"/>
    <w:p w:rsidR="004750D7" w:rsidRDefault="004750D7" w:rsidP="004750D7">
      <w:pPr>
        <w:ind w:firstLine="340"/>
        <w:rPr>
          <w:iCs/>
        </w:rPr>
      </w:pPr>
      <w:r>
        <w:rPr>
          <w:iCs/>
        </w:rPr>
        <w:t xml:space="preserve">         </w:t>
      </w:r>
    </w:p>
    <w:p w:rsidR="004750D7" w:rsidRDefault="004750D7" w:rsidP="004750D7">
      <w:pPr>
        <w:ind w:firstLine="340"/>
        <w:rPr>
          <w:iCs/>
        </w:rPr>
      </w:pPr>
      <w:r>
        <w:rPr>
          <w:iCs/>
        </w:rPr>
        <w:t>* podkreślić właściwą podstawę.</w:t>
      </w:r>
    </w:p>
    <w:p w:rsidR="004750D7" w:rsidRDefault="004750D7" w:rsidP="004750D7">
      <w:pPr>
        <w:ind w:firstLine="340"/>
      </w:pPr>
    </w:p>
    <w:p w:rsidR="004750D7" w:rsidRDefault="004750D7" w:rsidP="004750D7">
      <w:pPr>
        <w:ind w:firstLine="340"/>
      </w:pPr>
      <w:r>
        <w:t xml:space="preserve">Ustalenia wartości zamówienia, o której mowa wyżej,   </w:t>
      </w:r>
    </w:p>
    <w:p w:rsidR="004750D7" w:rsidRDefault="004750D7" w:rsidP="004750D7">
      <w:pPr>
        <w:ind w:firstLine="340"/>
      </w:pPr>
      <w:r>
        <w:t xml:space="preserve">dokonał: Adam </w:t>
      </w:r>
      <w:proofErr w:type="spellStart"/>
      <w:r>
        <w:t>Gubiec</w:t>
      </w:r>
      <w:proofErr w:type="spellEnd"/>
    </w:p>
    <w:p w:rsidR="004750D7" w:rsidRDefault="004750D7" w:rsidP="004750D7">
      <w:pPr>
        <w:ind w:left="1140"/>
        <w:jc w:val="both"/>
      </w:pPr>
    </w:p>
    <w:p w:rsidR="004750D7" w:rsidRDefault="004750D7" w:rsidP="004750D7">
      <w:pPr>
        <w:jc w:val="both"/>
      </w:pPr>
      <w:r>
        <w:rPr>
          <w:b/>
        </w:rPr>
        <w:t>5.    Powody, dla których zastosowano art.4 pkt 8</w:t>
      </w:r>
      <w:r>
        <w:t xml:space="preserve"> ustawy Prawo zamówień  </w:t>
      </w:r>
    </w:p>
    <w:p w:rsidR="004750D7" w:rsidRDefault="004750D7" w:rsidP="004750D7">
      <w:pPr>
        <w:jc w:val="both"/>
      </w:pPr>
      <w:r>
        <w:t xml:space="preserve">       publicznych:</w:t>
      </w:r>
    </w:p>
    <w:p w:rsidR="004750D7" w:rsidRDefault="004750D7" w:rsidP="004750D7">
      <w:pPr>
        <w:ind w:left="360"/>
        <w:jc w:val="both"/>
      </w:pPr>
    </w:p>
    <w:p w:rsidR="004750D7" w:rsidRDefault="004750D7" w:rsidP="004750D7">
      <w:pPr>
        <w:ind w:left="360" w:firstLine="349"/>
        <w:jc w:val="both"/>
      </w:pPr>
      <w:r>
        <w:t>Kwota zamówienia nie przekracza 30 tys. euro</w:t>
      </w:r>
    </w:p>
    <w:p w:rsidR="004750D7" w:rsidRDefault="004750D7" w:rsidP="004750D7">
      <w:pPr>
        <w:ind w:left="360" w:hanging="360"/>
        <w:jc w:val="both"/>
        <w:rPr>
          <w:rFonts w:eastAsia="Garamond"/>
        </w:rPr>
      </w:pPr>
    </w:p>
    <w:p w:rsidR="004750D7" w:rsidRDefault="004750D7" w:rsidP="004750D7">
      <w:pPr>
        <w:ind w:left="360" w:hanging="360"/>
        <w:jc w:val="both"/>
      </w:pPr>
      <w:r>
        <w:rPr>
          <w:rFonts w:eastAsia="Garamond"/>
          <w:b/>
        </w:rPr>
        <w:t xml:space="preserve">6.      </w:t>
      </w:r>
      <w:r>
        <w:rPr>
          <w:b/>
        </w:rPr>
        <w:t>Ogłoszenie  o przetargu zostało zamieszczone w BIP Urzędu Gminy Gielniów w dniu 02.09.2016</w:t>
      </w:r>
    </w:p>
    <w:p w:rsidR="004750D7" w:rsidRDefault="004750D7" w:rsidP="004750D7">
      <w:pPr>
        <w:jc w:val="both"/>
        <w:rPr>
          <w:rFonts w:ascii="Arial" w:hAnsi="Arial" w:cs="Arial"/>
          <w:lang w:val="de-DE"/>
        </w:rPr>
      </w:pPr>
    </w:p>
    <w:p w:rsidR="004750D7" w:rsidRDefault="004750D7" w:rsidP="004750D7">
      <w:pPr>
        <w:ind w:left="360" w:hanging="360"/>
        <w:jc w:val="both"/>
      </w:pPr>
      <w:r>
        <w:rPr>
          <w:rFonts w:ascii="Arial" w:eastAsia="Garamond" w:hAnsi="Arial" w:cs="Arial"/>
          <w:b/>
        </w:rPr>
        <w:t xml:space="preserve">7.      </w:t>
      </w:r>
      <w:r>
        <w:rPr>
          <w:rFonts w:ascii="Arial" w:hAnsi="Arial" w:cs="Arial"/>
          <w:b/>
        </w:rPr>
        <w:t>Wykaz wykonawców, którzy złożyli propozycje cenowe:</w:t>
      </w:r>
    </w:p>
    <w:p w:rsidR="004750D7" w:rsidRDefault="004750D7" w:rsidP="004750D7">
      <w:pPr>
        <w:jc w:val="both"/>
        <w:rPr>
          <w:rFonts w:ascii="Arial" w:hAnsi="Arial" w:cs="Arial"/>
        </w:rPr>
      </w:pPr>
    </w:p>
    <w:tbl>
      <w:tblPr>
        <w:tblW w:w="9705" w:type="dxa"/>
        <w:tblInd w:w="4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"/>
        <w:gridCol w:w="2061"/>
        <w:gridCol w:w="1681"/>
        <w:gridCol w:w="1076"/>
        <w:gridCol w:w="2553"/>
        <w:gridCol w:w="1701"/>
      </w:tblGrid>
      <w:tr w:rsidR="004750D7" w:rsidTr="009B4772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D7" w:rsidRDefault="004750D7" w:rsidP="009B4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propozyc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ji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D7" w:rsidRDefault="004750D7" w:rsidP="009B4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50D7" w:rsidRDefault="004750D7" w:rsidP="009B4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firmy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D7" w:rsidRDefault="004750D7" w:rsidP="009B4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50D7" w:rsidRDefault="004750D7" w:rsidP="009B4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Siedziba firmy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D7" w:rsidRDefault="004750D7" w:rsidP="009B4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dostawy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D7" w:rsidRDefault="004750D7" w:rsidP="009B4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50D7" w:rsidRDefault="004750D7" w:rsidP="009B4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D7" w:rsidRDefault="004750D7" w:rsidP="009B47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</w:t>
            </w:r>
          </w:p>
        </w:tc>
      </w:tr>
      <w:tr w:rsidR="004750D7" w:rsidTr="009B4772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D7" w:rsidRDefault="004750D7" w:rsidP="009B4772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  <w:p w:rsidR="004750D7" w:rsidRDefault="004750D7" w:rsidP="009B47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50D7" w:rsidRDefault="004750D7" w:rsidP="009B47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D7" w:rsidRDefault="004750D7" w:rsidP="009B4772">
            <w:pPr>
              <w:jc w:val="both"/>
            </w:pPr>
            <w:r>
              <w:rPr>
                <w:sz w:val="22"/>
                <w:szCs w:val="22"/>
              </w:rPr>
              <w:t>PPHU SAD-OGRÓD Sławomir Dudek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D7" w:rsidRDefault="004750D7" w:rsidP="009B4772">
            <w:pPr>
              <w:jc w:val="both"/>
            </w:pPr>
            <w:r>
              <w:rPr>
                <w:sz w:val="22"/>
                <w:szCs w:val="22"/>
              </w:rPr>
              <w:t>99-440 Zduny, Nowe Zduny  82A woj. łódzkie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D7" w:rsidRDefault="004750D7" w:rsidP="009B4772">
            <w:pPr>
              <w:tabs>
                <w:tab w:val="clear" w:pos="360"/>
              </w:tabs>
            </w:pPr>
            <w:r>
              <w:rPr>
                <w:rFonts w:ascii="Arial" w:hAnsi="Arial" w:cs="Arial"/>
                <w:sz w:val="22"/>
                <w:szCs w:val="22"/>
              </w:rPr>
              <w:t>6 dni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D7" w:rsidRDefault="004750D7" w:rsidP="009B4772">
            <w:pPr>
              <w:tabs>
                <w:tab w:val="clear" w:pos="360"/>
              </w:tabs>
            </w:pPr>
            <w:r>
              <w:rPr>
                <w:rFonts w:ascii="Arial" w:hAnsi="Arial" w:cs="Arial"/>
                <w:sz w:val="22"/>
                <w:szCs w:val="22"/>
              </w:rPr>
              <w:t>Netto:        133 000,00zł</w:t>
            </w:r>
          </w:p>
          <w:p w:rsidR="004750D7" w:rsidRDefault="004750D7" w:rsidP="009B4772">
            <w:pPr>
              <w:tabs>
                <w:tab w:val="clear" w:pos="360"/>
              </w:tabs>
            </w:pPr>
            <w:r>
              <w:rPr>
                <w:rFonts w:ascii="Arial" w:hAnsi="Arial" w:cs="Arial"/>
                <w:sz w:val="22"/>
                <w:szCs w:val="22"/>
              </w:rPr>
              <w:t>Vat:             30 590,00zł</w:t>
            </w:r>
          </w:p>
          <w:p w:rsidR="004750D7" w:rsidRDefault="004750D7" w:rsidP="009B4772">
            <w:pPr>
              <w:tabs>
                <w:tab w:val="clear" w:pos="360"/>
              </w:tabs>
            </w:pPr>
            <w:r>
              <w:rPr>
                <w:rFonts w:ascii="Arial" w:hAnsi="Arial" w:cs="Arial"/>
                <w:sz w:val="22"/>
                <w:szCs w:val="22"/>
              </w:rPr>
              <w:t>Brutto        163 590,00zł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D7" w:rsidRDefault="004750D7" w:rsidP="009B4772">
            <w:pPr>
              <w:tabs>
                <w:tab w:val="clear" w:pos="360"/>
              </w:tabs>
              <w:rPr>
                <w:rFonts w:ascii="Arial" w:hAnsi="Arial" w:cs="Arial"/>
              </w:rPr>
            </w:pPr>
          </w:p>
          <w:p w:rsidR="004750D7" w:rsidRDefault="004750D7" w:rsidP="009B4772">
            <w:pPr>
              <w:tabs>
                <w:tab w:val="clear" w:pos="360"/>
              </w:tabs>
            </w:pPr>
            <w:r>
              <w:rPr>
                <w:rFonts w:ascii="Arial" w:hAnsi="Arial" w:cs="Arial"/>
                <w:sz w:val="22"/>
                <w:szCs w:val="22"/>
              </w:rPr>
              <w:t>86 pkt.</w:t>
            </w:r>
          </w:p>
          <w:p w:rsidR="004750D7" w:rsidRDefault="004750D7" w:rsidP="009B4772">
            <w:pPr>
              <w:tabs>
                <w:tab w:val="clear" w:pos="360"/>
              </w:tabs>
              <w:rPr>
                <w:rFonts w:ascii="Arial" w:hAnsi="Arial" w:cs="Arial"/>
              </w:rPr>
            </w:pPr>
          </w:p>
        </w:tc>
      </w:tr>
      <w:tr w:rsidR="004750D7" w:rsidTr="009B4772">
        <w:tblPrEx>
          <w:tblCellMar>
            <w:top w:w="0" w:type="dxa"/>
            <w:bottom w:w="0" w:type="dxa"/>
          </w:tblCellMar>
        </w:tblPrEx>
        <w:trPr>
          <w:trHeight w:val="155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D7" w:rsidRDefault="004750D7" w:rsidP="009B47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50D7" w:rsidRDefault="004750D7" w:rsidP="009B4772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750D7" w:rsidRDefault="004750D7" w:rsidP="009B47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D7" w:rsidRDefault="004750D7" w:rsidP="009B4772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POLSAD Jacek Korczak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D7" w:rsidRDefault="004750D7" w:rsidP="009B4772"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99-300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Kutno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Holenderska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14, </w:t>
            </w:r>
          </w:p>
          <w:p w:rsidR="004750D7" w:rsidRDefault="004750D7" w:rsidP="009B4772"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Oddział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Grójec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  </w:t>
            </w:r>
          </w:p>
          <w:p w:rsidR="004750D7" w:rsidRDefault="004750D7" w:rsidP="009B4772"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  05-600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Grójec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Worów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42a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D7" w:rsidRDefault="004750D7" w:rsidP="009B4772">
            <w:pPr>
              <w:jc w:val="both"/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14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dni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D7" w:rsidRDefault="004750D7" w:rsidP="009B4772">
            <w:pPr>
              <w:jc w:val="both"/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Netto:            168 000,zł</w:t>
            </w:r>
          </w:p>
          <w:p w:rsidR="004750D7" w:rsidRDefault="004750D7" w:rsidP="009B4772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Vat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>:            38 640,00zł</w:t>
            </w:r>
          </w:p>
          <w:p w:rsidR="004750D7" w:rsidRDefault="004750D7" w:rsidP="009B4772">
            <w:pPr>
              <w:jc w:val="both"/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Brutto:       206 640,00zł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D7" w:rsidRDefault="004750D7" w:rsidP="009B4772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4750D7" w:rsidRDefault="004750D7" w:rsidP="009B4772">
            <w:pPr>
              <w:jc w:val="both"/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62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pkt.</w:t>
            </w:r>
            <w:proofErr w:type="spellEnd"/>
          </w:p>
        </w:tc>
      </w:tr>
      <w:tr w:rsidR="004750D7" w:rsidTr="009B4772">
        <w:tblPrEx>
          <w:tblCellMar>
            <w:top w:w="0" w:type="dxa"/>
            <w:bottom w:w="0" w:type="dxa"/>
          </w:tblCellMar>
        </w:tblPrEx>
        <w:trPr>
          <w:trHeight w:val="155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D7" w:rsidRDefault="004750D7" w:rsidP="009B4772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D7" w:rsidRDefault="004750D7" w:rsidP="009B4772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Dystrybucja Wschód M. Nowicki Spółka Jawna Punkt Sprzedaży Zagórsko k/ Kielc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D7" w:rsidRDefault="004750D7" w:rsidP="009B4772"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11-040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Dobre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Miasto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Fabryczna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21</w:t>
            </w:r>
          </w:p>
          <w:p w:rsidR="004750D7" w:rsidRDefault="004750D7" w:rsidP="009B4772">
            <w:pPr>
              <w:rPr>
                <w:rFonts w:ascii="Arial" w:hAnsi="Arial" w:cs="Arial"/>
                <w:lang w:val="de-DE"/>
              </w:rPr>
            </w:pPr>
          </w:p>
          <w:p w:rsidR="004750D7" w:rsidRDefault="004750D7" w:rsidP="009B4772"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26-052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Sitkówka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Nowiny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Salonowa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D7" w:rsidRDefault="004750D7" w:rsidP="009B4772">
            <w:pPr>
              <w:jc w:val="both"/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dni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D7" w:rsidRDefault="004750D7" w:rsidP="009B4772">
            <w:pPr>
              <w:jc w:val="both"/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Netto:        109 756,10zł</w:t>
            </w:r>
          </w:p>
          <w:p w:rsidR="004750D7" w:rsidRDefault="004750D7" w:rsidP="009B4772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Vat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>:             25 243,90zł</w:t>
            </w:r>
          </w:p>
          <w:p w:rsidR="004750D7" w:rsidRDefault="004750D7" w:rsidP="009B4772">
            <w:pPr>
              <w:jc w:val="both"/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Brutto:      135 000,00zł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D7" w:rsidRDefault="004750D7" w:rsidP="009B4772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4750D7" w:rsidRDefault="004750D7" w:rsidP="009B4772">
            <w:pPr>
              <w:jc w:val="both"/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pkt.</w:t>
            </w:r>
            <w:proofErr w:type="spellEnd"/>
          </w:p>
        </w:tc>
      </w:tr>
      <w:tr w:rsidR="004750D7" w:rsidTr="009B4772">
        <w:tblPrEx>
          <w:tblCellMar>
            <w:top w:w="0" w:type="dxa"/>
            <w:bottom w:w="0" w:type="dxa"/>
          </w:tblCellMar>
        </w:tblPrEx>
        <w:trPr>
          <w:trHeight w:val="155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D7" w:rsidRDefault="004750D7" w:rsidP="009B4772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D7" w:rsidRDefault="004750D7" w:rsidP="009B4772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Zakład Handlu Sprzętem Rolniczym ,,BIELECKI” Stanisław Bielecki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D7" w:rsidRDefault="004750D7" w:rsidP="009B4772">
            <w:r>
              <w:rPr>
                <w:rFonts w:ascii="Arial" w:hAnsi="Arial" w:cs="Arial"/>
                <w:sz w:val="22"/>
                <w:szCs w:val="22"/>
              </w:rPr>
              <w:t>08-400 Garwolin, Sulbiny, ul. Warszawska 25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D7" w:rsidRDefault="004750D7" w:rsidP="009B4772">
            <w:pPr>
              <w:jc w:val="both"/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dni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D7" w:rsidRDefault="004750D7" w:rsidP="009B4772">
            <w:pPr>
              <w:jc w:val="both"/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Netto:                    112 181,00zł</w:t>
            </w:r>
          </w:p>
          <w:p w:rsidR="004750D7" w:rsidRDefault="004750D7" w:rsidP="009B4772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Vat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>:                        25 802, 00zł</w:t>
            </w:r>
          </w:p>
          <w:p w:rsidR="004750D7" w:rsidRDefault="004750D7" w:rsidP="009B4772">
            <w:pPr>
              <w:jc w:val="both"/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Brutto:                   137 983,00zł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D7" w:rsidRDefault="004750D7" w:rsidP="009B4772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4750D7" w:rsidRDefault="004750D7" w:rsidP="009B4772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4750D7" w:rsidRDefault="004750D7" w:rsidP="009B4772">
            <w:pPr>
              <w:jc w:val="both"/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98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pkt</w:t>
            </w:r>
            <w:proofErr w:type="spellEnd"/>
          </w:p>
        </w:tc>
      </w:tr>
    </w:tbl>
    <w:p w:rsidR="004750D7" w:rsidRDefault="004750D7" w:rsidP="004750D7">
      <w:pPr>
        <w:ind w:left="360"/>
        <w:jc w:val="both"/>
        <w:rPr>
          <w:rFonts w:ascii="Arial" w:hAnsi="Arial" w:cs="Arial"/>
          <w:lang w:val="de-DE"/>
        </w:rPr>
      </w:pPr>
    </w:p>
    <w:p w:rsidR="004750D7" w:rsidRDefault="004750D7" w:rsidP="004750D7">
      <w:pPr>
        <w:ind w:left="360"/>
        <w:jc w:val="both"/>
        <w:rPr>
          <w:rFonts w:ascii="Arial" w:hAnsi="Arial" w:cs="Arial"/>
          <w:lang w:val="de-DE"/>
        </w:rPr>
      </w:pPr>
    </w:p>
    <w:p w:rsidR="004750D7" w:rsidRDefault="004750D7" w:rsidP="004750D7">
      <w:pPr>
        <w:ind w:left="360" w:hanging="360"/>
        <w:jc w:val="both"/>
      </w:pPr>
      <w:r>
        <w:rPr>
          <w:rFonts w:ascii="Arial" w:eastAsia="Garamond" w:hAnsi="Arial" w:cs="Arial"/>
          <w:b/>
        </w:rPr>
        <w:t xml:space="preserve">8.      </w:t>
      </w:r>
      <w:r>
        <w:rPr>
          <w:rFonts w:ascii="Arial" w:hAnsi="Arial" w:cs="Arial"/>
          <w:b/>
        </w:rPr>
        <w:t>Opis kryteriów:</w:t>
      </w:r>
    </w:p>
    <w:p w:rsidR="004750D7" w:rsidRDefault="004750D7" w:rsidP="004750D7">
      <w:pPr>
        <w:jc w:val="both"/>
        <w:rPr>
          <w:rFonts w:ascii="Arial" w:hAnsi="Arial" w:cs="Arial"/>
        </w:rPr>
      </w:pPr>
    </w:p>
    <w:tbl>
      <w:tblPr>
        <w:tblW w:w="882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3"/>
        <w:gridCol w:w="3592"/>
        <w:gridCol w:w="4025"/>
      </w:tblGrid>
      <w:tr w:rsidR="004750D7" w:rsidTr="009B4772">
        <w:tblPrEx>
          <w:tblCellMar>
            <w:top w:w="0" w:type="dxa"/>
            <w:bottom w:w="0" w:type="dxa"/>
          </w:tblCellMar>
        </w:tblPrEx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D7" w:rsidRDefault="004750D7" w:rsidP="009B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kryterium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D7" w:rsidRDefault="004750D7" w:rsidP="009B4772">
            <w:pPr>
              <w:jc w:val="center"/>
              <w:rPr>
                <w:rFonts w:ascii="Arial" w:hAnsi="Arial" w:cs="Arial"/>
              </w:rPr>
            </w:pPr>
          </w:p>
          <w:p w:rsidR="004750D7" w:rsidRDefault="004750D7" w:rsidP="009B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kryterium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D7" w:rsidRDefault="004750D7" w:rsidP="009B4772">
            <w:pPr>
              <w:jc w:val="center"/>
              <w:rPr>
                <w:rFonts w:ascii="Arial" w:hAnsi="Arial" w:cs="Arial"/>
              </w:rPr>
            </w:pPr>
          </w:p>
          <w:p w:rsidR="004750D7" w:rsidRDefault="004750D7" w:rsidP="009B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Znaczenie w %</w:t>
            </w:r>
          </w:p>
        </w:tc>
      </w:tr>
      <w:tr w:rsidR="004750D7" w:rsidTr="009B4772">
        <w:tblPrEx>
          <w:tblCellMar>
            <w:top w:w="0" w:type="dxa"/>
            <w:bottom w:w="0" w:type="dxa"/>
          </w:tblCellMar>
        </w:tblPrEx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D7" w:rsidRDefault="004750D7" w:rsidP="009B4772">
            <w:pPr>
              <w:jc w:val="center"/>
              <w:rPr>
                <w:rFonts w:ascii="Arial" w:hAnsi="Arial" w:cs="Arial"/>
              </w:rPr>
            </w:pPr>
          </w:p>
          <w:p w:rsidR="004750D7" w:rsidRDefault="004750D7" w:rsidP="009B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D7" w:rsidRDefault="004750D7" w:rsidP="009B4772">
            <w:pPr>
              <w:jc w:val="center"/>
              <w:rPr>
                <w:rFonts w:ascii="Arial" w:hAnsi="Arial" w:cs="Arial"/>
              </w:rPr>
            </w:pPr>
          </w:p>
          <w:p w:rsidR="004750D7" w:rsidRDefault="004750D7" w:rsidP="009B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D7" w:rsidRDefault="004750D7" w:rsidP="009B4772">
            <w:pPr>
              <w:jc w:val="center"/>
              <w:rPr>
                <w:rFonts w:ascii="Arial" w:hAnsi="Arial" w:cs="Arial"/>
              </w:rPr>
            </w:pPr>
          </w:p>
          <w:p w:rsidR="004750D7" w:rsidRDefault="004750D7" w:rsidP="009B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4750D7" w:rsidTr="009B4772">
        <w:tblPrEx>
          <w:tblCellMar>
            <w:top w:w="0" w:type="dxa"/>
            <w:bottom w:w="0" w:type="dxa"/>
          </w:tblCellMar>
        </w:tblPrEx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D7" w:rsidRDefault="004750D7" w:rsidP="009B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D7" w:rsidRDefault="004750D7" w:rsidP="009B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 dostawy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D7" w:rsidRDefault="004750D7" w:rsidP="009B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4750D7" w:rsidRDefault="004750D7" w:rsidP="009B4772">
            <w:pPr>
              <w:jc w:val="center"/>
              <w:rPr>
                <w:rFonts w:ascii="Arial" w:hAnsi="Arial" w:cs="Arial"/>
              </w:rPr>
            </w:pPr>
          </w:p>
          <w:p w:rsidR="004750D7" w:rsidRDefault="004750D7" w:rsidP="009B4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- 6 dni i mniej                     20pkt</w:t>
            </w:r>
          </w:p>
          <w:p w:rsidR="004750D7" w:rsidRDefault="004750D7" w:rsidP="009B4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- 14 dni                              10 pkt</w:t>
            </w:r>
          </w:p>
          <w:p w:rsidR="004750D7" w:rsidRDefault="004750D7" w:rsidP="009B4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- 21 dni i więcej                   5 pkt</w:t>
            </w:r>
          </w:p>
        </w:tc>
      </w:tr>
    </w:tbl>
    <w:p w:rsidR="004750D7" w:rsidRDefault="004750D7" w:rsidP="004750D7">
      <w:pPr>
        <w:jc w:val="both"/>
        <w:rPr>
          <w:rFonts w:ascii="Arial" w:hAnsi="Arial" w:cs="Arial"/>
        </w:rPr>
      </w:pPr>
    </w:p>
    <w:p w:rsidR="004750D7" w:rsidRDefault="004750D7" w:rsidP="004750D7">
      <w:pPr>
        <w:jc w:val="both"/>
        <w:rPr>
          <w:rFonts w:ascii="Arial" w:hAnsi="Arial" w:cs="Arial"/>
        </w:rPr>
      </w:pPr>
    </w:p>
    <w:p w:rsidR="004750D7" w:rsidRDefault="004750D7" w:rsidP="004750D7">
      <w:pPr>
        <w:ind w:left="360" w:hanging="360"/>
        <w:jc w:val="both"/>
        <w:rPr>
          <w:rFonts w:ascii="Arial" w:eastAsia="Garamond" w:hAnsi="Arial" w:cs="Arial"/>
          <w:b/>
        </w:rPr>
      </w:pPr>
    </w:p>
    <w:p w:rsidR="004750D7" w:rsidRDefault="004750D7" w:rsidP="004750D7">
      <w:pPr>
        <w:ind w:left="360" w:hanging="360"/>
        <w:jc w:val="both"/>
        <w:rPr>
          <w:rFonts w:ascii="Arial" w:eastAsia="Garamond" w:hAnsi="Arial" w:cs="Arial"/>
          <w:b/>
        </w:rPr>
      </w:pPr>
    </w:p>
    <w:p w:rsidR="004750D7" w:rsidRDefault="004750D7" w:rsidP="004750D7">
      <w:pPr>
        <w:ind w:left="360" w:hanging="360"/>
        <w:jc w:val="both"/>
      </w:pPr>
      <w:r>
        <w:rPr>
          <w:rFonts w:ascii="Arial" w:eastAsia="Garamond" w:hAnsi="Arial" w:cs="Arial"/>
          <w:b/>
        </w:rPr>
        <w:t xml:space="preserve">9.      </w:t>
      </w:r>
      <w:r>
        <w:rPr>
          <w:rFonts w:ascii="Arial" w:hAnsi="Arial" w:cs="Arial"/>
          <w:b/>
        </w:rPr>
        <w:t xml:space="preserve">Wskazanie wybranej propozycji cenowej: </w:t>
      </w:r>
      <w:r>
        <w:rPr>
          <w:rFonts w:ascii="Arial" w:hAnsi="Arial" w:cs="Arial"/>
          <w:u w:val="single"/>
        </w:rPr>
        <w:t>Dystrybucja Wschód M. Nowicki Spółka Jawna ul. Fabryczna 21, 11-040 Dobre Miasto, Punkt Sprzedaży Zagórsko k/Kielc  ul. Salonowa 1, 26-052 Sitkówka-Nowiny</w:t>
      </w:r>
    </w:p>
    <w:p w:rsidR="004750D7" w:rsidRDefault="004750D7" w:rsidP="004750D7">
      <w:pPr>
        <w:tabs>
          <w:tab w:val="clear" w:pos="360"/>
          <w:tab w:val="left" w:pos="720"/>
        </w:tabs>
        <w:ind w:left="360"/>
        <w:jc w:val="both"/>
        <w:rPr>
          <w:rFonts w:ascii="Arial" w:hAnsi="Arial" w:cs="Arial"/>
          <w:b/>
        </w:rPr>
      </w:pPr>
    </w:p>
    <w:p w:rsidR="004750D7" w:rsidRDefault="004750D7" w:rsidP="004750D7">
      <w:pPr>
        <w:ind w:left="360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(podać dane wybranego wykonawcy</w:t>
      </w:r>
    </w:p>
    <w:p w:rsidR="004750D7" w:rsidRDefault="004750D7" w:rsidP="004750D7">
      <w:pPr>
        <w:ind w:left="360"/>
        <w:jc w:val="center"/>
        <w:rPr>
          <w:rFonts w:ascii="Arial" w:hAnsi="Arial" w:cs="Arial"/>
          <w:iCs/>
          <w:sz w:val="20"/>
          <w:szCs w:val="20"/>
        </w:rPr>
      </w:pPr>
    </w:p>
    <w:p w:rsidR="004750D7" w:rsidRDefault="004750D7" w:rsidP="004750D7">
      <w:pPr>
        <w:ind w:left="360"/>
        <w:jc w:val="center"/>
        <w:rPr>
          <w:rFonts w:ascii="Arial" w:hAnsi="Arial" w:cs="Arial"/>
          <w:iCs/>
          <w:sz w:val="20"/>
          <w:szCs w:val="20"/>
        </w:rPr>
      </w:pPr>
    </w:p>
    <w:p w:rsidR="004750D7" w:rsidRDefault="004750D7" w:rsidP="004750D7">
      <w:pPr>
        <w:ind w:left="360" w:hanging="360"/>
        <w:jc w:val="both"/>
      </w:pPr>
      <w:r>
        <w:rPr>
          <w:rFonts w:ascii="Arial" w:eastAsia="Garamond" w:hAnsi="Arial" w:cs="Arial"/>
          <w:b/>
        </w:rPr>
        <w:lastRenderedPageBreak/>
        <w:t>10.   </w:t>
      </w:r>
      <w:r>
        <w:rPr>
          <w:rFonts w:ascii="Arial" w:hAnsi="Arial" w:cs="Arial"/>
          <w:b/>
        </w:rPr>
        <w:t xml:space="preserve">Uzasadnienie wyboru i inne istotne z punktu prowadzonego postępowania informacje: </w:t>
      </w:r>
    </w:p>
    <w:p w:rsidR="004750D7" w:rsidRDefault="004750D7" w:rsidP="004750D7">
      <w:pPr>
        <w:jc w:val="both"/>
        <w:rPr>
          <w:rFonts w:ascii="Arial" w:hAnsi="Arial" w:cs="Arial"/>
        </w:rPr>
      </w:pPr>
    </w:p>
    <w:p w:rsidR="004750D7" w:rsidRDefault="004750D7" w:rsidP="004750D7">
      <w:pPr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Najniższa cena  dostawy oraz najkrótszy  termin dostawy</w:t>
      </w:r>
    </w:p>
    <w:p w:rsidR="004750D7" w:rsidRDefault="004750D7" w:rsidP="004750D7">
      <w:pPr>
        <w:ind w:left="360"/>
        <w:jc w:val="both"/>
        <w:rPr>
          <w:rFonts w:ascii="Arial" w:hAnsi="Arial" w:cs="Arial"/>
        </w:rPr>
      </w:pPr>
    </w:p>
    <w:p w:rsidR="004750D7" w:rsidRDefault="004750D7" w:rsidP="004750D7">
      <w:pPr>
        <w:ind w:left="360" w:hanging="360"/>
      </w:pPr>
      <w:r>
        <w:rPr>
          <w:rFonts w:ascii="Arial" w:eastAsia="Garamond" w:hAnsi="Arial" w:cs="Arial"/>
          <w:b/>
        </w:rPr>
        <w:t xml:space="preserve">11.  </w:t>
      </w:r>
      <w:r>
        <w:rPr>
          <w:rFonts w:ascii="Arial" w:hAnsi="Arial" w:cs="Arial"/>
          <w:b/>
        </w:rPr>
        <w:t>W wyborze propozycji cenowej uczestniczyli:</w:t>
      </w:r>
    </w:p>
    <w:p w:rsidR="004750D7" w:rsidRDefault="004750D7" w:rsidP="004750D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Maciej </w:t>
      </w:r>
      <w:proofErr w:type="spellStart"/>
      <w:r>
        <w:rPr>
          <w:rFonts w:ascii="Arial" w:hAnsi="Arial" w:cs="Arial"/>
        </w:rPr>
        <w:t>Stoliński</w:t>
      </w:r>
      <w:proofErr w:type="spellEnd"/>
    </w:p>
    <w:p w:rsidR="004750D7" w:rsidRDefault="004750D7" w:rsidP="004750D7">
      <w:pPr>
        <w:rPr>
          <w:rFonts w:ascii="Arial" w:hAnsi="Arial" w:cs="Arial"/>
        </w:rPr>
      </w:pPr>
      <w:r>
        <w:rPr>
          <w:rFonts w:ascii="Arial" w:hAnsi="Arial" w:cs="Arial"/>
        </w:rPr>
        <w:tab/>
        <w:t>Lucyna Krajewska</w:t>
      </w:r>
    </w:p>
    <w:p w:rsidR="004750D7" w:rsidRDefault="004750D7" w:rsidP="004750D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Adam </w:t>
      </w:r>
      <w:proofErr w:type="spellStart"/>
      <w:r>
        <w:rPr>
          <w:rFonts w:ascii="Arial" w:hAnsi="Arial" w:cs="Arial"/>
        </w:rPr>
        <w:t>Gubiec</w:t>
      </w:r>
      <w:proofErr w:type="spellEnd"/>
    </w:p>
    <w:p w:rsidR="004750D7" w:rsidRDefault="004750D7" w:rsidP="004750D7">
      <w:pPr>
        <w:ind w:left="720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(podać dane pracowników komórki, którzy brali udział w wyborze propozycji cenowej)</w:t>
      </w:r>
    </w:p>
    <w:p w:rsidR="004750D7" w:rsidRDefault="004750D7" w:rsidP="004750D7">
      <w:pPr>
        <w:ind w:left="720"/>
        <w:jc w:val="center"/>
        <w:rPr>
          <w:rFonts w:ascii="Arial" w:hAnsi="Arial" w:cs="Arial"/>
          <w:iCs/>
        </w:rPr>
      </w:pPr>
    </w:p>
    <w:p w:rsidR="004750D7" w:rsidRDefault="004750D7" w:rsidP="004750D7">
      <w:pPr>
        <w:ind w:left="720"/>
        <w:jc w:val="both"/>
        <w:rPr>
          <w:rFonts w:ascii="Arial" w:hAnsi="Arial" w:cs="Arial"/>
          <w:b/>
        </w:rPr>
      </w:pPr>
    </w:p>
    <w:p w:rsidR="004750D7" w:rsidRDefault="004750D7" w:rsidP="004750D7">
      <w:pPr>
        <w:tabs>
          <w:tab w:val="clear" w:pos="360"/>
        </w:tabs>
      </w:pPr>
      <w:r>
        <w:rPr>
          <w:rFonts w:ascii="Arial" w:hAnsi="Arial" w:cs="Arial"/>
          <w:b/>
        </w:rPr>
        <w:t>12.  Dokumentację sporządził:</w:t>
      </w:r>
      <w:r>
        <w:rPr>
          <w:rFonts w:ascii="Arial" w:hAnsi="Arial" w:cs="Arial"/>
        </w:rPr>
        <w:t xml:space="preserve"> </w:t>
      </w:r>
    </w:p>
    <w:p w:rsidR="004750D7" w:rsidRDefault="004750D7" w:rsidP="004750D7">
      <w:pPr>
        <w:tabs>
          <w:tab w:val="clear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Adam </w:t>
      </w:r>
      <w:proofErr w:type="spellStart"/>
      <w:r>
        <w:rPr>
          <w:rFonts w:ascii="Arial" w:hAnsi="Arial" w:cs="Arial"/>
        </w:rPr>
        <w:t>Gubiec</w:t>
      </w:r>
      <w:proofErr w:type="spellEnd"/>
    </w:p>
    <w:p w:rsidR="004750D7" w:rsidRDefault="004750D7" w:rsidP="004750D7">
      <w:pPr>
        <w:ind w:left="360"/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(podać dane pracownika, który sporządził dokumentację)</w:t>
      </w:r>
    </w:p>
    <w:p w:rsidR="004750D7" w:rsidRDefault="004750D7" w:rsidP="004750D7">
      <w:pPr>
        <w:ind w:left="2832" w:firstLine="708"/>
        <w:jc w:val="both"/>
        <w:rPr>
          <w:rFonts w:ascii="Arial" w:hAnsi="Arial" w:cs="Arial"/>
        </w:rPr>
      </w:pPr>
    </w:p>
    <w:p w:rsidR="004750D7" w:rsidRDefault="004750D7" w:rsidP="004750D7">
      <w:pPr>
        <w:ind w:left="2832" w:firstLine="708"/>
        <w:jc w:val="both"/>
        <w:rPr>
          <w:rFonts w:ascii="Arial" w:hAnsi="Arial" w:cs="Arial"/>
        </w:rPr>
      </w:pPr>
    </w:p>
    <w:p w:rsidR="004750D7" w:rsidRDefault="004750D7" w:rsidP="004750D7">
      <w:pPr>
        <w:ind w:left="2832" w:firstLine="708"/>
        <w:jc w:val="both"/>
        <w:rPr>
          <w:rFonts w:ascii="Arial" w:hAnsi="Arial" w:cs="Arial"/>
        </w:rPr>
      </w:pPr>
    </w:p>
    <w:p w:rsidR="00DA5A47" w:rsidRDefault="004750D7">
      <w:bookmarkStart w:id="0" w:name="_GoBack"/>
      <w:bookmarkEnd w:id="0"/>
    </w:p>
    <w:sectPr w:rsidR="00DA5A4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D7"/>
    <w:rsid w:val="000B0809"/>
    <w:rsid w:val="004750D7"/>
    <w:rsid w:val="00D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750D7"/>
    <w:pPr>
      <w:tabs>
        <w:tab w:val="left" w:pos="360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750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750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4750D7"/>
    <w:rPr>
      <w:b/>
      <w:bCs/>
    </w:rPr>
  </w:style>
  <w:style w:type="paragraph" w:styleId="Akapitzlist">
    <w:name w:val="List Paragraph"/>
    <w:basedOn w:val="Normalny"/>
    <w:rsid w:val="004750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750D7"/>
    <w:pPr>
      <w:tabs>
        <w:tab w:val="left" w:pos="360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750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750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4750D7"/>
    <w:rPr>
      <w:b/>
      <w:bCs/>
    </w:rPr>
  </w:style>
  <w:style w:type="paragraph" w:styleId="Akapitzlist">
    <w:name w:val="List Paragraph"/>
    <w:basedOn w:val="Normalny"/>
    <w:rsid w:val="004750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Krajewska</dc:creator>
  <cp:lastModifiedBy>Lucyna Krajewska</cp:lastModifiedBy>
  <cp:revision>1</cp:revision>
  <dcterms:created xsi:type="dcterms:W3CDTF">2016-09-12T10:38:00Z</dcterms:created>
  <dcterms:modified xsi:type="dcterms:W3CDTF">2016-09-12T10:39:00Z</dcterms:modified>
</cp:coreProperties>
</file>