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C0" w:rsidRDefault="002972C0" w:rsidP="00C36521">
      <w:pPr>
        <w:tabs>
          <w:tab w:val="left" w:pos="6379"/>
        </w:tabs>
        <w:jc w:val="both"/>
        <w:rPr>
          <w:rFonts w:ascii="Arial" w:hAnsi="Arial" w:cs="Arial"/>
          <w:b/>
          <w:bCs/>
        </w:rPr>
      </w:pPr>
    </w:p>
    <w:p w:rsidR="002972C0" w:rsidRDefault="002972C0" w:rsidP="00C36521">
      <w:pPr>
        <w:tabs>
          <w:tab w:val="left" w:pos="6379"/>
        </w:tabs>
        <w:jc w:val="both"/>
        <w:rPr>
          <w:rFonts w:ascii="Arial" w:hAnsi="Arial" w:cs="Arial"/>
          <w:b/>
          <w:bCs/>
        </w:rPr>
      </w:pP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POSTĘPOWANIE O UDZIELENIE ZAMÓWIENIA PUBLICZNEGO</w:t>
      </w:r>
    </w:p>
    <w:p w:rsidR="002972C0" w:rsidRPr="004B1BC7" w:rsidRDefault="002972C0" w:rsidP="002972C0">
      <w:pPr>
        <w:pStyle w:val="Tekstpodstawowy"/>
        <w:jc w:val="center"/>
        <w:rPr>
          <w:rFonts w:ascii="Arial" w:hAnsi="Arial" w:cs="Arial"/>
          <w:sz w:val="22"/>
          <w:szCs w:val="22"/>
        </w:rPr>
      </w:pPr>
      <w:r w:rsidRPr="004B1BC7">
        <w:rPr>
          <w:rFonts w:ascii="Arial" w:hAnsi="Arial" w:cs="Arial"/>
          <w:sz w:val="22"/>
          <w:szCs w:val="22"/>
        </w:rPr>
        <w:t>NA  PROWADZONEGO W TRYBIE PRZETARGU NIEOGRANICZONEGO</w:t>
      </w:r>
    </w:p>
    <w:p w:rsidR="002972C0" w:rsidRPr="00397627" w:rsidRDefault="002972C0" w:rsidP="002972C0">
      <w:pPr>
        <w:tabs>
          <w:tab w:val="left" w:pos="421"/>
        </w:tabs>
        <w:spacing w:line="236" w:lineRule="auto"/>
        <w:ind w:left="421" w:right="20"/>
        <w:jc w:val="both"/>
        <w:rPr>
          <w:rFonts w:ascii="Arial" w:hAnsi="Arial" w:cs="Arial"/>
        </w:rPr>
      </w:pPr>
      <w:r w:rsidRPr="004B1BC7">
        <w:rPr>
          <w:rFonts w:ascii="Arial" w:hAnsi="Arial" w:cs="Arial"/>
          <w:sz w:val="22"/>
          <w:szCs w:val="22"/>
        </w:rPr>
        <w:t>o wartości mniejszej niż kwoty określone w przepisach wydanych na podstawie art. 11 ust. 8 ustawy z dnia 29 stycznia 2004 r. – Prawo zamówień publicznych (tj.</w:t>
      </w:r>
      <w:r w:rsidRPr="00397627">
        <w:rPr>
          <w:rFonts w:ascii="Arial" w:hAnsi="Arial" w:cs="Arial"/>
        </w:rPr>
        <w:t xml:space="preserve"> </w:t>
      </w:r>
      <w:r>
        <w:rPr>
          <w:rFonts w:ascii="Arial" w:hAnsi="Arial" w:cs="Arial"/>
        </w:rPr>
        <w:t xml:space="preserve"> Dz. U. z 2017 r. poz. 1579 z </w:t>
      </w:r>
      <w:proofErr w:type="spellStart"/>
      <w:r>
        <w:rPr>
          <w:rFonts w:ascii="Arial" w:hAnsi="Arial" w:cs="Arial"/>
        </w:rPr>
        <w:t>późn</w:t>
      </w:r>
      <w:proofErr w:type="spellEnd"/>
      <w:r>
        <w:rPr>
          <w:rFonts w:ascii="Arial" w:hAnsi="Arial" w:cs="Arial"/>
        </w:rPr>
        <w:t xml:space="preserve">. </w:t>
      </w:r>
      <w:proofErr w:type="spellStart"/>
      <w:r>
        <w:rPr>
          <w:rFonts w:ascii="Arial" w:hAnsi="Arial" w:cs="Arial"/>
        </w:rPr>
        <w:t>zm</w:t>
      </w:r>
      <w:proofErr w:type="spellEnd"/>
      <w:r w:rsidRPr="004B1BC7">
        <w:rPr>
          <w:rFonts w:ascii="Arial" w:hAnsi="Arial" w:cs="Arial"/>
          <w:sz w:val="22"/>
          <w:szCs w:val="22"/>
        </w:rPr>
        <w:t>) - zwanej dalej "</w:t>
      </w:r>
      <w:r w:rsidRPr="004B1BC7">
        <w:rPr>
          <w:rFonts w:ascii="Arial" w:hAnsi="Arial" w:cs="Arial"/>
          <w:i/>
          <w:sz w:val="22"/>
          <w:szCs w:val="22"/>
        </w:rPr>
        <w:t>ustawą</w:t>
      </w:r>
      <w:r w:rsidRPr="004B1BC7">
        <w:rPr>
          <w:rFonts w:ascii="Arial" w:hAnsi="Arial" w:cs="Arial"/>
          <w:sz w:val="22"/>
          <w:szCs w:val="22"/>
        </w:rPr>
        <w:t>"</w:t>
      </w:r>
    </w:p>
    <w:p w:rsidR="002972C0" w:rsidRPr="004B1BC7" w:rsidRDefault="002972C0" w:rsidP="002972C0">
      <w:pPr>
        <w:pStyle w:val="Tekstpodstawowy"/>
        <w:rPr>
          <w:rFonts w:ascii="Arial" w:hAnsi="Arial" w:cs="Arial"/>
          <w:b/>
          <w:bCs/>
          <w:sz w:val="22"/>
          <w:szCs w:val="22"/>
          <w:u w:val="single"/>
        </w:rPr>
      </w:pPr>
      <w:r>
        <w:rPr>
          <w:rFonts w:ascii="Arial" w:hAnsi="Arial" w:cs="Arial"/>
          <w:sz w:val="22"/>
          <w:szCs w:val="22"/>
        </w:rPr>
        <w:t>na wykonanie zadania pt.</w:t>
      </w:r>
      <w:r w:rsidRPr="004B1BC7">
        <w:rPr>
          <w:rFonts w:ascii="Arial" w:hAnsi="Arial" w:cs="Arial"/>
          <w:sz w:val="22"/>
          <w:szCs w:val="22"/>
        </w:rPr>
        <w:t xml:space="preserve"> ”  </w:t>
      </w:r>
      <w:r w:rsidR="008F427D">
        <w:rPr>
          <w:rFonts w:ascii="Arial" w:hAnsi="Arial" w:cs="Arial"/>
          <w:sz w:val="22"/>
          <w:szCs w:val="22"/>
        </w:rPr>
        <w:t xml:space="preserve">Budowa wodociągu w miejscowościach: Kolonia Brzezinki, Huta, Puszcza </w:t>
      </w:r>
      <w:proofErr w:type="spellStart"/>
      <w:r w:rsidR="008F427D">
        <w:rPr>
          <w:rFonts w:ascii="Arial" w:hAnsi="Arial" w:cs="Arial"/>
          <w:sz w:val="22"/>
          <w:szCs w:val="22"/>
        </w:rPr>
        <w:t>Rozwadzka</w:t>
      </w:r>
      <w:proofErr w:type="spellEnd"/>
      <w:r w:rsidR="008F427D">
        <w:rPr>
          <w:rFonts w:ascii="Arial" w:hAnsi="Arial" w:cs="Arial"/>
          <w:sz w:val="22"/>
          <w:szCs w:val="22"/>
        </w:rPr>
        <w:t>, Wywóz”</w:t>
      </w:r>
    </w:p>
    <w:p w:rsidR="002972C0" w:rsidRPr="004B1BC7" w:rsidRDefault="002972C0" w:rsidP="002972C0">
      <w:pPr>
        <w:pStyle w:val="Tekstpodstawowy"/>
        <w:jc w:val="center"/>
        <w:rPr>
          <w:rFonts w:ascii="Arial" w:hAnsi="Arial" w:cs="Arial"/>
          <w:b/>
          <w:bCs/>
          <w:sz w:val="22"/>
          <w:szCs w:val="22"/>
        </w:rPr>
      </w:pPr>
    </w:p>
    <w:p w:rsidR="005A105A" w:rsidRDefault="005A105A" w:rsidP="002972C0">
      <w:pPr>
        <w:pStyle w:val="Tekstpodstawowy"/>
        <w:jc w:val="center"/>
        <w:rPr>
          <w:rFonts w:ascii="Arial" w:hAnsi="Arial" w:cs="Arial"/>
          <w:b/>
          <w:bCs/>
          <w:sz w:val="22"/>
          <w:szCs w:val="22"/>
        </w:rPr>
      </w:pPr>
    </w:p>
    <w:p w:rsidR="005A105A" w:rsidRDefault="005A105A" w:rsidP="002972C0">
      <w:pPr>
        <w:pStyle w:val="Tekstpodstawowy"/>
        <w:jc w:val="center"/>
        <w:rPr>
          <w:rFonts w:ascii="Arial" w:hAnsi="Arial" w:cs="Arial"/>
          <w:b/>
          <w:bCs/>
          <w:sz w:val="22"/>
          <w:szCs w:val="22"/>
        </w:rPr>
      </w:pPr>
    </w:p>
    <w:p w:rsidR="002972C0" w:rsidRPr="004B1BC7" w:rsidRDefault="002972C0" w:rsidP="002972C0">
      <w:pPr>
        <w:pStyle w:val="Tekstpodstawowy"/>
        <w:jc w:val="center"/>
        <w:rPr>
          <w:rFonts w:ascii="Arial" w:hAnsi="Arial" w:cs="Arial"/>
          <w:b/>
          <w:bCs/>
          <w:sz w:val="22"/>
          <w:szCs w:val="22"/>
        </w:rPr>
      </w:pPr>
      <w:r w:rsidRPr="004B1BC7">
        <w:rPr>
          <w:rFonts w:ascii="Arial" w:hAnsi="Arial" w:cs="Arial"/>
          <w:b/>
          <w:bCs/>
          <w:sz w:val="22"/>
          <w:szCs w:val="22"/>
        </w:rPr>
        <w:t>SPECYFIKACJA ISTOTNYCH WARUNKÓW ZAMÓWIENIA (SIWZ)</w:t>
      </w:r>
    </w:p>
    <w:p w:rsidR="002972C0" w:rsidRPr="004B1BC7" w:rsidRDefault="002972C0" w:rsidP="002972C0">
      <w:pPr>
        <w:pStyle w:val="Tekstpodstawowy"/>
        <w:rPr>
          <w:rFonts w:ascii="Arial" w:hAnsi="Arial" w:cs="Arial"/>
          <w:sz w:val="22"/>
          <w:szCs w:val="22"/>
        </w:rPr>
      </w:pP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2972C0" w:rsidRPr="004B1BC7" w:rsidRDefault="002972C0" w:rsidP="002972C0">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9" w:history="1">
        <w:r w:rsidRPr="004B1BC7">
          <w:rPr>
            <w:rStyle w:val="Hipercze"/>
            <w:rFonts w:ascii="Arial" w:hAnsi="Arial" w:cs="Arial"/>
            <w:bCs/>
            <w:sz w:val="22"/>
            <w:szCs w:val="22"/>
          </w:rPr>
          <w:t>www.gielniow.radom.pl</w:t>
        </w:r>
      </w:hyperlink>
    </w:p>
    <w:p w:rsidR="002972C0" w:rsidRPr="004B1BC7" w:rsidRDefault="002972C0" w:rsidP="002972C0">
      <w:pPr>
        <w:pStyle w:val="Tekstpodstawowy"/>
        <w:rPr>
          <w:rFonts w:ascii="Arial" w:hAnsi="Arial" w:cs="Arial"/>
          <w:bCs/>
          <w:sz w:val="22"/>
          <w:szCs w:val="22"/>
          <w:lang w:val="en-US"/>
        </w:rPr>
      </w:pPr>
      <w:r w:rsidRPr="00C742DF">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2972C0" w:rsidRPr="004B1BC7" w:rsidRDefault="002972C0" w:rsidP="002972C0">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10" w:history="1">
        <w:r w:rsidRPr="004B1BC7">
          <w:rPr>
            <w:rStyle w:val="Hipercze"/>
            <w:rFonts w:ascii="Arial" w:hAnsi="Arial" w:cs="Arial"/>
            <w:bCs/>
            <w:sz w:val="22"/>
            <w:szCs w:val="22"/>
          </w:rPr>
          <w:t>http://bip.uggielniow.nv.pl</w:t>
        </w:r>
      </w:hyperlink>
    </w:p>
    <w:p w:rsidR="002972C0" w:rsidRPr="004B1BC7" w:rsidRDefault="002972C0" w:rsidP="002972C0">
      <w:pPr>
        <w:pStyle w:val="Tekstpodstawowy"/>
        <w:rPr>
          <w:rFonts w:ascii="Arial" w:hAnsi="Arial" w:cs="Arial"/>
          <w:bCs/>
          <w:sz w:val="22"/>
          <w:szCs w:val="22"/>
        </w:rPr>
      </w:pPr>
      <w:r w:rsidRPr="004B1BC7">
        <w:rPr>
          <w:rFonts w:ascii="Arial" w:hAnsi="Arial" w:cs="Arial"/>
          <w:bCs/>
          <w:sz w:val="22"/>
          <w:szCs w:val="22"/>
        </w:rPr>
        <w:t xml:space="preserve"> </w:t>
      </w:r>
    </w:p>
    <w:p w:rsidR="002972C0" w:rsidRPr="004B1BC7" w:rsidRDefault="002972C0" w:rsidP="002972C0">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2972C0" w:rsidRPr="004B1BC7" w:rsidRDefault="002972C0" w:rsidP="002972C0">
      <w:pPr>
        <w:pStyle w:val="Tekstpodstawowy"/>
        <w:rPr>
          <w:rFonts w:ascii="Arial" w:hAnsi="Arial" w:cs="Arial"/>
          <w:sz w:val="22"/>
          <w:szCs w:val="22"/>
        </w:rPr>
      </w:pPr>
    </w:p>
    <w:p w:rsidR="002972C0" w:rsidRPr="004B1BC7" w:rsidRDefault="002972C0" w:rsidP="002972C0">
      <w:pPr>
        <w:pStyle w:val="Tekstpodstawowy"/>
        <w:rPr>
          <w:rFonts w:ascii="Arial" w:hAnsi="Arial" w:cs="Arial"/>
          <w:sz w:val="22"/>
          <w:szCs w:val="22"/>
        </w:rPr>
      </w:pPr>
    </w:p>
    <w:p w:rsidR="002972C0" w:rsidRPr="004B1BC7" w:rsidRDefault="002972C0" w:rsidP="002972C0">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2972C0" w:rsidRPr="004B1BC7" w:rsidRDefault="002972C0" w:rsidP="002972C0">
      <w:pPr>
        <w:pStyle w:val="Tekstpodstawowy"/>
        <w:rPr>
          <w:rFonts w:ascii="Arial" w:hAnsi="Arial" w:cs="Arial"/>
          <w:sz w:val="22"/>
          <w:szCs w:val="22"/>
        </w:rPr>
      </w:pPr>
    </w:p>
    <w:p w:rsidR="002972C0" w:rsidRPr="004B1BC7" w:rsidRDefault="002972C0" w:rsidP="002972C0">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2972C0" w:rsidRPr="003033B3" w:rsidRDefault="002972C0" w:rsidP="002972C0">
      <w:pPr>
        <w:pStyle w:val="Tekstpodstawowy"/>
        <w:rPr>
          <w:rFonts w:ascii="Arial" w:hAnsi="Arial" w:cs="Arial"/>
          <w:sz w:val="22"/>
          <w:szCs w:val="22"/>
        </w:rPr>
      </w:pPr>
      <w:r w:rsidRPr="004B1BC7">
        <w:rPr>
          <w:rFonts w:ascii="Arial" w:hAnsi="Arial" w:cs="Arial"/>
          <w:sz w:val="22"/>
          <w:szCs w:val="22"/>
        </w:rPr>
        <w:t>znak postępowania: RGG</w:t>
      </w:r>
      <w:r w:rsidRPr="003033B3">
        <w:rPr>
          <w:rFonts w:ascii="Arial" w:hAnsi="Arial" w:cs="Arial"/>
          <w:sz w:val="22"/>
          <w:szCs w:val="22"/>
        </w:rPr>
        <w:t>. 271.</w:t>
      </w:r>
      <w:r>
        <w:rPr>
          <w:rFonts w:ascii="Arial" w:hAnsi="Arial" w:cs="Arial"/>
          <w:sz w:val="22"/>
          <w:szCs w:val="22"/>
        </w:rPr>
        <w:t>3</w:t>
      </w:r>
      <w:r w:rsidRPr="003033B3">
        <w:rPr>
          <w:rFonts w:ascii="Arial" w:hAnsi="Arial" w:cs="Arial"/>
          <w:sz w:val="22"/>
          <w:szCs w:val="22"/>
        </w:rPr>
        <w:t>.201</w:t>
      </w:r>
      <w:r>
        <w:rPr>
          <w:rFonts w:ascii="Arial" w:hAnsi="Arial" w:cs="Arial"/>
          <w:sz w:val="22"/>
          <w:szCs w:val="22"/>
        </w:rPr>
        <w:t>7</w:t>
      </w:r>
    </w:p>
    <w:p w:rsidR="002972C0" w:rsidRPr="004B1BC7" w:rsidRDefault="002972C0" w:rsidP="002972C0">
      <w:pPr>
        <w:pStyle w:val="Tekstpodstawowy"/>
        <w:rPr>
          <w:rFonts w:ascii="Arial" w:hAnsi="Arial" w:cs="Arial"/>
          <w:sz w:val="22"/>
          <w:szCs w:val="22"/>
          <w:u w:val="single"/>
        </w:rPr>
      </w:pPr>
    </w:p>
    <w:p w:rsidR="002972C0" w:rsidRPr="004B1BC7" w:rsidRDefault="002972C0" w:rsidP="002972C0">
      <w:pPr>
        <w:pStyle w:val="Tekstpodstawowy3"/>
        <w:rPr>
          <w:rFonts w:ascii="Arial" w:hAnsi="Arial" w:cs="Arial"/>
          <w:sz w:val="22"/>
          <w:szCs w:val="22"/>
        </w:rPr>
      </w:pPr>
      <w:r w:rsidRPr="004B1BC7">
        <w:rPr>
          <w:rFonts w:ascii="Arial" w:hAnsi="Arial" w:cs="Arial"/>
          <w:sz w:val="22"/>
          <w:szCs w:val="22"/>
        </w:rPr>
        <w:t xml:space="preserve">Ogłoszenie o wszczęciu postępowania zostało zamieszczone w Biuletynie Zamówień Publicznych  Nr </w:t>
      </w:r>
      <w:r w:rsidR="008E43ED">
        <w:rPr>
          <w:rFonts w:ascii="Arial" w:hAnsi="Arial" w:cs="Arial"/>
          <w:sz w:val="22"/>
          <w:szCs w:val="22"/>
        </w:rPr>
        <w:t>621786</w:t>
      </w:r>
      <w:r>
        <w:rPr>
          <w:rFonts w:ascii="Arial" w:hAnsi="Arial" w:cs="Arial"/>
          <w:sz w:val="22"/>
          <w:szCs w:val="22"/>
        </w:rPr>
        <w:t xml:space="preserve">-N-2017 </w:t>
      </w:r>
      <w:r w:rsidRPr="004B1BC7">
        <w:rPr>
          <w:rFonts w:ascii="Arial" w:hAnsi="Arial" w:cs="Arial"/>
          <w:sz w:val="22"/>
          <w:szCs w:val="22"/>
        </w:rPr>
        <w:t>z dnia</w:t>
      </w:r>
      <w:r>
        <w:rPr>
          <w:rFonts w:ascii="Arial" w:hAnsi="Arial" w:cs="Arial"/>
          <w:sz w:val="22"/>
          <w:szCs w:val="22"/>
        </w:rPr>
        <w:t xml:space="preserve"> 2017-</w:t>
      </w:r>
      <w:r w:rsidR="008E43ED">
        <w:rPr>
          <w:rFonts w:ascii="Arial" w:hAnsi="Arial" w:cs="Arial"/>
          <w:sz w:val="22"/>
          <w:szCs w:val="22"/>
        </w:rPr>
        <w:t xml:space="preserve"> 11.24</w:t>
      </w:r>
      <w:r w:rsidRPr="004B1BC7">
        <w:rPr>
          <w:rFonts w:ascii="Arial" w:hAnsi="Arial" w:cs="Arial"/>
          <w:sz w:val="22"/>
          <w:szCs w:val="22"/>
        </w:rPr>
        <w:t>, na własnej stronie internetowej oraz w miejscu publicznie dostępnym w siedzibie zamawiającego na tablicy ogłoszeń.</w:t>
      </w:r>
    </w:p>
    <w:p w:rsidR="002972C0" w:rsidRDefault="002972C0" w:rsidP="002972C0">
      <w:pPr>
        <w:pStyle w:val="Tekstpodstawowy"/>
        <w:rPr>
          <w:rFonts w:ascii="Arial" w:hAnsi="Arial" w:cs="Arial"/>
          <w:sz w:val="22"/>
          <w:szCs w:val="22"/>
          <w:u w:val="single"/>
        </w:rPr>
      </w:pPr>
    </w:p>
    <w:p w:rsidR="008D6BB6" w:rsidRDefault="008D6BB6" w:rsidP="002972C0">
      <w:pPr>
        <w:pStyle w:val="Tekstpodstawowy"/>
        <w:rPr>
          <w:rFonts w:ascii="Arial" w:hAnsi="Arial" w:cs="Arial"/>
          <w:sz w:val="22"/>
          <w:szCs w:val="22"/>
          <w:u w:val="single"/>
        </w:rPr>
      </w:pPr>
    </w:p>
    <w:p w:rsidR="008D6BB6" w:rsidRDefault="008D6BB6" w:rsidP="002972C0">
      <w:pPr>
        <w:pStyle w:val="Tekstpodstawowy"/>
        <w:rPr>
          <w:rFonts w:ascii="Arial" w:hAnsi="Arial" w:cs="Arial"/>
          <w:sz w:val="22"/>
          <w:szCs w:val="22"/>
          <w:u w:val="single"/>
        </w:rPr>
      </w:pPr>
    </w:p>
    <w:p w:rsidR="008D6BB6" w:rsidRDefault="008D6BB6" w:rsidP="002972C0">
      <w:pPr>
        <w:pStyle w:val="Tekstpodstawowy"/>
        <w:rPr>
          <w:rFonts w:ascii="Arial" w:hAnsi="Arial" w:cs="Arial"/>
          <w:sz w:val="22"/>
          <w:szCs w:val="22"/>
          <w:u w:val="single"/>
        </w:rPr>
      </w:pPr>
    </w:p>
    <w:p w:rsidR="008D6BB6" w:rsidRPr="004B1BC7" w:rsidRDefault="008D6BB6" w:rsidP="002972C0">
      <w:pPr>
        <w:pStyle w:val="Tekstpodstawowy"/>
        <w:rPr>
          <w:rFonts w:ascii="Arial" w:hAnsi="Arial" w:cs="Arial"/>
          <w:sz w:val="22"/>
          <w:szCs w:val="22"/>
          <w:u w:val="single"/>
        </w:rPr>
      </w:pPr>
    </w:p>
    <w:p w:rsidR="002972C0" w:rsidRDefault="002972C0" w:rsidP="002972C0">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2972C0" w:rsidRPr="003033B3" w:rsidRDefault="002972C0" w:rsidP="002972C0">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8E43ED">
        <w:rPr>
          <w:rFonts w:ascii="Arial" w:hAnsi="Arial" w:cs="Arial"/>
          <w:sz w:val="22"/>
          <w:szCs w:val="22"/>
        </w:rPr>
        <w:t>24.11.</w:t>
      </w:r>
      <w:r w:rsidRPr="003033B3">
        <w:rPr>
          <w:rFonts w:ascii="Arial" w:hAnsi="Arial" w:cs="Arial"/>
          <w:sz w:val="22"/>
          <w:szCs w:val="22"/>
        </w:rPr>
        <w:t>201</w:t>
      </w:r>
      <w:r>
        <w:rPr>
          <w:rFonts w:ascii="Arial" w:hAnsi="Arial" w:cs="Arial"/>
          <w:sz w:val="22"/>
          <w:szCs w:val="22"/>
        </w:rPr>
        <w:t>7</w:t>
      </w:r>
      <w:r w:rsidRPr="003033B3">
        <w:rPr>
          <w:rFonts w:ascii="Arial" w:hAnsi="Arial" w:cs="Arial"/>
          <w:sz w:val="22"/>
          <w:szCs w:val="22"/>
        </w:rPr>
        <w:t xml:space="preserve"> r.</w:t>
      </w:r>
    </w:p>
    <w:p w:rsidR="002972C0" w:rsidRPr="004B1BC7" w:rsidRDefault="002972C0" w:rsidP="002972C0">
      <w:pPr>
        <w:pStyle w:val="Tekstpodstawowy"/>
        <w:tabs>
          <w:tab w:val="left" w:pos="5580"/>
        </w:tabs>
        <w:rPr>
          <w:rFonts w:ascii="Arial" w:hAnsi="Arial" w:cs="Arial"/>
          <w:bCs/>
          <w:sz w:val="22"/>
          <w:szCs w:val="22"/>
        </w:rPr>
      </w:pPr>
    </w:p>
    <w:p w:rsidR="008E43ED" w:rsidRPr="008E43ED" w:rsidRDefault="008E43ED" w:rsidP="008E43ED">
      <w:pPr>
        <w:tabs>
          <w:tab w:val="left" w:pos="5100"/>
        </w:tabs>
        <w:rPr>
          <w:sz w:val="22"/>
          <w:szCs w:val="22"/>
        </w:rPr>
      </w:pPr>
      <w:r>
        <w:rPr>
          <w:rFonts w:ascii="Arial" w:hAnsi="Arial" w:cs="Arial"/>
          <w:b/>
          <w:bCs/>
        </w:rPr>
        <w:tab/>
        <w:t xml:space="preserve">                          </w:t>
      </w:r>
      <w:r w:rsidRPr="008E43ED">
        <w:rPr>
          <w:sz w:val="22"/>
          <w:szCs w:val="22"/>
        </w:rPr>
        <w:t>Wójt Gminy</w:t>
      </w:r>
    </w:p>
    <w:p w:rsidR="008E43ED" w:rsidRPr="008E43ED" w:rsidRDefault="008E43ED" w:rsidP="008E43ED">
      <w:pPr>
        <w:tabs>
          <w:tab w:val="left" w:pos="5100"/>
        </w:tabs>
        <w:rPr>
          <w:sz w:val="22"/>
          <w:szCs w:val="22"/>
        </w:rPr>
      </w:pPr>
      <w:r w:rsidRPr="008E43ED">
        <w:rPr>
          <w:sz w:val="22"/>
          <w:szCs w:val="22"/>
        </w:rPr>
        <w:t xml:space="preserve">                                                                                                     </w:t>
      </w:r>
      <w:r>
        <w:rPr>
          <w:sz w:val="22"/>
          <w:szCs w:val="22"/>
        </w:rPr>
        <w:t xml:space="preserve">     </w:t>
      </w:r>
      <w:r w:rsidRPr="008E43ED">
        <w:rPr>
          <w:sz w:val="22"/>
          <w:szCs w:val="22"/>
        </w:rPr>
        <w:t>/-/ inż. Władysław Czarnecki</w:t>
      </w:r>
    </w:p>
    <w:p w:rsidR="002972C0" w:rsidRPr="008E43ED" w:rsidRDefault="002972C0" w:rsidP="008E43ED">
      <w:pPr>
        <w:tabs>
          <w:tab w:val="left" w:pos="6405"/>
        </w:tabs>
        <w:jc w:val="both"/>
        <w:rPr>
          <w:rFonts w:ascii="Arial" w:hAnsi="Arial" w:cs="Arial"/>
          <w:b/>
          <w:bCs/>
          <w:sz w:val="22"/>
          <w:szCs w:val="22"/>
        </w:rPr>
      </w:pPr>
    </w:p>
    <w:p w:rsidR="002972C0" w:rsidRDefault="002972C0" w:rsidP="00C36521">
      <w:pPr>
        <w:tabs>
          <w:tab w:val="left" w:pos="6379"/>
        </w:tabs>
        <w:jc w:val="both"/>
        <w:rPr>
          <w:rFonts w:ascii="Arial" w:hAnsi="Arial" w:cs="Arial"/>
          <w:b/>
          <w:bCs/>
        </w:rPr>
      </w:pPr>
    </w:p>
    <w:p w:rsidR="002972C0" w:rsidRDefault="002972C0" w:rsidP="00C36521">
      <w:pPr>
        <w:tabs>
          <w:tab w:val="left" w:pos="6379"/>
        </w:tabs>
        <w:jc w:val="both"/>
        <w:rPr>
          <w:rFonts w:ascii="Arial" w:hAnsi="Arial" w:cs="Arial"/>
          <w:b/>
          <w:bCs/>
        </w:rPr>
      </w:pPr>
    </w:p>
    <w:p w:rsidR="002972C0" w:rsidRDefault="002972C0" w:rsidP="00C36521">
      <w:pPr>
        <w:tabs>
          <w:tab w:val="left" w:pos="6379"/>
        </w:tabs>
        <w:jc w:val="both"/>
        <w:rPr>
          <w:rFonts w:ascii="Arial" w:hAnsi="Arial" w:cs="Arial"/>
          <w:b/>
          <w:bCs/>
        </w:rPr>
      </w:pPr>
    </w:p>
    <w:p w:rsidR="002972C0" w:rsidRDefault="002972C0" w:rsidP="00C36521">
      <w:pPr>
        <w:tabs>
          <w:tab w:val="left" w:pos="6379"/>
        </w:tabs>
        <w:jc w:val="both"/>
        <w:rPr>
          <w:rFonts w:ascii="Arial" w:hAnsi="Arial" w:cs="Arial"/>
          <w:b/>
          <w:bCs/>
        </w:rPr>
      </w:pPr>
    </w:p>
    <w:p w:rsidR="00C36521" w:rsidRPr="00F7610E" w:rsidRDefault="00C36521" w:rsidP="00C36521">
      <w:pPr>
        <w:jc w:val="both"/>
        <w:rPr>
          <w:rFonts w:ascii="Arial" w:hAnsi="Arial" w:cs="Arial"/>
        </w:rPr>
      </w:pPr>
    </w:p>
    <w:p w:rsidR="00C36521" w:rsidRPr="00F7610E" w:rsidRDefault="00C36521" w:rsidP="00C36521">
      <w:pPr>
        <w:jc w:val="both"/>
        <w:rPr>
          <w:rFonts w:ascii="Arial" w:hAnsi="Arial" w:cs="Arial"/>
        </w:rPr>
      </w:pPr>
    </w:p>
    <w:p w:rsidR="00C36521" w:rsidRDefault="00C36521" w:rsidP="00C36521">
      <w:pPr>
        <w:jc w:val="both"/>
        <w:rPr>
          <w:rFonts w:ascii="Arial" w:hAnsi="Arial" w:cs="Arial"/>
        </w:rPr>
      </w:pPr>
    </w:p>
    <w:p w:rsidR="004A4C47" w:rsidRDefault="004A4C47" w:rsidP="00C36521">
      <w:pPr>
        <w:jc w:val="both"/>
        <w:rPr>
          <w:rFonts w:ascii="Arial" w:hAnsi="Arial" w:cs="Arial"/>
        </w:rPr>
      </w:pPr>
    </w:p>
    <w:p w:rsidR="004A4C47" w:rsidRDefault="004A4C47" w:rsidP="00C36521">
      <w:pPr>
        <w:jc w:val="both"/>
        <w:rPr>
          <w:rFonts w:ascii="Arial" w:hAnsi="Arial" w:cs="Arial"/>
        </w:rPr>
      </w:pPr>
    </w:p>
    <w:p w:rsidR="004A4C47" w:rsidRDefault="004A4C47" w:rsidP="00C36521">
      <w:pPr>
        <w:jc w:val="both"/>
        <w:rPr>
          <w:rFonts w:ascii="Arial" w:hAnsi="Arial" w:cs="Arial"/>
        </w:rPr>
      </w:pPr>
    </w:p>
    <w:p w:rsidR="004A4C47" w:rsidRDefault="004A4C47" w:rsidP="00C36521">
      <w:pPr>
        <w:jc w:val="both"/>
        <w:rPr>
          <w:rFonts w:ascii="Arial" w:hAnsi="Arial" w:cs="Arial"/>
        </w:rPr>
      </w:pPr>
    </w:p>
    <w:p w:rsidR="004A4C47" w:rsidRPr="00F7610E" w:rsidRDefault="004A4C47" w:rsidP="00C36521">
      <w:pPr>
        <w:jc w:val="both"/>
        <w:rPr>
          <w:rFonts w:ascii="Arial" w:hAnsi="Arial" w:cs="Arial"/>
        </w:rPr>
      </w:pPr>
    </w:p>
    <w:p w:rsidR="00C36521" w:rsidRPr="00F7610E" w:rsidRDefault="00C36521" w:rsidP="00C36521">
      <w:pPr>
        <w:jc w:val="both"/>
        <w:rPr>
          <w:rFonts w:ascii="Arial" w:hAnsi="Arial" w:cs="Arial"/>
          <w:sz w:val="16"/>
        </w:rPr>
      </w:pPr>
    </w:p>
    <w:p w:rsidR="00C36521" w:rsidRPr="00F7610E" w:rsidRDefault="00C36521" w:rsidP="00C36521">
      <w:pPr>
        <w:jc w:val="both"/>
        <w:rPr>
          <w:rFonts w:ascii="Arial" w:hAnsi="Arial" w:cs="Arial"/>
        </w:rPr>
      </w:pPr>
    </w:p>
    <w:p w:rsidR="00C36521" w:rsidRPr="00F7610E" w:rsidRDefault="00C36521" w:rsidP="00C36521">
      <w:pPr>
        <w:jc w:val="both"/>
        <w:rPr>
          <w:rFonts w:ascii="Arial" w:hAnsi="Arial" w:cs="Arial"/>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A105A" w:rsidRPr="00F7610E" w:rsidTr="005A105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A105A" w:rsidRPr="00F7610E" w:rsidRDefault="005A105A" w:rsidP="008D6BB6">
            <w:pPr>
              <w:pStyle w:val="Nagwek7"/>
              <w:spacing w:before="120" w:after="120"/>
              <w:ind w:left="0" w:firstLine="0"/>
              <w:jc w:val="both"/>
              <w:rPr>
                <w:color w:val="auto"/>
              </w:rPr>
            </w:pPr>
            <w:r>
              <w:rPr>
                <w:rFonts w:ascii="Arial" w:hAnsi="Arial" w:cs="Arial"/>
                <w:color w:val="auto"/>
              </w:rPr>
              <w:t xml:space="preserve">I. </w:t>
            </w:r>
            <w:r w:rsidRPr="00F7610E">
              <w:rPr>
                <w:rFonts w:ascii="Arial" w:hAnsi="Arial" w:cs="Arial"/>
                <w:color w:val="auto"/>
              </w:rPr>
              <w:t xml:space="preserve">Opis przedmiotu zamówienia oraz rozwiązania równoważne </w:t>
            </w:r>
            <w:r w:rsidRPr="00F7610E">
              <w:rPr>
                <w:rFonts w:ascii="Arial" w:hAnsi="Arial" w:cs="Arial"/>
                <w:color w:val="auto"/>
              </w:rPr>
              <w:br/>
              <w:t>dot. przedmiotu zamówienia</w:t>
            </w:r>
          </w:p>
        </w:tc>
      </w:tr>
    </w:tbl>
    <w:p w:rsidR="001D2CB1" w:rsidRDefault="001D2CB1" w:rsidP="00F409FB">
      <w:pPr>
        <w:pStyle w:val="Bezodstpw"/>
        <w:ind w:left="425" w:firstLine="0"/>
        <w:rPr>
          <w:rFonts w:ascii="Arial" w:hAnsi="Arial" w:cs="Arial"/>
        </w:rPr>
      </w:pPr>
    </w:p>
    <w:p w:rsidR="002415EF" w:rsidRPr="002415EF" w:rsidRDefault="00F409FB" w:rsidP="00F409FB">
      <w:pPr>
        <w:pStyle w:val="Bezodstpw"/>
        <w:ind w:left="425" w:firstLine="0"/>
        <w:rPr>
          <w:rFonts w:ascii="Arial" w:hAnsi="Arial" w:cs="Arial"/>
          <w:bCs/>
        </w:rPr>
      </w:pPr>
      <w:r>
        <w:rPr>
          <w:rFonts w:ascii="Arial" w:hAnsi="Arial" w:cs="Arial"/>
        </w:rPr>
        <w:t xml:space="preserve">1. </w:t>
      </w:r>
      <w:r w:rsidR="00C36521" w:rsidRPr="002415EF">
        <w:rPr>
          <w:rFonts w:ascii="Arial" w:hAnsi="Arial" w:cs="Arial"/>
        </w:rPr>
        <w:t>Przedmiotem zamówienia jest:</w:t>
      </w:r>
      <w:r w:rsidR="008F427D" w:rsidRPr="002415EF">
        <w:rPr>
          <w:rFonts w:ascii="Arial" w:hAnsi="Arial" w:cs="Arial"/>
        </w:rPr>
        <w:t xml:space="preserve"> </w:t>
      </w:r>
      <w:r w:rsidR="002415EF" w:rsidRPr="002415EF">
        <w:rPr>
          <w:rFonts w:ascii="Arial" w:hAnsi="Arial" w:cs="Arial"/>
        </w:rPr>
        <w:t xml:space="preserve">budowa wodociągu w miejscowościach Kolonia Brzezinki, Huta, Puszcza </w:t>
      </w:r>
      <w:proofErr w:type="spellStart"/>
      <w:r w:rsidR="002415EF" w:rsidRPr="002415EF">
        <w:rPr>
          <w:rFonts w:ascii="Arial" w:hAnsi="Arial" w:cs="Arial"/>
        </w:rPr>
        <w:t>Rozwadzka</w:t>
      </w:r>
      <w:proofErr w:type="spellEnd"/>
      <w:r w:rsidR="002415EF" w:rsidRPr="002415EF">
        <w:rPr>
          <w:rFonts w:ascii="Arial" w:hAnsi="Arial" w:cs="Arial"/>
        </w:rPr>
        <w:t>, Wywóz.</w:t>
      </w:r>
    </w:p>
    <w:p w:rsidR="002415EF" w:rsidRDefault="002415EF" w:rsidP="002415EF">
      <w:pPr>
        <w:pStyle w:val="Bezodstpw"/>
        <w:rPr>
          <w:rFonts w:ascii="Arial" w:hAnsi="Arial" w:cs="Arial"/>
        </w:rPr>
      </w:pPr>
      <w:r w:rsidRPr="002415EF">
        <w:rPr>
          <w:rFonts w:ascii="Arial" w:hAnsi="Arial" w:cs="Arial"/>
        </w:rPr>
        <w:t xml:space="preserve"> Lokalizacja: </w:t>
      </w:r>
    </w:p>
    <w:p w:rsidR="002415EF" w:rsidRDefault="002415EF" w:rsidP="002415EF">
      <w:pPr>
        <w:pStyle w:val="Bezodstpw"/>
        <w:rPr>
          <w:rFonts w:ascii="Arial" w:hAnsi="Arial" w:cs="Arial"/>
        </w:rPr>
      </w:pPr>
      <w:r w:rsidRPr="002415EF">
        <w:rPr>
          <w:rFonts w:ascii="Arial" w:hAnsi="Arial" w:cs="Arial"/>
        </w:rPr>
        <w:t>działki nr 525,529,530,572,676,678/1, 934,1018/1,1019,1020</w:t>
      </w:r>
      <w:r>
        <w:rPr>
          <w:rFonts w:ascii="Arial" w:hAnsi="Arial" w:cs="Arial"/>
        </w:rPr>
        <w:t xml:space="preserve"> obręb Wywóz;</w:t>
      </w:r>
    </w:p>
    <w:p w:rsidR="002415EF" w:rsidRDefault="002415EF" w:rsidP="002415EF">
      <w:pPr>
        <w:pStyle w:val="Bezodstpw"/>
        <w:rPr>
          <w:rFonts w:ascii="Arial" w:hAnsi="Arial" w:cs="Arial"/>
        </w:rPr>
      </w:pPr>
      <w:r>
        <w:rPr>
          <w:rFonts w:ascii="Arial" w:hAnsi="Arial" w:cs="Arial"/>
        </w:rPr>
        <w:t>działka nr 754 obręb Gałki;</w:t>
      </w:r>
    </w:p>
    <w:p w:rsidR="002415EF" w:rsidRDefault="002415EF" w:rsidP="002415EF">
      <w:pPr>
        <w:pStyle w:val="Bezodstpw"/>
        <w:rPr>
          <w:rFonts w:ascii="Arial" w:hAnsi="Arial" w:cs="Arial"/>
        </w:rPr>
      </w:pPr>
      <w:r>
        <w:rPr>
          <w:rFonts w:ascii="Arial" w:hAnsi="Arial" w:cs="Arial"/>
        </w:rPr>
        <w:t>działka  nr 1014 obręb Brzezinki;</w:t>
      </w:r>
    </w:p>
    <w:p w:rsidR="002415EF" w:rsidRDefault="002415EF" w:rsidP="002415EF">
      <w:pPr>
        <w:pStyle w:val="Bezodstpw"/>
        <w:rPr>
          <w:rFonts w:ascii="Arial" w:hAnsi="Arial" w:cs="Arial"/>
        </w:rPr>
      </w:pPr>
      <w:r>
        <w:rPr>
          <w:rFonts w:ascii="Arial" w:hAnsi="Arial" w:cs="Arial"/>
        </w:rPr>
        <w:t>działki nr 31,136,151,195,202,214,264 obręb Budy Huta.</w:t>
      </w:r>
    </w:p>
    <w:p w:rsidR="002415EF" w:rsidRDefault="002415EF" w:rsidP="002415EF">
      <w:pPr>
        <w:pStyle w:val="Bezodstpw"/>
        <w:rPr>
          <w:rFonts w:ascii="Arial" w:hAnsi="Arial" w:cs="Arial"/>
        </w:rPr>
      </w:pPr>
      <w:r>
        <w:rPr>
          <w:rFonts w:ascii="Arial" w:hAnsi="Arial" w:cs="Arial"/>
        </w:rPr>
        <w:t>W zakres robót wchodzą :</w:t>
      </w:r>
    </w:p>
    <w:p w:rsidR="002415EF" w:rsidRDefault="002415EF" w:rsidP="002415EF">
      <w:pPr>
        <w:pStyle w:val="Bezodstpw"/>
        <w:rPr>
          <w:rFonts w:ascii="Arial" w:hAnsi="Arial" w:cs="Arial"/>
        </w:rPr>
      </w:pPr>
      <w:r>
        <w:rPr>
          <w:rFonts w:ascii="Arial" w:hAnsi="Arial" w:cs="Arial"/>
        </w:rPr>
        <w:t>Roboty przygotowawcze i wykończeniowe,</w:t>
      </w:r>
    </w:p>
    <w:p w:rsidR="00570C32" w:rsidRDefault="00570C32" w:rsidP="002415EF">
      <w:pPr>
        <w:pStyle w:val="Bezodstpw"/>
        <w:rPr>
          <w:rFonts w:ascii="Arial" w:hAnsi="Arial" w:cs="Arial"/>
        </w:rPr>
      </w:pPr>
      <w:r>
        <w:rPr>
          <w:rFonts w:ascii="Arial" w:hAnsi="Arial" w:cs="Arial"/>
        </w:rPr>
        <w:t>Mechaniczne roboty ziemne,</w:t>
      </w:r>
    </w:p>
    <w:p w:rsidR="00570C32" w:rsidRDefault="00570C32" w:rsidP="002415EF">
      <w:pPr>
        <w:pStyle w:val="Bezodstpw"/>
        <w:rPr>
          <w:rFonts w:ascii="Arial" w:hAnsi="Arial" w:cs="Arial"/>
        </w:rPr>
      </w:pPr>
      <w:r>
        <w:rPr>
          <w:rFonts w:ascii="Arial" w:hAnsi="Arial" w:cs="Arial"/>
        </w:rPr>
        <w:t>Roboty montażowe sieć wodociągowa,</w:t>
      </w:r>
    </w:p>
    <w:p w:rsidR="00570C32" w:rsidRDefault="00570C32" w:rsidP="002415EF">
      <w:pPr>
        <w:pStyle w:val="Bezodstpw"/>
        <w:rPr>
          <w:rFonts w:ascii="Arial" w:hAnsi="Arial" w:cs="Arial"/>
        </w:rPr>
      </w:pPr>
      <w:r>
        <w:rPr>
          <w:rFonts w:ascii="Arial" w:hAnsi="Arial" w:cs="Arial"/>
        </w:rPr>
        <w:t>Rozbiórka  i odtworzenie nawierzchni drogowej.</w:t>
      </w:r>
    </w:p>
    <w:p w:rsidR="00C36521" w:rsidRPr="00F7610E" w:rsidRDefault="00C36521" w:rsidP="00C36521">
      <w:pPr>
        <w:jc w:val="both"/>
        <w:rPr>
          <w:rFonts w:ascii="Arial" w:hAnsi="Arial" w:cs="Arial"/>
        </w:rPr>
      </w:pPr>
    </w:p>
    <w:p w:rsidR="00C36521" w:rsidRPr="00F7610E" w:rsidRDefault="00C36521" w:rsidP="00C36521">
      <w:pPr>
        <w:jc w:val="both"/>
        <w:rPr>
          <w:rFonts w:ascii="Arial" w:hAnsi="Arial" w:cs="Arial"/>
        </w:rPr>
      </w:pPr>
      <w:r w:rsidRPr="00F7610E">
        <w:rPr>
          <w:rFonts w:ascii="Arial" w:hAnsi="Arial" w:cs="Arial"/>
        </w:rPr>
        <w:t>Okres gwarancji na przedmiot umowy</w:t>
      </w:r>
      <w:r w:rsidRPr="00F7610E">
        <w:rPr>
          <w:rFonts w:ascii="Arial" w:hAnsi="Arial" w:cs="Arial"/>
          <w:bCs/>
        </w:rPr>
        <w:t xml:space="preserve"> </w:t>
      </w:r>
      <w:r w:rsidRPr="00F7610E">
        <w:rPr>
          <w:rFonts w:ascii="Arial" w:hAnsi="Arial" w:cs="Arial"/>
        </w:rPr>
        <w:t xml:space="preserve">będzie zgodny z ofertą przy czym minimalny wymagany okres gwarancji wynosi </w:t>
      </w:r>
      <w:r w:rsidR="00992491">
        <w:rPr>
          <w:rFonts w:ascii="Arial" w:hAnsi="Arial" w:cs="Arial"/>
        </w:rPr>
        <w:t>36</w:t>
      </w:r>
      <w:r w:rsidRPr="00F7610E">
        <w:rPr>
          <w:rFonts w:ascii="Arial" w:hAnsi="Arial" w:cs="Arial"/>
        </w:rPr>
        <w:t xml:space="preserve"> miesięcy.</w:t>
      </w:r>
    </w:p>
    <w:p w:rsidR="00C36521" w:rsidRPr="00F7610E" w:rsidRDefault="00C36521" w:rsidP="00C36521">
      <w:pPr>
        <w:jc w:val="both"/>
        <w:rPr>
          <w:rFonts w:ascii="Arial" w:hAnsi="Arial" w:cs="Arial"/>
        </w:rPr>
      </w:pPr>
    </w:p>
    <w:p w:rsidR="00C36521" w:rsidRPr="00F7610E" w:rsidRDefault="00C36521" w:rsidP="00C36521">
      <w:pPr>
        <w:jc w:val="both"/>
        <w:rPr>
          <w:rFonts w:ascii="Arial" w:hAnsi="Arial" w:cs="Arial"/>
        </w:rPr>
      </w:pPr>
      <w:r w:rsidRPr="00F7610E">
        <w:rPr>
          <w:rFonts w:ascii="Arial" w:hAnsi="Arial" w:cs="Arial"/>
        </w:rPr>
        <w:t xml:space="preserve">Szczegółowy zakres robót został określony w dokumentacji projektowej – załącznik </w:t>
      </w:r>
      <w:r w:rsidRPr="00F409FB">
        <w:rPr>
          <w:rFonts w:ascii="Arial" w:hAnsi="Arial" w:cs="Arial"/>
        </w:rPr>
        <w:t>nr 6</w:t>
      </w:r>
      <w:r w:rsidRPr="00F7610E">
        <w:rPr>
          <w:rFonts w:ascii="Arial" w:hAnsi="Arial" w:cs="Arial"/>
        </w:rPr>
        <w:t xml:space="preserve"> do SIWZ, przedmiarze robót (stanowiącym opracowanie pomocnicze) – załącznik </w:t>
      </w:r>
      <w:r w:rsidRPr="00F409FB">
        <w:rPr>
          <w:rFonts w:ascii="Arial" w:hAnsi="Arial" w:cs="Arial"/>
        </w:rPr>
        <w:t>nr 7</w:t>
      </w:r>
      <w:r w:rsidRPr="00F7610E">
        <w:rPr>
          <w:rFonts w:ascii="Arial" w:hAnsi="Arial" w:cs="Arial"/>
        </w:rPr>
        <w:t xml:space="preserve"> do SIWZ oraz Specyfikacji Technicznej Wykonania i Odbioru Robót Budowlanych  – załącznik </w:t>
      </w:r>
      <w:r w:rsidRPr="00F409FB">
        <w:rPr>
          <w:rFonts w:ascii="Arial" w:hAnsi="Arial" w:cs="Arial"/>
        </w:rPr>
        <w:t>nr 8</w:t>
      </w:r>
      <w:r w:rsidRPr="00F7610E">
        <w:rPr>
          <w:rFonts w:ascii="Arial" w:hAnsi="Arial" w:cs="Arial"/>
        </w:rPr>
        <w:t xml:space="preserve"> do SIWZ.</w:t>
      </w:r>
    </w:p>
    <w:p w:rsidR="00C36521" w:rsidRPr="00F7610E" w:rsidRDefault="00C36521" w:rsidP="00C36521">
      <w:pPr>
        <w:spacing w:before="120" w:after="120"/>
        <w:jc w:val="both"/>
        <w:rPr>
          <w:rFonts w:ascii="Arial" w:hAnsi="Arial" w:cs="Arial"/>
          <w:bCs/>
        </w:rPr>
      </w:pPr>
      <w:r w:rsidRPr="00F7610E">
        <w:rPr>
          <w:rFonts w:ascii="Arial" w:hAnsi="Arial" w:cs="Arial"/>
          <w:bCs/>
        </w:rPr>
        <w:t>Wykonawca, którego oferta wybrana zostanie jako najkorzystniejsza, zobowiązany jest do przedłożenia szczegółowego harmonogramu robót oraz kosztorysu ofertowego sporządzonego (metodą uproszczoną) na podstawie przedmiaru robót na etapie przed podpisaniem umowy. Nieprzedłożenie przez wybranego wykonawcę ww. dokumentów tj. harmonogramu robót i kosztorysu Zamawiający potraktuje jako odmowę podpisania umowy.</w:t>
      </w:r>
    </w:p>
    <w:p w:rsidR="00C36521" w:rsidRPr="00F409FB" w:rsidRDefault="00C36521" w:rsidP="00F409FB">
      <w:pPr>
        <w:pStyle w:val="Akapitzlist"/>
        <w:numPr>
          <w:ilvl w:val="1"/>
          <w:numId w:val="29"/>
        </w:numPr>
        <w:spacing w:before="120" w:after="120"/>
        <w:jc w:val="both"/>
        <w:rPr>
          <w:rFonts w:ascii="Arial" w:hAnsi="Arial"/>
        </w:rPr>
      </w:pPr>
      <w:r w:rsidRPr="00F409FB">
        <w:rPr>
          <w:rFonts w:ascii="Arial" w:hAnsi="Arial" w:cs="Arial"/>
          <w:b/>
          <w:bCs/>
          <w:lang w:bidi="pl-PL"/>
        </w:rPr>
        <w:t xml:space="preserve">Rozwiązania równoważne </w:t>
      </w:r>
    </w:p>
    <w:p w:rsidR="00C36521" w:rsidRPr="00F7610E" w:rsidRDefault="00C36521" w:rsidP="00C36521">
      <w:pPr>
        <w:spacing w:before="120" w:after="120"/>
        <w:ind w:left="408"/>
        <w:jc w:val="both"/>
        <w:rPr>
          <w:rFonts w:ascii="Arial" w:hAnsi="Arial" w:cs="Arial"/>
          <w:bCs/>
        </w:rPr>
      </w:pPr>
      <w:r w:rsidRPr="00F7610E">
        <w:rPr>
          <w:rFonts w:ascii="Arial" w:hAnsi="Arial" w:cs="Arial"/>
          <w:bCs/>
        </w:rPr>
        <w:t xml:space="preserve">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w:t>
      </w:r>
    </w:p>
    <w:p w:rsidR="00C36521" w:rsidRPr="00F7610E" w:rsidRDefault="00C36521" w:rsidP="00C36521">
      <w:pPr>
        <w:spacing w:before="120" w:after="120"/>
        <w:ind w:left="408"/>
        <w:jc w:val="both"/>
        <w:rPr>
          <w:rFonts w:ascii="Arial" w:hAnsi="Arial" w:cs="Arial"/>
          <w:bCs/>
        </w:rPr>
      </w:pPr>
      <w:r w:rsidRPr="00F7610E">
        <w:rPr>
          <w:rFonts w:ascii="Arial" w:hAnsi="Arial" w:cs="Arial"/>
        </w:rPr>
        <w:t xml:space="preserve">W związku z powyższym Wykonawcy mogą składać oferty [rozwiązania] równoważne w stosunku do przedmiotu zamówienia przedstawionego w SIWZ - zgodnie z art. 30 ust. 4 i 5 ustawy </w:t>
      </w:r>
      <w:proofErr w:type="spellStart"/>
      <w:r w:rsidRPr="00F7610E">
        <w:rPr>
          <w:rFonts w:ascii="Arial" w:hAnsi="Arial" w:cs="Arial"/>
        </w:rPr>
        <w:t>Pzp</w:t>
      </w:r>
      <w:proofErr w:type="spellEnd"/>
      <w:r w:rsidRPr="00F7610E">
        <w:rPr>
          <w:rFonts w:ascii="Arial" w:hAnsi="Arial" w:cs="Arial"/>
        </w:rPr>
        <w:t xml:space="preserve">. </w:t>
      </w:r>
      <w:r w:rsidRPr="00F7610E">
        <w:rPr>
          <w:rFonts w:ascii="Arial" w:hAnsi="Arial" w:cs="Arial"/>
          <w:bCs/>
        </w:rPr>
        <w:t xml:space="preserve">Opisując przedmiot zamówienia przez odniesienie do norm, europejskich ocen technicznych, aprobat, specyfikacji technicznych i systemów referencji technicznych, o których mowa w art. 30 ust. 1 pkt 2 i ust. 3 ustawy </w:t>
      </w:r>
      <w:proofErr w:type="spellStart"/>
      <w:r w:rsidRPr="00F7610E">
        <w:rPr>
          <w:rFonts w:ascii="Arial" w:hAnsi="Arial" w:cs="Arial"/>
          <w:bCs/>
        </w:rPr>
        <w:t>Pzp</w:t>
      </w:r>
      <w:proofErr w:type="spellEnd"/>
      <w:r w:rsidRPr="00F7610E">
        <w:rPr>
          <w:rFonts w:ascii="Arial" w:hAnsi="Arial" w:cs="Arial"/>
          <w:bCs/>
        </w:rPr>
        <w:t xml:space="preserve">, Zamawiający dopuszcza rozwiązania równoważne opisywanym, </w:t>
      </w:r>
      <w:r w:rsidRPr="00F7610E">
        <w:rPr>
          <w:rFonts w:ascii="Arial" w:hAnsi="Arial" w:cs="Arial"/>
          <w:bCs/>
        </w:rPr>
        <w:br/>
        <w:t>a odniesieniu takiemu towarzyszą wyrazy „lub równoważne”.</w:t>
      </w:r>
    </w:p>
    <w:p w:rsidR="00C36521" w:rsidRPr="00F7610E" w:rsidRDefault="00C36521" w:rsidP="00C36521">
      <w:pPr>
        <w:spacing w:before="120" w:after="120"/>
        <w:ind w:left="408"/>
        <w:jc w:val="both"/>
        <w:rPr>
          <w:rFonts w:ascii="Arial" w:hAnsi="Arial" w:cs="Arial"/>
          <w:bCs/>
        </w:rPr>
      </w:pPr>
      <w:r w:rsidRPr="00F7610E">
        <w:rPr>
          <w:rFonts w:ascii="Arial" w:hAnsi="Arial" w:cs="Arial"/>
        </w:rPr>
        <w:t>W sytuacji gdy Zamawiający opisał przedmiot zamówienia przez wskazanie znaków towarowych, technologii, patentów lub pochodzenia, to należy rozumieć, iż dopuszcza się zastosowanie rozwiązań równoważnych. Na wykonawcy spoczywa obowiązek wykazania, iż oferowane dostawy (urządzenia i materiały budowlane), usługi lub roboty budowlane spełniają wymagania Zamawiającego.</w:t>
      </w:r>
    </w:p>
    <w:p w:rsidR="00C36521" w:rsidRPr="00F7610E" w:rsidRDefault="00C36521" w:rsidP="00C36521">
      <w:pPr>
        <w:spacing w:before="120" w:after="120"/>
        <w:ind w:left="408"/>
        <w:jc w:val="both"/>
        <w:rPr>
          <w:rFonts w:ascii="Arial" w:hAnsi="Arial" w:cs="Arial"/>
          <w:bCs/>
        </w:rPr>
      </w:pPr>
      <w:r w:rsidRPr="00F7610E">
        <w:rPr>
          <w:rFonts w:ascii="Arial" w:hAnsi="Arial" w:cs="Arial"/>
        </w:rPr>
        <w:t xml:space="preserve">Zgodnie z art. 30 ust. 5 ustawy </w:t>
      </w:r>
      <w:proofErr w:type="spellStart"/>
      <w:r w:rsidRPr="00F7610E">
        <w:rPr>
          <w:rFonts w:ascii="Arial" w:hAnsi="Arial" w:cs="Arial"/>
        </w:rPr>
        <w:t>Pzp</w:t>
      </w:r>
      <w:proofErr w:type="spellEnd"/>
      <w:r w:rsidRPr="00F7610E">
        <w:rPr>
          <w:rFonts w:ascii="Arial" w:hAnsi="Arial" w:cs="Arial"/>
        </w:rPr>
        <w:t xml:space="preserve">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w:t>
      </w:r>
    </w:p>
    <w:p w:rsidR="001D2CB1" w:rsidRDefault="00C36521" w:rsidP="00C36521">
      <w:pPr>
        <w:spacing w:before="120" w:after="120"/>
        <w:ind w:left="408"/>
        <w:jc w:val="both"/>
        <w:rPr>
          <w:rFonts w:ascii="Arial" w:hAnsi="Arial" w:cs="Arial"/>
          <w:b/>
          <w:bCs/>
        </w:rPr>
      </w:pPr>
      <w:r w:rsidRPr="00F7610E">
        <w:rPr>
          <w:rFonts w:ascii="Arial" w:hAnsi="Arial" w:cs="Arial"/>
          <w:bCs/>
        </w:rPr>
        <w:t>Wykonawca oświadcza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zobowiązany jest załączyć do oferty „</w:t>
      </w:r>
      <w:r w:rsidRPr="00F7610E">
        <w:rPr>
          <w:rFonts w:ascii="Arial" w:hAnsi="Arial" w:cs="Arial"/>
          <w:b/>
          <w:bCs/>
        </w:rPr>
        <w:t>WYKAZ MATERIAŁÓW</w:t>
      </w:r>
    </w:p>
    <w:p w:rsidR="00C36521" w:rsidRPr="00F7610E" w:rsidRDefault="00C36521" w:rsidP="00C36521">
      <w:pPr>
        <w:spacing w:before="120" w:after="120"/>
        <w:ind w:left="408"/>
        <w:jc w:val="both"/>
        <w:rPr>
          <w:rFonts w:ascii="Arial" w:hAnsi="Arial" w:cs="Arial"/>
          <w:bCs/>
        </w:rPr>
      </w:pPr>
      <w:r w:rsidRPr="00F7610E">
        <w:rPr>
          <w:rFonts w:ascii="Arial" w:hAnsi="Arial" w:cs="Arial"/>
          <w:b/>
          <w:bCs/>
        </w:rPr>
        <w:lastRenderedPageBreak/>
        <w:t xml:space="preserve"> </w:t>
      </w:r>
      <w:r w:rsidRPr="00F7610E">
        <w:rPr>
          <w:rFonts w:ascii="Arial" w:hAnsi="Arial" w:cs="Arial"/>
          <w:b/>
          <w:bCs/>
        </w:rPr>
        <w:br/>
        <w:t>I URZĄDZEŃ ROWNOWAŻNYCH</w:t>
      </w:r>
      <w:r w:rsidRPr="00F7610E">
        <w:rPr>
          <w:rFonts w:ascii="Arial" w:hAnsi="Arial" w:cs="Arial"/>
          <w:bCs/>
        </w:rPr>
        <w:t xml:space="preserve">”, stanowiący załącznik </w:t>
      </w:r>
      <w:r w:rsidRPr="00F409FB">
        <w:rPr>
          <w:rFonts w:ascii="Arial" w:hAnsi="Arial" w:cs="Arial"/>
          <w:bCs/>
        </w:rPr>
        <w:t>nr 9 do</w:t>
      </w:r>
      <w:r w:rsidRPr="00F7610E">
        <w:rPr>
          <w:rFonts w:ascii="Arial" w:hAnsi="Arial" w:cs="Arial"/>
          <w:bCs/>
        </w:rPr>
        <w:t xml:space="preserve"> SIWZ stosowne dokumenty potwierdzające, że zaoferowane materiały/wyroby/urządzenia zapewnią uzyskanie parametrów technicznych nie gorszych od założonych w dokumentacji technicznej.</w:t>
      </w:r>
    </w:p>
    <w:p w:rsidR="00C36521" w:rsidRPr="00F7610E" w:rsidRDefault="00C36521" w:rsidP="00C36521">
      <w:pPr>
        <w:spacing w:before="120" w:after="120"/>
        <w:ind w:left="408"/>
        <w:jc w:val="both"/>
        <w:rPr>
          <w:rFonts w:ascii="Arial" w:hAnsi="Arial" w:cs="Arial"/>
          <w:bCs/>
        </w:rPr>
      </w:pPr>
      <w:r w:rsidRPr="00F7610E">
        <w:rPr>
          <w:rFonts w:ascii="Arial" w:hAnsi="Arial" w:cs="Arial"/>
          <w:bCs/>
          <w:lang w:val="x-none"/>
        </w:rPr>
        <w:t xml:space="preserve">Poprzez dokumentację potwierdzającą </w:t>
      </w:r>
      <w:r w:rsidRPr="00F7610E">
        <w:rPr>
          <w:rFonts w:ascii="Arial" w:hAnsi="Arial" w:cs="Arial"/>
          <w:bCs/>
        </w:rPr>
        <w:t>spełnianie</w:t>
      </w:r>
      <w:r w:rsidRPr="00F7610E">
        <w:rPr>
          <w:rFonts w:ascii="Arial" w:hAnsi="Arial" w:cs="Arial"/>
          <w:bCs/>
          <w:lang w:val="x-none"/>
        </w:rPr>
        <w:t xml:space="preserve"> minimalnych wymagań parametrów jakościowych, Zamawiający rozumie wymagania towarów zawarte w ogólnie dostępnych źródłach, katalogach, stronach internetowych producentów.</w:t>
      </w:r>
    </w:p>
    <w:p w:rsidR="00C36521" w:rsidRPr="00F7610E" w:rsidRDefault="00C36521" w:rsidP="00C36521">
      <w:pPr>
        <w:ind w:left="408"/>
        <w:jc w:val="both"/>
        <w:rPr>
          <w:rFonts w:ascii="Arial" w:hAnsi="Arial" w:cs="Arial"/>
          <w:bCs/>
        </w:rPr>
      </w:pPr>
      <w:r w:rsidRPr="00F7610E">
        <w:rPr>
          <w:rFonts w:ascii="Arial" w:hAnsi="Arial" w:cs="Arial"/>
          <w:bCs/>
        </w:rPr>
        <w:t>UWAGA: W przypadku zaoferowania materiałów/wyrobów/urządzeń niespełniających minimalnych parametrów jakościowych, określonych w opisie przedmiotu zamówienia oferta takiego Wykonawcy zostanie odrzucona na podstawie art.</w:t>
      </w:r>
      <w:r w:rsidR="00061FD4">
        <w:rPr>
          <w:rFonts w:ascii="Arial" w:hAnsi="Arial" w:cs="Arial"/>
          <w:bCs/>
        </w:rPr>
        <w:t xml:space="preserve"> 89 ust. 1 pkt 2 </w:t>
      </w:r>
      <w:proofErr w:type="spellStart"/>
      <w:r w:rsidRPr="00F7610E">
        <w:rPr>
          <w:rFonts w:ascii="Arial" w:hAnsi="Arial" w:cs="Arial"/>
          <w:bCs/>
        </w:rPr>
        <w:t>Pzp</w:t>
      </w:r>
      <w:proofErr w:type="spellEnd"/>
      <w:r w:rsidRPr="00F7610E">
        <w:rPr>
          <w:rFonts w:ascii="Arial" w:hAnsi="Arial" w:cs="Arial"/>
          <w:bCs/>
        </w:rPr>
        <w:t>, jako że jej treść nie będzie odpowiadała treści SIWZ.</w:t>
      </w:r>
    </w:p>
    <w:p w:rsidR="00C36521" w:rsidRPr="00F7610E" w:rsidRDefault="00C36521" w:rsidP="00C36521">
      <w:pPr>
        <w:ind w:left="408"/>
        <w:jc w:val="both"/>
        <w:rPr>
          <w:rFonts w:ascii="Arial" w:hAnsi="Arial" w:cs="Arial"/>
          <w:bCs/>
        </w:rPr>
      </w:pPr>
    </w:p>
    <w:p w:rsidR="00C36521" w:rsidRPr="00F409FB" w:rsidRDefault="00C36521" w:rsidP="00F409FB">
      <w:pPr>
        <w:pStyle w:val="Akapitzlist"/>
        <w:numPr>
          <w:ilvl w:val="1"/>
          <w:numId w:val="29"/>
        </w:numPr>
        <w:spacing w:before="120" w:after="120"/>
        <w:jc w:val="both"/>
        <w:rPr>
          <w:rFonts w:ascii="Arial" w:hAnsi="Arial" w:cs="Arial"/>
          <w:b/>
        </w:rPr>
      </w:pPr>
      <w:r w:rsidRPr="00F409FB">
        <w:rPr>
          <w:rFonts w:ascii="Arial" w:hAnsi="Arial" w:cs="Arial"/>
          <w:b/>
        </w:rPr>
        <w:t>Nazwy i kody dotyczące przedmiotu zamówienia określone we Wspólnym Słowniku Zamówień Publicznych (CPV):</w:t>
      </w:r>
    </w:p>
    <w:p w:rsidR="00F409FB" w:rsidRDefault="00F409FB" w:rsidP="00F409FB">
      <w:pPr>
        <w:spacing w:before="120" w:after="120"/>
        <w:ind w:left="408"/>
        <w:jc w:val="both"/>
        <w:rPr>
          <w:rFonts w:ascii="Arial" w:hAnsi="Arial" w:cs="Arial"/>
        </w:rPr>
      </w:pPr>
      <w:r w:rsidRPr="00F409FB">
        <w:rPr>
          <w:rFonts w:ascii="Arial" w:hAnsi="Arial" w:cs="Arial"/>
        </w:rPr>
        <w:t>45 000000-7 Roboty budowlane</w:t>
      </w:r>
    </w:p>
    <w:p w:rsidR="00F409FB" w:rsidRDefault="00F409FB" w:rsidP="00F409FB">
      <w:pPr>
        <w:spacing w:before="120" w:after="120"/>
        <w:ind w:left="408"/>
        <w:jc w:val="both"/>
        <w:rPr>
          <w:rFonts w:ascii="Arial" w:hAnsi="Arial" w:cs="Arial"/>
        </w:rPr>
      </w:pPr>
      <w:r>
        <w:rPr>
          <w:rFonts w:ascii="Arial" w:hAnsi="Arial" w:cs="Arial"/>
        </w:rPr>
        <w:t>45 100000-8 Przygotowanie terenu pod budowę</w:t>
      </w:r>
    </w:p>
    <w:p w:rsidR="00F409FB" w:rsidRDefault="00F409FB" w:rsidP="00F409FB">
      <w:pPr>
        <w:spacing w:before="120" w:after="120"/>
        <w:ind w:left="408"/>
        <w:jc w:val="both"/>
        <w:rPr>
          <w:rFonts w:ascii="Arial" w:hAnsi="Arial" w:cs="Arial"/>
        </w:rPr>
      </w:pPr>
      <w:r>
        <w:rPr>
          <w:rFonts w:ascii="Arial" w:hAnsi="Arial" w:cs="Arial"/>
        </w:rPr>
        <w:t>45 200000-9 Roboty budowlane w zakresie wznoszenia kompletnych</w:t>
      </w:r>
      <w:r w:rsidR="00126765">
        <w:rPr>
          <w:rFonts w:ascii="Arial" w:hAnsi="Arial" w:cs="Arial"/>
        </w:rPr>
        <w:t xml:space="preserve"> obiektów budowlanych </w:t>
      </w:r>
      <w:r w:rsidR="00B27613">
        <w:rPr>
          <w:rFonts w:ascii="Arial" w:hAnsi="Arial" w:cs="Arial"/>
        </w:rPr>
        <w:t>lub ich części  oraz roboty w zakresie inżynierii lądowej i wodnej</w:t>
      </w:r>
    </w:p>
    <w:p w:rsidR="00B27613" w:rsidRDefault="00B27613" w:rsidP="00F409FB">
      <w:pPr>
        <w:spacing w:before="120" w:after="120"/>
        <w:ind w:left="408"/>
        <w:jc w:val="both"/>
        <w:rPr>
          <w:rFonts w:ascii="Arial" w:hAnsi="Arial" w:cs="Arial"/>
        </w:rPr>
      </w:pPr>
      <w:r>
        <w:rPr>
          <w:rFonts w:ascii="Arial" w:hAnsi="Arial" w:cs="Arial"/>
        </w:rPr>
        <w:t>45 230000-8 Roboty budowlane w zakresie budowy rurociągów , linii komunikacyjnych i elektroenergetycznych, autostrad</w:t>
      </w:r>
      <w:r w:rsidR="00C205D9">
        <w:rPr>
          <w:rFonts w:ascii="Arial" w:hAnsi="Arial" w:cs="Arial"/>
        </w:rPr>
        <w:t xml:space="preserve">, </w:t>
      </w:r>
      <w:r w:rsidR="0098771A">
        <w:rPr>
          <w:rFonts w:ascii="Arial" w:hAnsi="Arial" w:cs="Arial"/>
        </w:rPr>
        <w:t>dróg , lotnisk, i kolei, wyrównywanie terenu</w:t>
      </w:r>
    </w:p>
    <w:p w:rsidR="0098771A" w:rsidRPr="00F409FB" w:rsidRDefault="0098771A" w:rsidP="00F409FB">
      <w:pPr>
        <w:spacing w:before="120" w:after="120"/>
        <w:ind w:left="408"/>
        <w:jc w:val="both"/>
        <w:rPr>
          <w:rFonts w:ascii="Arial" w:hAnsi="Arial" w:cs="Arial"/>
        </w:rPr>
      </w:pPr>
      <w:r>
        <w:rPr>
          <w:rFonts w:ascii="Arial" w:hAnsi="Arial" w:cs="Arial"/>
        </w:rPr>
        <w:t>45 231000-5</w:t>
      </w:r>
    </w:p>
    <w:p w:rsidR="00C36521" w:rsidRPr="007D4501" w:rsidRDefault="00C36521" w:rsidP="00C36521">
      <w:pPr>
        <w:pStyle w:val="Tekstpodstawowy"/>
        <w:ind w:left="408"/>
        <w:rPr>
          <w:rFonts w:ascii="Arial" w:hAnsi="Arial" w:cs="Arial"/>
          <w:u w:val="single"/>
        </w:rPr>
      </w:pPr>
    </w:p>
    <w:p w:rsidR="00C36521" w:rsidRPr="00F7610E" w:rsidRDefault="00C36521" w:rsidP="00F409FB">
      <w:pPr>
        <w:numPr>
          <w:ilvl w:val="1"/>
          <w:numId w:val="29"/>
        </w:numPr>
        <w:spacing w:before="120" w:after="120"/>
        <w:jc w:val="both"/>
        <w:rPr>
          <w:rFonts w:ascii="Arial" w:hAnsi="Arial" w:cs="Arial"/>
          <w:b/>
        </w:rPr>
      </w:pPr>
      <w:r w:rsidRPr="00F7610E">
        <w:rPr>
          <w:rFonts w:ascii="Arial" w:hAnsi="Arial" w:cs="Arial"/>
          <w:b/>
        </w:rPr>
        <w:t>Obowiązek zatrudnienia na podstawie umowy o pracę:</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Zamawiający wymaga, aby Wykonawca lub Podwykonawca przez cały okres wykonywania przedmiotu umowy zatrudniał na podstawie umowy o pracę w rozumieniu przepisów ustawy z dnia 26 czerwca 1974 r. – Kodeks pracy (</w:t>
      </w:r>
      <w:proofErr w:type="spellStart"/>
      <w:r w:rsidRPr="00F7610E">
        <w:rPr>
          <w:rFonts w:ascii="Arial" w:hAnsi="Arial" w:cs="Arial"/>
        </w:rPr>
        <w:t>t.j</w:t>
      </w:r>
      <w:proofErr w:type="spellEnd"/>
      <w:r w:rsidRPr="00F7610E">
        <w:rPr>
          <w:rFonts w:ascii="Arial" w:hAnsi="Arial" w:cs="Arial"/>
        </w:rPr>
        <w:t xml:space="preserve">. Dz.U. z 2016 r. poz. 1666 z </w:t>
      </w:r>
      <w:proofErr w:type="spellStart"/>
      <w:r w:rsidRPr="00F7610E">
        <w:rPr>
          <w:rFonts w:ascii="Arial" w:hAnsi="Arial" w:cs="Arial"/>
        </w:rPr>
        <w:t>późn</w:t>
      </w:r>
      <w:proofErr w:type="spellEnd"/>
      <w:r w:rsidRPr="00F7610E">
        <w:rPr>
          <w:rFonts w:ascii="Arial" w:hAnsi="Arial" w:cs="Arial"/>
        </w:rPr>
        <w:t>. zm.) wszystkich pracowników, którzy faktycznie będą wykonywali roboty budowlane każdego rodzaju w ramach niniejszego zamówienia, z wyłączeniem kadry kierowniczej wykonawcy, w tym kierownika robót</w:t>
      </w:r>
      <w:r w:rsidR="00061FD4">
        <w:rPr>
          <w:rFonts w:ascii="Arial" w:hAnsi="Arial" w:cs="Arial"/>
        </w:rPr>
        <w:t>.</w:t>
      </w:r>
    </w:p>
    <w:p w:rsidR="00C36521" w:rsidRPr="00F7610E" w:rsidRDefault="00C36521" w:rsidP="00C36521">
      <w:pPr>
        <w:spacing w:before="120" w:after="120"/>
        <w:ind w:left="360"/>
        <w:jc w:val="both"/>
        <w:rPr>
          <w:rFonts w:ascii="Arial" w:hAnsi="Arial" w:cs="Arial"/>
        </w:rPr>
      </w:pPr>
      <w:r w:rsidRPr="00F7610E">
        <w:rPr>
          <w:rFonts w:ascii="Arial" w:hAnsi="Arial" w:cs="Arial"/>
        </w:rPr>
        <w:t>Powyższy warunek zostanie spełniony poprzez zatrudnienie na umowę o pracę nowych pracowników lub wyznaczenie do realizacji zamówienia zatrudnionych już u Wykonawcy pracowników.</w:t>
      </w:r>
    </w:p>
    <w:p w:rsidR="00C36521" w:rsidRPr="00F7610E" w:rsidRDefault="00C36521" w:rsidP="00C36521">
      <w:pPr>
        <w:pStyle w:val="Tekstpodstawowy3"/>
        <w:spacing w:before="120"/>
        <w:ind w:left="360"/>
        <w:rPr>
          <w:rFonts w:ascii="Arial" w:hAnsi="Arial" w:cs="Arial"/>
          <w:b/>
          <w:sz w:val="20"/>
          <w:szCs w:val="20"/>
        </w:rPr>
      </w:pPr>
      <w:r w:rsidRPr="00F7610E">
        <w:rPr>
          <w:rFonts w:ascii="Arial" w:hAnsi="Arial" w:cs="Arial"/>
          <w:b/>
          <w:sz w:val="20"/>
          <w:szCs w:val="20"/>
        </w:rPr>
        <w:t>UWAGI:</w:t>
      </w:r>
    </w:p>
    <w:p w:rsidR="00C36521" w:rsidRPr="00F7610E" w:rsidRDefault="00C36521" w:rsidP="00C36521">
      <w:pPr>
        <w:pStyle w:val="Tekstpodstawowy3"/>
        <w:spacing w:before="120"/>
        <w:ind w:left="360"/>
        <w:jc w:val="both"/>
        <w:rPr>
          <w:rFonts w:ascii="Arial" w:hAnsi="Arial" w:cs="Arial"/>
          <w:sz w:val="20"/>
          <w:szCs w:val="20"/>
        </w:rPr>
      </w:pPr>
      <w:r w:rsidRPr="0098771A">
        <w:rPr>
          <w:rFonts w:ascii="Arial" w:hAnsi="Arial" w:cs="Arial"/>
          <w:sz w:val="20"/>
          <w:szCs w:val="20"/>
        </w:rPr>
        <w:t>W celu wykazania spełnienia warunku zatrudnienia, możliwe będzie żądanie przez Zamawiającego kopii umów o pracę zawierających imię i nazwisko osób, które świadczyć będą czynności na rzecz Zamawiającego, datę zawarcia umowy, rodzaj umowy             o pracę oraz wymiar etatu. Ponadto</w:t>
      </w:r>
      <w:r w:rsidRPr="00F7610E">
        <w:rPr>
          <w:rFonts w:ascii="Arial" w:hAnsi="Arial" w:cs="Arial"/>
          <w:sz w:val="20"/>
          <w:szCs w:val="20"/>
        </w:rPr>
        <w:t xml:space="preserve"> Zamawiający może żądać przedłożenia przez Wykonawcę lub Podwykonawcę oświadczenia o zatrudnieniu na podstawie umowy o pracę osób wykonujących czynności w związku z realizacją zamówienia, 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zanonimizowanych, z wyjątkiem imienia i nazwiska, dowodów potwierdzających zgłoszenie pracownika przez pracodawcę do ubezpieczeń.</w:t>
      </w:r>
    </w:p>
    <w:p w:rsidR="00C36521" w:rsidRPr="00251C49" w:rsidRDefault="00C36521" w:rsidP="00C36521">
      <w:pPr>
        <w:pStyle w:val="Tekstpodstawowy3"/>
        <w:spacing w:before="120"/>
        <w:ind w:left="360"/>
        <w:jc w:val="both"/>
        <w:rPr>
          <w:rFonts w:ascii="Arial" w:hAnsi="Arial" w:cs="Arial"/>
          <w:sz w:val="20"/>
          <w:szCs w:val="20"/>
        </w:rPr>
      </w:pPr>
      <w:r w:rsidRPr="00251C49">
        <w:t xml:space="preserve"> </w:t>
      </w:r>
      <w:r w:rsidRPr="00251C49">
        <w:rPr>
          <w:rFonts w:ascii="Arial" w:hAnsi="Arial" w:cs="Arial"/>
          <w:sz w:val="20"/>
          <w:szCs w:val="20"/>
        </w:rPr>
        <w:t>W przypadku nienależytego wykonania obowiązku zatrudnienia przez okres realizacji zamówienia, udzielania wyjaśnień i przedstawiania dowodów zatrudnienia, zgodnie         z wymogami SIWZ, Zamawiający uprawniony będzie do odstąpienia od umowy w terminie 14 dni od bezskutecznego upływu terminu przedłożeni</w:t>
      </w:r>
      <w:r w:rsidR="00061FD4">
        <w:rPr>
          <w:rFonts w:ascii="Arial" w:hAnsi="Arial" w:cs="Arial"/>
          <w:sz w:val="20"/>
          <w:szCs w:val="20"/>
        </w:rPr>
        <w:t>a</w:t>
      </w:r>
      <w:r w:rsidRPr="00251C49">
        <w:rPr>
          <w:rFonts w:ascii="Arial" w:hAnsi="Arial" w:cs="Arial"/>
          <w:sz w:val="20"/>
          <w:szCs w:val="20"/>
        </w:rPr>
        <w:t xml:space="preserve"> wyjaśnień lub dowodów przez Wykonawcę.</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D4501" w:rsidRPr="00F7610E" w:rsidTr="007D450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4501" w:rsidRPr="00F7610E" w:rsidRDefault="007D4501" w:rsidP="008D6BB6">
            <w:pPr>
              <w:pStyle w:val="Nagwek7"/>
              <w:spacing w:before="120" w:after="120"/>
              <w:rPr>
                <w:rFonts w:ascii="Arial" w:hAnsi="Arial" w:cs="Arial"/>
                <w:color w:val="auto"/>
              </w:rPr>
            </w:pPr>
            <w:r>
              <w:rPr>
                <w:rFonts w:ascii="Arial" w:hAnsi="Arial" w:cs="Arial"/>
                <w:color w:val="auto"/>
              </w:rPr>
              <w:t xml:space="preserve">II. </w:t>
            </w:r>
            <w:r w:rsidRPr="00F7610E">
              <w:rPr>
                <w:rFonts w:ascii="Arial" w:hAnsi="Arial" w:cs="Arial"/>
                <w:color w:val="auto"/>
              </w:rPr>
              <w:t xml:space="preserve">Termin wykonania przedmiotu zamówienia </w:t>
            </w:r>
          </w:p>
        </w:tc>
      </w:tr>
    </w:tbl>
    <w:p w:rsidR="00C36521" w:rsidRPr="00F7610E" w:rsidRDefault="00C36521" w:rsidP="00C36521">
      <w:pPr>
        <w:spacing w:before="120" w:after="120"/>
        <w:jc w:val="both"/>
        <w:rPr>
          <w:rFonts w:ascii="Arial" w:hAnsi="Arial" w:cs="Arial"/>
        </w:rPr>
      </w:pPr>
      <w:r w:rsidRPr="00F7610E">
        <w:rPr>
          <w:rFonts w:ascii="Arial" w:hAnsi="Arial" w:cs="Arial"/>
        </w:rPr>
        <w:t xml:space="preserve">2.1.Termin wykonania zamówienia: </w:t>
      </w:r>
      <w:r w:rsidR="00251C49">
        <w:rPr>
          <w:rFonts w:ascii="Arial" w:hAnsi="Arial" w:cs="Arial"/>
        </w:rPr>
        <w:t>15.04.2018r</w:t>
      </w:r>
    </w:p>
    <w:p w:rsidR="00C36521" w:rsidRPr="007D4501" w:rsidRDefault="00C36521" w:rsidP="00C36521">
      <w:pPr>
        <w:spacing w:before="120" w:after="120"/>
        <w:jc w:val="both"/>
        <w:rPr>
          <w:rFonts w:ascii="Arial" w:hAnsi="Arial" w:cs="Arial"/>
          <w:b/>
          <w:u w:val="single"/>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D4501" w:rsidRPr="00F7610E" w:rsidTr="007D450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4501" w:rsidRPr="00F7610E" w:rsidRDefault="007D4501" w:rsidP="008D6BB6">
            <w:pPr>
              <w:pStyle w:val="Nagwek7"/>
              <w:spacing w:before="120" w:after="120"/>
              <w:rPr>
                <w:rFonts w:ascii="Arial" w:hAnsi="Arial" w:cs="Arial"/>
                <w:color w:val="auto"/>
                <w:sz w:val="20"/>
              </w:rPr>
            </w:pPr>
            <w:r>
              <w:rPr>
                <w:rFonts w:ascii="Arial" w:hAnsi="Arial" w:cs="Arial"/>
                <w:color w:val="auto"/>
              </w:rPr>
              <w:lastRenderedPageBreak/>
              <w:t xml:space="preserve">III. </w:t>
            </w:r>
            <w:r w:rsidRPr="00F7610E">
              <w:rPr>
                <w:rFonts w:ascii="Arial" w:hAnsi="Arial" w:cs="Arial"/>
                <w:color w:val="auto"/>
              </w:rPr>
              <w:t>Informacja dotycząca gwarancji</w:t>
            </w:r>
            <w:bookmarkStart w:id="0" w:name="_GoBack"/>
            <w:bookmarkEnd w:id="0"/>
          </w:p>
        </w:tc>
      </w:tr>
    </w:tbl>
    <w:p w:rsidR="00C36521" w:rsidRPr="00F7610E" w:rsidRDefault="00C36521" w:rsidP="00F409FB">
      <w:pPr>
        <w:pStyle w:val="Akapitzlist"/>
        <w:numPr>
          <w:ilvl w:val="0"/>
          <w:numId w:val="29"/>
        </w:numPr>
        <w:spacing w:before="120" w:after="120"/>
        <w:jc w:val="both"/>
        <w:rPr>
          <w:rFonts w:ascii="Arial" w:eastAsia="Arial" w:hAnsi="Arial" w:cs="Arial"/>
          <w:vanish/>
          <w:shd w:val="clear" w:color="auto" w:fill="FFFFFF"/>
        </w:rPr>
      </w:pPr>
    </w:p>
    <w:p w:rsidR="00C36521" w:rsidRPr="00F7610E" w:rsidRDefault="00C36521" w:rsidP="00F409FB">
      <w:pPr>
        <w:pStyle w:val="Akapitzlist"/>
        <w:numPr>
          <w:ilvl w:val="0"/>
          <w:numId w:val="29"/>
        </w:numPr>
        <w:spacing w:before="120" w:after="120"/>
        <w:jc w:val="both"/>
        <w:rPr>
          <w:rFonts w:ascii="Arial" w:eastAsia="Arial" w:hAnsi="Arial" w:cs="Arial"/>
          <w:vanish/>
          <w:shd w:val="clear" w:color="auto" w:fill="FFFFFF"/>
        </w:rPr>
      </w:pPr>
    </w:p>
    <w:p w:rsidR="00C36521" w:rsidRPr="00F7610E" w:rsidRDefault="00C36521" w:rsidP="00F409FB">
      <w:pPr>
        <w:numPr>
          <w:ilvl w:val="1"/>
          <w:numId w:val="29"/>
        </w:numPr>
        <w:spacing w:before="120" w:after="120"/>
        <w:jc w:val="both"/>
        <w:rPr>
          <w:rFonts w:ascii="Arial" w:eastAsia="Arial" w:hAnsi="Arial" w:cs="Arial"/>
          <w:b/>
        </w:rPr>
      </w:pPr>
      <w:r w:rsidRPr="00F7610E">
        <w:rPr>
          <w:rFonts w:ascii="Arial" w:eastAsia="Arial" w:hAnsi="Arial" w:cs="Arial"/>
          <w:shd w:val="clear" w:color="auto" w:fill="FFFFFF"/>
        </w:rPr>
        <w:t>Minimalny</w:t>
      </w:r>
      <w:r w:rsidRPr="00F7610E">
        <w:rPr>
          <w:rFonts w:ascii="Arial" w:eastAsia="Arial" w:hAnsi="Arial" w:cs="Arial"/>
          <w:shd w:val="clear" w:color="auto" w:fill="FFFFFF"/>
          <w:vertAlign w:val="subscript"/>
        </w:rPr>
        <w:t xml:space="preserve"> </w:t>
      </w:r>
      <w:r w:rsidRPr="00F7610E">
        <w:rPr>
          <w:rFonts w:ascii="Arial" w:eastAsia="Arial" w:hAnsi="Arial" w:cs="Arial"/>
          <w:shd w:val="clear" w:color="auto" w:fill="FFFFFF"/>
        </w:rPr>
        <w:t xml:space="preserve">okres gwarancji wynosi </w:t>
      </w:r>
      <w:r w:rsidR="00251C49">
        <w:rPr>
          <w:rFonts w:ascii="Arial" w:eastAsia="Arial" w:hAnsi="Arial" w:cs="Arial"/>
          <w:shd w:val="clear" w:color="auto" w:fill="FFFFFF"/>
        </w:rPr>
        <w:t>36</w:t>
      </w:r>
      <w:r w:rsidRPr="00F7610E">
        <w:rPr>
          <w:rFonts w:ascii="Arial" w:eastAsia="Arial" w:hAnsi="Arial" w:cs="Arial"/>
          <w:b/>
          <w:shd w:val="clear" w:color="auto" w:fill="FFFFFF"/>
        </w:rPr>
        <w:t xml:space="preserve"> miesięcy</w:t>
      </w:r>
      <w:r w:rsidRPr="00F7610E">
        <w:rPr>
          <w:rFonts w:ascii="Arial" w:eastAsia="Arial" w:hAnsi="Arial" w:cs="Arial"/>
          <w:shd w:val="clear" w:color="auto" w:fill="FFFFFF"/>
        </w:rPr>
        <w:t xml:space="preserve"> licząc od daty odbioru końcowego, maksymalny 84 miesiące licząc od daty odbioru końcowego.</w:t>
      </w:r>
    </w:p>
    <w:p w:rsidR="00C36521" w:rsidRPr="00F7610E" w:rsidRDefault="00C36521" w:rsidP="00C36521">
      <w:pPr>
        <w:spacing w:before="120" w:after="120"/>
        <w:ind w:left="360"/>
        <w:jc w:val="both"/>
        <w:rPr>
          <w:rFonts w:ascii="Arial" w:hAnsi="Arial" w:cs="Arial"/>
        </w:rPr>
      </w:pPr>
      <w:r w:rsidRPr="00F7610E">
        <w:rPr>
          <w:rFonts w:ascii="Arial" w:hAnsi="Arial" w:cs="Arial"/>
          <w:b/>
          <w:u w:val="single"/>
        </w:rPr>
        <w:t>UWAGI:</w:t>
      </w:r>
    </w:p>
    <w:p w:rsidR="00C36521" w:rsidRPr="00F7610E" w:rsidRDefault="00C36521" w:rsidP="00DD3577">
      <w:pPr>
        <w:numPr>
          <w:ilvl w:val="0"/>
          <w:numId w:val="4"/>
        </w:numPr>
        <w:spacing w:before="120" w:after="120"/>
        <w:jc w:val="both"/>
        <w:rPr>
          <w:rFonts w:ascii="Arial" w:hAnsi="Arial" w:cs="Arial"/>
        </w:rPr>
      </w:pPr>
      <w:r w:rsidRPr="00F7610E">
        <w:rPr>
          <w:rFonts w:ascii="Arial" w:hAnsi="Arial" w:cs="Arial"/>
        </w:rPr>
        <w:t>Okres gwarancji stanowi kryterium oceny ofert.</w:t>
      </w:r>
    </w:p>
    <w:p w:rsidR="00C36521" w:rsidRPr="00F7610E" w:rsidRDefault="00C36521" w:rsidP="00DD3577">
      <w:pPr>
        <w:numPr>
          <w:ilvl w:val="0"/>
          <w:numId w:val="4"/>
        </w:numPr>
        <w:spacing w:before="120" w:after="120"/>
        <w:jc w:val="both"/>
        <w:rPr>
          <w:rFonts w:ascii="Arial" w:hAnsi="Arial" w:cs="Arial"/>
        </w:rPr>
      </w:pPr>
      <w:r w:rsidRPr="00F7610E">
        <w:rPr>
          <w:rFonts w:ascii="Arial" w:hAnsi="Arial" w:cs="Arial"/>
        </w:rPr>
        <w:t>Okres gwarancji należy zadeklarować w miesiącach od dnia podpisania protokołu odbioru końcowego robót budowlanych.</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Na wykonane roboty budowlane Wykonawca udziela rękojmi za wady </w:t>
      </w:r>
      <w:r w:rsidRPr="00F7610E">
        <w:rPr>
          <w:rFonts w:ascii="Arial" w:hAnsi="Arial" w:cs="Arial"/>
          <w:b/>
        </w:rPr>
        <w:t>n</w:t>
      </w:r>
      <w:r w:rsidRPr="00F7610E">
        <w:rPr>
          <w:rFonts w:ascii="Arial" w:hAnsi="Arial" w:cs="Arial"/>
          <w:b/>
          <w:bCs/>
        </w:rPr>
        <w:t>a okres równy okresowi gwarancji, licząc od daty podpisania protokołu końcowego odbioru robót budowlanych.</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Uprawnienia Zamawiającego wynikające z rękojmi za wady będą egzekwowane niezależnie od uprawnień wynikających z gwarancji.</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D4501" w:rsidRPr="00251C49" w:rsidTr="007D450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4501" w:rsidRPr="00061FD4" w:rsidRDefault="007D4501" w:rsidP="00061FD4">
            <w:pPr>
              <w:pStyle w:val="Nagwek7"/>
              <w:spacing w:before="120" w:after="120"/>
              <w:rPr>
                <w:color w:val="auto"/>
              </w:rPr>
            </w:pPr>
            <w:r w:rsidRPr="00061FD4">
              <w:rPr>
                <w:rFonts w:ascii="Arial" w:hAnsi="Arial" w:cs="Arial"/>
                <w:color w:val="auto"/>
              </w:rPr>
              <w:t xml:space="preserve">IV. </w:t>
            </w:r>
            <w:r w:rsidR="00061FD4">
              <w:rPr>
                <w:rFonts w:ascii="Arial" w:hAnsi="Arial" w:cs="Arial"/>
                <w:color w:val="auto"/>
              </w:rPr>
              <w:t>Oferty częściowe i wariantowe</w:t>
            </w:r>
            <w:r w:rsidRPr="00061FD4">
              <w:rPr>
                <w:rFonts w:ascii="Arial" w:hAnsi="Arial" w:cs="Arial"/>
                <w:color w:val="auto"/>
              </w:rPr>
              <w:t xml:space="preserve"> </w:t>
            </w:r>
          </w:p>
        </w:tc>
      </w:tr>
    </w:tbl>
    <w:p w:rsidR="00C36521" w:rsidRPr="00061FD4" w:rsidRDefault="00061FD4" w:rsidP="00061FD4">
      <w:pPr>
        <w:pStyle w:val="Akapitzlist"/>
        <w:numPr>
          <w:ilvl w:val="0"/>
          <w:numId w:val="43"/>
        </w:numPr>
        <w:autoSpaceDE w:val="0"/>
        <w:spacing w:before="120" w:after="120"/>
        <w:jc w:val="both"/>
        <w:rPr>
          <w:rFonts w:ascii="Arial" w:hAnsi="Arial" w:cs="Arial"/>
          <w:bCs/>
        </w:rPr>
      </w:pPr>
      <w:r w:rsidRPr="00061FD4">
        <w:rPr>
          <w:rFonts w:ascii="Arial" w:hAnsi="Arial" w:cs="Arial"/>
          <w:bCs/>
        </w:rPr>
        <w:t>Zamawiający nie dopuszcza możliwości składania ofert częściowych</w:t>
      </w:r>
    </w:p>
    <w:p w:rsidR="00061FD4" w:rsidRPr="00061FD4" w:rsidRDefault="00061FD4" w:rsidP="00061FD4">
      <w:pPr>
        <w:pStyle w:val="Akapitzlist"/>
        <w:numPr>
          <w:ilvl w:val="0"/>
          <w:numId w:val="43"/>
        </w:numPr>
        <w:autoSpaceDE w:val="0"/>
        <w:spacing w:before="120" w:after="120"/>
        <w:jc w:val="both"/>
        <w:rPr>
          <w:rFonts w:ascii="Arial" w:hAnsi="Arial" w:cs="Arial"/>
          <w:bCs/>
        </w:rPr>
      </w:pPr>
      <w:r>
        <w:rPr>
          <w:rFonts w:ascii="Arial" w:hAnsi="Arial" w:cs="Arial"/>
          <w:bCs/>
        </w:rPr>
        <w:t>Zamawiający nie wymaga i nie dopuszcza możliwości składania ofert wariantowych.</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D4501" w:rsidRPr="00F7610E" w:rsidTr="007D4501">
        <w:trPr>
          <w:trHeight w:val="624"/>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4501" w:rsidRPr="00F7610E" w:rsidRDefault="007D4501" w:rsidP="008D6BB6">
            <w:pPr>
              <w:spacing w:before="120" w:after="120"/>
              <w:jc w:val="both"/>
            </w:pPr>
            <w:r>
              <w:rPr>
                <w:rFonts w:ascii="Arial" w:hAnsi="Arial" w:cs="Arial"/>
                <w:b/>
                <w:bCs/>
                <w:sz w:val="24"/>
              </w:rPr>
              <w:t xml:space="preserve">V. </w:t>
            </w:r>
            <w:r w:rsidRPr="00F7610E">
              <w:rPr>
                <w:rFonts w:ascii="Arial" w:hAnsi="Arial" w:cs="Arial"/>
                <w:b/>
                <w:bCs/>
                <w:sz w:val="24"/>
              </w:rPr>
              <w:t>Procedura odwrócona w przetargu nieograniczonym</w:t>
            </w:r>
          </w:p>
        </w:tc>
      </w:tr>
    </w:tbl>
    <w:p w:rsidR="00C36521" w:rsidRPr="00F7610E" w:rsidRDefault="00C36521" w:rsidP="00C36521">
      <w:pPr>
        <w:spacing w:before="120" w:after="120"/>
        <w:jc w:val="both"/>
        <w:rPr>
          <w:rFonts w:ascii="Arial" w:hAnsi="Arial" w:cs="Arial"/>
          <w:bCs/>
        </w:rPr>
      </w:pPr>
      <w:r w:rsidRPr="00F7610E">
        <w:rPr>
          <w:rFonts w:ascii="Arial" w:hAnsi="Arial" w:cs="Arial"/>
          <w:bCs/>
        </w:rPr>
        <w:t xml:space="preserve">W prowadzonym postępowaniu o udzielenie zamówienia publicznego Zamawiający przewiduje tzw. „procedurę odwróconą”, o której mowa w art. 24aa ustawy </w:t>
      </w:r>
      <w:proofErr w:type="spellStart"/>
      <w:r w:rsidRPr="00F7610E">
        <w:rPr>
          <w:rFonts w:ascii="Arial" w:hAnsi="Arial" w:cs="Arial"/>
          <w:bCs/>
        </w:rPr>
        <w:t>Pzp</w:t>
      </w:r>
      <w:proofErr w:type="spellEnd"/>
      <w:r w:rsidRPr="00F7610E">
        <w:rPr>
          <w:rFonts w:ascii="Arial" w:hAnsi="Arial" w:cs="Arial"/>
          <w:bCs/>
        </w:rPr>
        <w:t xml:space="preserve">. </w:t>
      </w:r>
    </w:p>
    <w:p w:rsidR="00C36521" w:rsidRPr="00F7610E" w:rsidRDefault="00C36521" w:rsidP="00C36521">
      <w:pPr>
        <w:spacing w:before="120" w:after="120"/>
        <w:jc w:val="both"/>
        <w:rPr>
          <w:rFonts w:ascii="Arial" w:hAnsi="Arial" w:cs="Arial"/>
        </w:rPr>
      </w:pPr>
      <w:r w:rsidRPr="00F7610E">
        <w:rPr>
          <w:rFonts w:ascii="Arial" w:hAnsi="Arial" w:cs="Arial"/>
          <w:bCs/>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Części XIII SIWZ oraz przesłanek odrzucenia oferty [art. 89 ust. 1 ustawy </w:t>
      </w:r>
      <w:proofErr w:type="spellStart"/>
      <w:r w:rsidRPr="00F7610E">
        <w:rPr>
          <w:rFonts w:ascii="Arial" w:hAnsi="Arial" w:cs="Arial"/>
          <w:bCs/>
        </w:rPr>
        <w:t>Pzp</w:t>
      </w:r>
      <w:proofErr w:type="spellEnd"/>
      <w:r w:rsidRPr="00F7610E">
        <w:rPr>
          <w:rFonts w:ascii="Arial" w:hAnsi="Arial" w:cs="Arial"/>
          <w:bCs/>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F7610E">
        <w:rPr>
          <w:rFonts w:ascii="Arial" w:hAnsi="Arial" w:cs="Arial"/>
          <w:bCs/>
        </w:rPr>
        <w:t>Pzp</w:t>
      </w:r>
      <w:proofErr w:type="spellEnd"/>
      <w:r w:rsidRPr="00F7610E">
        <w:rPr>
          <w:rFonts w:ascii="Arial" w:hAnsi="Arial" w:cs="Arial"/>
          <w:bCs/>
        </w:rPr>
        <w:t xml:space="preserve"> przedłożenia określonych dokumentów potwierdzających.</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D4501" w:rsidRPr="00F7610E" w:rsidTr="007D450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D4501" w:rsidRPr="00F7610E" w:rsidRDefault="007D4501" w:rsidP="008D6BB6">
            <w:pPr>
              <w:pStyle w:val="Nagwek2"/>
              <w:spacing w:before="120" w:after="120"/>
              <w:ind w:left="110" w:firstLine="0"/>
              <w:rPr>
                <w:color w:val="auto"/>
              </w:rPr>
            </w:pPr>
            <w:r>
              <w:rPr>
                <w:b/>
                <w:bCs/>
                <w:color w:val="auto"/>
                <w:sz w:val="24"/>
              </w:rPr>
              <w:t xml:space="preserve">VI. </w:t>
            </w:r>
            <w:r w:rsidRPr="00F7610E">
              <w:rPr>
                <w:b/>
                <w:bCs/>
                <w:color w:val="auto"/>
                <w:sz w:val="24"/>
              </w:rPr>
              <w:t xml:space="preserve">Podstawy wykluczenia z postępowania [obligatoryjne                     i fakultatywne] oraz warunki podmiotowe udziału </w:t>
            </w:r>
            <w:r w:rsidRPr="00F7610E">
              <w:rPr>
                <w:b/>
                <w:bCs/>
                <w:color w:val="auto"/>
                <w:sz w:val="24"/>
              </w:rPr>
              <w:br/>
              <w:t>w postępowaniu</w:t>
            </w:r>
          </w:p>
        </w:tc>
      </w:tr>
    </w:tbl>
    <w:p w:rsidR="00C36521" w:rsidRPr="00F7610E" w:rsidRDefault="00C36521" w:rsidP="00F409FB">
      <w:pPr>
        <w:pStyle w:val="Akapitzlist"/>
        <w:numPr>
          <w:ilvl w:val="0"/>
          <w:numId w:val="29"/>
        </w:numPr>
        <w:spacing w:before="120" w:after="120"/>
        <w:jc w:val="both"/>
        <w:rPr>
          <w:rFonts w:ascii="Arial" w:hAnsi="Arial" w:cs="Arial"/>
          <w:b/>
          <w:bCs/>
          <w:vanish/>
        </w:rPr>
      </w:pPr>
    </w:p>
    <w:p w:rsidR="00C36521" w:rsidRPr="00F7610E" w:rsidRDefault="00C36521" w:rsidP="00F409FB">
      <w:pPr>
        <w:pStyle w:val="Akapitzlist"/>
        <w:numPr>
          <w:ilvl w:val="0"/>
          <w:numId w:val="29"/>
        </w:numPr>
        <w:spacing w:before="120" w:after="120"/>
        <w:jc w:val="both"/>
        <w:rPr>
          <w:rFonts w:ascii="Arial" w:hAnsi="Arial" w:cs="Arial"/>
          <w:b/>
          <w:bCs/>
          <w:vanish/>
        </w:rPr>
      </w:pPr>
    </w:p>
    <w:p w:rsidR="00C36521" w:rsidRPr="00F7610E" w:rsidRDefault="00C36521" w:rsidP="00F409FB">
      <w:pPr>
        <w:pStyle w:val="Akapitzlist"/>
        <w:numPr>
          <w:ilvl w:val="0"/>
          <w:numId w:val="29"/>
        </w:numPr>
        <w:spacing w:before="120" w:after="120"/>
        <w:jc w:val="both"/>
        <w:rPr>
          <w:rFonts w:ascii="Arial" w:hAnsi="Arial" w:cs="Arial"/>
          <w:b/>
          <w:bCs/>
          <w:vanish/>
        </w:rPr>
      </w:pPr>
    </w:p>
    <w:p w:rsidR="00C36521" w:rsidRPr="00774B0B" w:rsidRDefault="00C36521" w:rsidP="00774B0B">
      <w:pPr>
        <w:pStyle w:val="Akapitzlist"/>
        <w:numPr>
          <w:ilvl w:val="1"/>
          <w:numId w:val="29"/>
        </w:numPr>
        <w:spacing w:before="120" w:after="120"/>
        <w:jc w:val="both"/>
        <w:rPr>
          <w:rFonts w:ascii="Arial" w:hAnsi="Arial" w:cs="Arial"/>
          <w:b/>
          <w:bCs/>
        </w:rPr>
      </w:pPr>
      <w:r w:rsidRPr="00774B0B">
        <w:rPr>
          <w:rFonts w:ascii="Arial" w:hAnsi="Arial" w:cs="Arial"/>
          <w:b/>
          <w:bCs/>
        </w:rPr>
        <w:t>O udzielenie zamówienia mogą ubiegać się Wykonawcy, którzy nie podlegają wykluczeniu.</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b/>
        </w:rPr>
        <w:t xml:space="preserve">Zamawiający wykluczy z postępowania Wykonawcę w przypadkach, o których mowa              </w:t>
      </w:r>
      <w:r w:rsidR="005330D7">
        <w:rPr>
          <w:rFonts w:ascii="Arial" w:hAnsi="Arial" w:cs="Arial"/>
          <w:b/>
        </w:rPr>
        <w:t xml:space="preserve">w art. 24 ust. 1 pkt 12-23 ustawy </w:t>
      </w:r>
      <w:proofErr w:type="spellStart"/>
      <w:r w:rsidRPr="00F7610E">
        <w:rPr>
          <w:rFonts w:ascii="Arial" w:hAnsi="Arial" w:cs="Arial"/>
          <w:b/>
        </w:rPr>
        <w:t>Pzp</w:t>
      </w:r>
      <w:proofErr w:type="spellEnd"/>
      <w:r w:rsidR="005330D7">
        <w:rPr>
          <w:rFonts w:ascii="Arial" w:hAnsi="Arial" w:cs="Arial"/>
          <w:b/>
        </w:rPr>
        <w:t xml:space="preserve"> </w:t>
      </w:r>
      <w:r w:rsidRPr="00F7610E">
        <w:rPr>
          <w:rFonts w:ascii="Arial" w:hAnsi="Arial" w:cs="Arial"/>
          <w:b/>
        </w:rPr>
        <w:t xml:space="preserve"> </w:t>
      </w:r>
      <w:r w:rsidR="005330D7">
        <w:rPr>
          <w:rFonts w:ascii="Arial" w:hAnsi="Arial" w:cs="Arial"/>
          <w:b/>
        </w:rPr>
        <w:t>(</w:t>
      </w:r>
      <w:r w:rsidRPr="00F7610E">
        <w:rPr>
          <w:rFonts w:ascii="Arial" w:hAnsi="Arial" w:cs="Arial"/>
          <w:b/>
        </w:rPr>
        <w:t>tzw. przesłanki wykluczenia obligatoryjne</w:t>
      </w:r>
      <w:r w:rsidR="005330D7">
        <w:rPr>
          <w:rFonts w:ascii="Arial" w:hAnsi="Arial" w:cs="Arial"/>
          <w:b/>
        </w:rPr>
        <w:t>)</w:t>
      </w:r>
      <w:r w:rsidRPr="00F7610E">
        <w:rPr>
          <w:rFonts w:ascii="Arial" w:hAnsi="Arial" w:cs="Arial"/>
          <w:b/>
        </w:rPr>
        <w:t>.</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b/>
        </w:rPr>
        <w:t xml:space="preserve">Z postępowania o udzielenie zamówienia Zamawiający wykluczy także Wykonawcę                 w następujących przypadkach - wybrane przez Zamawiającego przesłanki wykluczenia fakultatywne, przewidziane w art. 24 ust. 5 </w:t>
      </w:r>
      <w:r w:rsidR="00251C49">
        <w:rPr>
          <w:rFonts w:ascii="Arial" w:hAnsi="Arial" w:cs="Arial"/>
          <w:b/>
        </w:rPr>
        <w:t xml:space="preserve"> pkt 8</w:t>
      </w:r>
      <w:r w:rsidRPr="00F7610E">
        <w:rPr>
          <w:rFonts w:ascii="Arial" w:hAnsi="Arial" w:cs="Arial"/>
          <w:b/>
        </w:rPr>
        <w:t xml:space="preserve">ustawy </w:t>
      </w:r>
      <w:proofErr w:type="spellStart"/>
      <w:r w:rsidRPr="00F7610E">
        <w:rPr>
          <w:rFonts w:ascii="Arial" w:hAnsi="Arial" w:cs="Arial"/>
          <w:b/>
        </w:rPr>
        <w:t>Pzp</w:t>
      </w:r>
      <w:proofErr w:type="spellEnd"/>
      <w:r w:rsidRPr="00F7610E">
        <w:rPr>
          <w:rFonts w:ascii="Arial" w:hAnsi="Arial" w:cs="Arial"/>
          <w:b/>
        </w:rPr>
        <w:t>:</w:t>
      </w:r>
    </w:p>
    <w:p w:rsidR="00C36521" w:rsidRPr="00251C49" w:rsidRDefault="00C36521" w:rsidP="00251C49">
      <w:pPr>
        <w:numPr>
          <w:ilvl w:val="3"/>
          <w:numId w:val="29"/>
        </w:numPr>
        <w:spacing w:before="120" w:after="120"/>
        <w:jc w:val="both"/>
        <w:rPr>
          <w:rFonts w:ascii="Arial" w:hAnsi="Arial" w:cs="Arial"/>
          <w:b/>
        </w:rPr>
      </w:pPr>
      <w:r w:rsidRPr="00251C49">
        <w:rPr>
          <w:rFonts w:ascii="Arial" w:hAnsi="Arial" w:cs="Arial"/>
        </w:rPr>
        <w:t xml:space="preserve">który naruszył obowiązki dotyczące płatności podatków, opłat lub składek na ubezpieczenia społeczne lub zdrowotne, co zamawiający jest w stanie wykazać za pomocą stosownych środków dowodowych, </w:t>
      </w:r>
      <w:r w:rsidRPr="00251C49">
        <w:rPr>
          <w:rFonts w:ascii="Arial" w:hAnsi="Arial" w:cs="Arial"/>
          <w:spacing w:val="-1"/>
        </w:rPr>
        <w:t xml:space="preserve">z wyjątkiem przypadku, o którym mowa w art. 24 ust. 1 pkt 15 ustawy </w:t>
      </w:r>
      <w:proofErr w:type="spellStart"/>
      <w:r w:rsidRPr="00251C49">
        <w:rPr>
          <w:rFonts w:ascii="Arial" w:hAnsi="Arial" w:cs="Arial"/>
          <w:spacing w:val="-1"/>
        </w:rPr>
        <w:t>Pzp</w:t>
      </w:r>
      <w:proofErr w:type="spellEnd"/>
      <w:r w:rsidRPr="00251C49">
        <w:rPr>
          <w:rFonts w:ascii="Arial" w:hAnsi="Arial" w:cs="Arial"/>
          <w:spacing w:val="-1"/>
        </w:rPr>
        <w:t xml:space="preserve">, chyba że </w:t>
      </w:r>
      <w:r w:rsidRPr="00251C49">
        <w:rPr>
          <w:rFonts w:ascii="Arial" w:hAnsi="Arial" w:cs="Arial"/>
          <w:spacing w:val="-2"/>
        </w:rPr>
        <w:t xml:space="preserve">Wykonawca dokonał płatności należnych podatków, opłat lub składek </w:t>
      </w:r>
      <w:r w:rsidRPr="00251C49">
        <w:rPr>
          <w:rFonts w:ascii="Arial" w:hAnsi="Arial" w:cs="Arial"/>
        </w:rPr>
        <w:t xml:space="preserve">na </w:t>
      </w:r>
      <w:r w:rsidRPr="00251C49">
        <w:rPr>
          <w:rFonts w:ascii="Arial" w:hAnsi="Arial" w:cs="Arial"/>
        </w:rPr>
        <w:lastRenderedPageBreak/>
        <w:t xml:space="preserve">ubezpieczenia społeczne lub zdrowotne wraz z odsetkami lub </w:t>
      </w:r>
      <w:r w:rsidRPr="00251C49">
        <w:rPr>
          <w:rFonts w:ascii="Arial" w:hAnsi="Arial" w:cs="Arial"/>
          <w:spacing w:val="-1"/>
        </w:rPr>
        <w:t xml:space="preserve">grzywnami lub zawarł wiążące porozumienie w sprawie spłaty tych </w:t>
      </w:r>
      <w:r w:rsidRPr="00251C49">
        <w:rPr>
          <w:rFonts w:ascii="Arial" w:hAnsi="Arial" w:cs="Arial"/>
        </w:rPr>
        <w:t>należności.</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bCs/>
        </w:rPr>
        <w:t>Zamawiający może wykluczyć Wykonawcę na każdym etapie postępowania o udzielenie zamówienia.</w:t>
      </w:r>
    </w:p>
    <w:p w:rsidR="00C36521" w:rsidRPr="00F7610E" w:rsidRDefault="00C36521" w:rsidP="00F409FB">
      <w:pPr>
        <w:numPr>
          <w:ilvl w:val="1"/>
          <w:numId w:val="29"/>
        </w:numPr>
        <w:spacing w:before="120" w:after="120"/>
        <w:jc w:val="both"/>
        <w:rPr>
          <w:rFonts w:ascii="Arial" w:hAnsi="Arial" w:cs="Arial"/>
          <w:b/>
        </w:rPr>
      </w:pPr>
      <w:r w:rsidRPr="00F7610E">
        <w:rPr>
          <w:rFonts w:ascii="Arial" w:hAnsi="Arial" w:cs="Arial"/>
          <w:b/>
          <w:bCs/>
        </w:rPr>
        <w:t xml:space="preserve">Wykonawca musi spełnić warunki, o których mowa w art. 22 ust. 1b ustawy </w:t>
      </w:r>
      <w:proofErr w:type="spellStart"/>
      <w:r w:rsidRPr="00F7610E">
        <w:rPr>
          <w:rFonts w:ascii="Arial" w:hAnsi="Arial" w:cs="Arial"/>
          <w:b/>
          <w:bCs/>
        </w:rPr>
        <w:t>Pzp</w:t>
      </w:r>
      <w:proofErr w:type="spellEnd"/>
      <w:r w:rsidRPr="00F7610E">
        <w:rPr>
          <w:rFonts w:ascii="Arial" w:hAnsi="Arial" w:cs="Arial"/>
          <w:b/>
          <w:bCs/>
        </w:rPr>
        <w:t>, dotyczące:</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b/>
          <w:bCs/>
        </w:rPr>
        <w:t>kompetencji lub uprawnień do prowadzenia określonej działalności zawodowej, o ile wynika to z odrębnych przepisów:</w:t>
      </w:r>
    </w:p>
    <w:p w:rsidR="00C36521" w:rsidRPr="00F7610E" w:rsidRDefault="00C36521" w:rsidP="00C36521">
      <w:pPr>
        <w:spacing w:before="120" w:after="120"/>
        <w:ind w:left="720"/>
        <w:jc w:val="both"/>
        <w:rPr>
          <w:rFonts w:ascii="Arial" w:hAnsi="Arial" w:cs="Arial"/>
          <w:b/>
        </w:rPr>
      </w:pPr>
      <w:r w:rsidRPr="00F7610E">
        <w:rPr>
          <w:rStyle w:val="Odwoaniedokomentarza2"/>
          <w:rFonts w:ascii="Arial" w:hAnsi="Arial" w:cs="Arial"/>
        </w:rPr>
        <w:t>Zamawiający nie określa warunku w tym zakresie.</w:t>
      </w:r>
    </w:p>
    <w:p w:rsidR="00C36521" w:rsidRPr="00251C49" w:rsidRDefault="00C36521" w:rsidP="00F409FB">
      <w:pPr>
        <w:numPr>
          <w:ilvl w:val="2"/>
          <w:numId w:val="29"/>
        </w:numPr>
        <w:spacing w:before="120" w:after="120"/>
        <w:jc w:val="both"/>
        <w:rPr>
          <w:rFonts w:ascii="Arial" w:hAnsi="Arial" w:cs="Arial"/>
          <w:b/>
        </w:rPr>
      </w:pPr>
      <w:r w:rsidRPr="00F7610E">
        <w:rPr>
          <w:rFonts w:ascii="Arial" w:hAnsi="Arial" w:cs="Arial"/>
          <w:b/>
          <w:bCs/>
        </w:rPr>
        <w:t>sytuacji ekonomicznej lub finansowej:</w:t>
      </w:r>
    </w:p>
    <w:p w:rsidR="00251C49" w:rsidRPr="00251C49" w:rsidRDefault="00251C49" w:rsidP="00251C49">
      <w:pPr>
        <w:pStyle w:val="Akapitzlist"/>
        <w:spacing w:before="120" w:after="120"/>
        <w:ind w:left="360"/>
        <w:jc w:val="both"/>
        <w:rPr>
          <w:rFonts w:ascii="Arial" w:hAnsi="Arial" w:cs="Arial"/>
          <w:b/>
        </w:rPr>
      </w:pPr>
      <w:r w:rsidRPr="00251C49">
        <w:rPr>
          <w:rStyle w:val="Odwoaniedokomentarza2"/>
          <w:rFonts w:ascii="Arial" w:hAnsi="Arial" w:cs="Arial"/>
        </w:rPr>
        <w:t>Zamawiający nie określa warunku w tym zakresie.</w:t>
      </w:r>
    </w:p>
    <w:p w:rsidR="00C36521" w:rsidRPr="00774B0B" w:rsidRDefault="00C36521" w:rsidP="00774B0B">
      <w:pPr>
        <w:numPr>
          <w:ilvl w:val="2"/>
          <w:numId w:val="29"/>
        </w:numPr>
        <w:spacing w:before="120" w:after="120"/>
        <w:jc w:val="both"/>
        <w:rPr>
          <w:rFonts w:ascii="Arial" w:hAnsi="Arial" w:cs="Arial"/>
          <w:b/>
        </w:rPr>
      </w:pPr>
      <w:r w:rsidRPr="00774B0B">
        <w:rPr>
          <w:rFonts w:ascii="Arial" w:hAnsi="Arial" w:cs="Arial"/>
          <w:b/>
          <w:bCs/>
        </w:rPr>
        <w:t>zdolności technicznej lub zawodowej:</w:t>
      </w:r>
    </w:p>
    <w:p w:rsidR="00C36521" w:rsidRPr="00F7610E" w:rsidRDefault="00C36521" w:rsidP="00C36521">
      <w:pPr>
        <w:spacing w:before="120" w:after="120"/>
        <w:ind w:left="720"/>
        <w:jc w:val="both"/>
        <w:rPr>
          <w:rFonts w:ascii="Arial" w:hAnsi="Arial" w:cs="Arial"/>
          <w:b/>
        </w:rPr>
      </w:pPr>
      <w:r w:rsidRPr="00F7610E">
        <w:rPr>
          <w:rFonts w:ascii="Arial" w:hAnsi="Arial" w:cs="Arial"/>
          <w:b/>
        </w:rPr>
        <w:t>Za minimalny poziom zdolności uznane zostanie</w:t>
      </w:r>
      <w:r w:rsidRPr="00F7610E">
        <w:rPr>
          <w:rFonts w:ascii="Arial" w:hAnsi="Arial" w:cs="Arial"/>
        </w:rPr>
        <w:t>, wykazanie przez Wykonawcę, że:</w:t>
      </w:r>
    </w:p>
    <w:p w:rsidR="00C36521" w:rsidRPr="00F7610E" w:rsidRDefault="00C36521" w:rsidP="00F409FB">
      <w:pPr>
        <w:numPr>
          <w:ilvl w:val="3"/>
          <w:numId w:val="29"/>
        </w:numPr>
        <w:jc w:val="both"/>
        <w:rPr>
          <w:rFonts w:ascii="Arial" w:hAnsi="Arial" w:cs="Arial"/>
          <w:b/>
        </w:rPr>
      </w:pPr>
      <w:r w:rsidRPr="00F7610E">
        <w:rPr>
          <w:rFonts w:ascii="Arial" w:hAnsi="Arial" w:cs="Arial"/>
        </w:rPr>
        <w:t xml:space="preserve">nie wcześniej niż w okresie ostatnich pięciu lat przed upływem terminu składania ofert, a jeżeli okres prowadzenia działalności jest krótszy - w tym okresie, </w:t>
      </w:r>
      <w:r w:rsidRPr="00F7610E">
        <w:rPr>
          <w:rFonts w:ascii="Arial" w:hAnsi="Arial" w:cs="Arial"/>
          <w:b/>
        </w:rPr>
        <w:t xml:space="preserve">wykonał </w:t>
      </w:r>
      <w:r w:rsidRPr="00F7610E">
        <w:rPr>
          <w:rFonts w:ascii="Arial" w:hAnsi="Arial" w:cs="Arial"/>
        </w:rPr>
        <w:t>w sposób należyty, zgodnie z przepisami prawa budowlanego i prawidłowo ukończył:</w:t>
      </w:r>
    </w:p>
    <w:p w:rsidR="00C36521" w:rsidRPr="00636E98" w:rsidRDefault="00C36521" w:rsidP="00F409FB">
      <w:pPr>
        <w:numPr>
          <w:ilvl w:val="4"/>
          <w:numId w:val="29"/>
        </w:numPr>
        <w:jc w:val="both"/>
        <w:rPr>
          <w:rFonts w:ascii="Arial" w:hAnsi="Arial" w:cs="Arial"/>
          <w:b/>
        </w:rPr>
      </w:pPr>
      <w:r w:rsidRPr="00636E98">
        <w:rPr>
          <w:rFonts w:ascii="Arial" w:hAnsi="Arial" w:cs="Arial"/>
          <w:b/>
        </w:rPr>
        <w:t xml:space="preserve">co najmniej </w:t>
      </w:r>
      <w:r w:rsidR="00774B0B" w:rsidRPr="00636E98">
        <w:rPr>
          <w:rFonts w:ascii="Arial" w:hAnsi="Arial" w:cs="Arial"/>
          <w:b/>
        </w:rPr>
        <w:t>1</w:t>
      </w:r>
      <w:r w:rsidRPr="00636E98">
        <w:rPr>
          <w:rFonts w:ascii="Arial" w:hAnsi="Arial" w:cs="Arial"/>
          <w:b/>
        </w:rPr>
        <w:t xml:space="preserve"> robot</w:t>
      </w:r>
      <w:r w:rsidR="00774B0B" w:rsidRPr="00636E98">
        <w:rPr>
          <w:rFonts w:ascii="Arial" w:hAnsi="Arial" w:cs="Arial"/>
          <w:b/>
        </w:rPr>
        <w:t>ę</w:t>
      </w:r>
      <w:r w:rsidRPr="00636E98">
        <w:rPr>
          <w:rFonts w:ascii="Arial" w:hAnsi="Arial" w:cs="Arial"/>
          <w:b/>
        </w:rPr>
        <w:t xml:space="preserve"> budowlan</w:t>
      </w:r>
      <w:r w:rsidR="00774B0B" w:rsidRPr="00636E98">
        <w:rPr>
          <w:rFonts w:ascii="Arial" w:hAnsi="Arial" w:cs="Arial"/>
          <w:b/>
        </w:rPr>
        <w:t>ą</w:t>
      </w:r>
      <w:r w:rsidRPr="00636E98">
        <w:rPr>
          <w:rFonts w:ascii="Arial" w:hAnsi="Arial" w:cs="Arial"/>
          <w:b/>
        </w:rPr>
        <w:t xml:space="preserve"> - polegając</w:t>
      </w:r>
      <w:r w:rsidR="00774B0B" w:rsidRPr="00636E98">
        <w:rPr>
          <w:rFonts w:ascii="Arial" w:hAnsi="Arial" w:cs="Arial"/>
          <w:b/>
        </w:rPr>
        <w:t>ą</w:t>
      </w:r>
      <w:r w:rsidRPr="00636E98">
        <w:rPr>
          <w:rFonts w:ascii="Arial" w:hAnsi="Arial" w:cs="Arial"/>
          <w:b/>
        </w:rPr>
        <w:t xml:space="preserve"> na: </w:t>
      </w:r>
      <w:r w:rsidRPr="00636E98">
        <w:rPr>
          <w:rFonts w:ascii="Arial" w:hAnsi="Arial" w:cs="Arial"/>
          <w:b/>
          <w:lang w:eastAsia="pl-PL" w:bidi="pl-PL"/>
        </w:rPr>
        <w:t xml:space="preserve">budowie </w:t>
      </w:r>
      <w:r w:rsidR="00636E98" w:rsidRPr="00636E98">
        <w:rPr>
          <w:rFonts w:ascii="Arial" w:hAnsi="Arial" w:cs="Arial"/>
          <w:b/>
          <w:lang w:eastAsia="pl-PL" w:bidi="pl-PL"/>
        </w:rPr>
        <w:t>,</w:t>
      </w:r>
      <w:r w:rsidRPr="00636E98">
        <w:rPr>
          <w:rFonts w:ascii="Arial" w:hAnsi="Arial" w:cs="Arial"/>
          <w:b/>
          <w:lang w:eastAsia="pl-PL" w:bidi="pl-PL"/>
        </w:rPr>
        <w:t xml:space="preserve"> przebudowie </w:t>
      </w:r>
      <w:r w:rsidR="00636E98" w:rsidRPr="00636E98">
        <w:rPr>
          <w:rFonts w:ascii="Arial" w:hAnsi="Arial" w:cs="Arial"/>
          <w:b/>
          <w:lang w:eastAsia="pl-PL" w:bidi="pl-PL"/>
        </w:rPr>
        <w:t>,</w:t>
      </w:r>
      <w:r w:rsidRPr="00636E98">
        <w:rPr>
          <w:rFonts w:ascii="Arial" w:hAnsi="Arial" w:cs="Arial"/>
          <w:b/>
          <w:lang w:eastAsia="pl-PL" w:bidi="pl-PL"/>
        </w:rPr>
        <w:t xml:space="preserve"> rozbudowie sieci wodociągowej </w:t>
      </w:r>
      <w:r w:rsidR="00636E98" w:rsidRPr="00636E98">
        <w:rPr>
          <w:rFonts w:ascii="Arial" w:hAnsi="Arial" w:cs="Arial"/>
          <w:b/>
          <w:lang w:eastAsia="pl-PL" w:bidi="pl-PL"/>
        </w:rPr>
        <w:t xml:space="preserve">lub kanalizacyjnej </w:t>
      </w:r>
      <w:r w:rsidRPr="00636E98">
        <w:rPr>
          <w:rFonts w:ascii="Arial" w:hAnsi="Arial" w:cs="Arial"/>
          <w:b/>
        </w:rPr>
        <w:t>o wartości min. 400.000,00 zł netto  zakończon</w:t>
      </w:r>
      <w:r w:rsidR="00636E98" w:rsidRPr="00636E98">
        <w:rPr>
          <w:rFonts w:ascii="Arial" w:hAnsi="Arial" w:cs="Arial"/>
          <w:b/>
        </w:rPr>
        <w:t>ą</w:t>
      </w:r>
      <w:r w:rsidRPr="00636E98">
        <w:rPr>
          <w:rFonts w:ascii="Arial" w:hAnsi="Arial" w:cs="Arial"/>
          <w:b/>
        </w:rPr>
        <w:t xml:space="preserve"> i odebran</w:t>
      </w:r>
      <w:r w:rsidR="00636E98" w:rsidRPr="00636E98">
        <w:rPr>
          <w:rFonts w:ascii="Arial" w:hAnsi="Arial" w:cs="Arial"/>
          <w:b/>
        </w:rPr>
        <w:t>ą</w:t>
      </w:r>
      <w:r w:rsidRPr="00636E98">
        <w:rPr>
          <w:rFonts w:ascii="Arial" w:hAnsi="Arial" w:cs="Arial"/>
          <w:b/>
        </w:rPr>
        <w:t xml:space="preserve"> protokołem częściowym lub końcowym. </w:t>
      </w:r>
    </w:p>
    <w:p w:rsidR="00C36521" w:rsidRPr="00F7610E" w:rsidRDefault="00C36521" w:rsidP="00C36521">
      <w:pPr>
        <w:jc w:val="both"/>
        <w:rPr>
          <w:rFonts w:ascii="Arial" w:hAnsi="Arial" w:cs="Arial"/>
          <w:b/>
        </w:rPr>
      </w:pPr>
    </w:p>
    <w:p w:rsidR="00C36521" w:rsidRPr="00F7610E" w:rsidRDefault="00C36521" w:rsidP="00DD3577">
      <w:pPr>
        <w:pStyle w:val="Akapitzlist"/>
        <w:numPr>
          <w:ilvl w:val="0"/>
          <w:numId w:val="13"/>
        </w:numPr>
        <w:tabs>
          <w:tab w:val="clear" w:pos="720"/>
          <w:tab w:val="num" w:pos="1428"/>
        </w:tabs>
        <w:suppressAutoHyphens w:val="0"/>
        <w:spacing w:before="120" w:after="120"/>
        <w:ind w:left="1422" w:hanging="357"/>
        <w:jc w:val="both"/>
        <w:rPr>
          <w:rFonts w:ascii="Arial Narrow" w:hAnsi="Arial Narrow"/>
        </w:rPr>
      </w:pPr>
      <w:r w:rsidRPr="00F7610E">
        <w:rPr>
          <w:rFonts w:ascii="Arial" w:hAnsi="Arial" w:cs="Arial"/>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C36521" w:rsidRPr="00F7610E" w:rsidRDefault="00C36521" w:rsidP="00DD3577">
      <w:pPr>
        <w:pStyle w:val="Akapitzlist"/>
        <w:numPr>
          <w:ilvl w:val="0"/>
          <w:numId w:val="13"/>
        </w:numPr>
        <w:tabs>
          <w:tab w:val="clear" w:pos="720"/>
          <w:tab w:val="num" w:pos="1428"/>
        </w:tabs>
        <w:suppressAutoHyphens w:val="0"/>
        <w:spacing w:before="120" w:after="120"/>
        <w:ind w:left="1422" w:hanging="357"/>
        <w:jc w:val="both"/>
        <w:rPr>
          <w:rFonts w:ascii="Arial Narrow" w:hAnsi="Arial Narrow"/>
        </w:rPr>
      </w:pPr>
      <w:r w:rsidRPr="00F7610E">
        <w:rPr>
          <w:rFonts w:ascii="Arial" w:hAnsi="Arial" w:cs="Arial"/>
        </w:rPr>
        <w:t>W przypadku, gdy Wykonawca polega na zasobach innych podmiotów przy wykazaniu spełniania warunku doświadczenia, zobowiązany jest wykazać że podmioty te zrealizują roboty budowlane do realizacji których te zdolności są wymagane.</w:t>
      </w:r>
    </w:p>
    <w:p w:rsidR="00DF4D01" w:rsidRPr="00DF4D01" w:rsidRDefault="00C36521" w:rsidP="00F409FB">
      <w:pPr>
        <w:numPr>
          <w:ilvl w:val="3"/>
          <w:numId w:val="29"/>
        </w:numPr>
        <w:spacing w:before="120" w:after="120"/>
        <w:jc w:val="both"/>
        <w:rPr>
          <w:rFonts w:ascii="Arial" w:hAnsi="Arial" w:cs="Arial"/>
          <w:b/>
          <w:u w:val="single"/>
        </w:rPr>
      </w:pPr>
      <w:r w:rsidRPr="00F7610E">
        <w:rPr>
          <w:rFonts w:ascii="Arial" w:hAnsi="Arial" w:cs="Arial"/>
          <w:b/>
        </w:rPr>
        <w:t>dysponuje lub będzie dysponować osobami zdolnymi do wykonania zamówienia</w:t>
      </w:r>
      <w:r w:rsidRPr="00F7610E">
        <w:rPr>
          <w:rFonts w:ascii="Arial" w:hAnsi="Arial" w:cs="Arial"/>
        </w:rPr>
        <w:t>,</w:t>
      </w:r>
    </w:p>
    <w:p w:rsidR="00C36521" w:rsidRPr="005330D7" w:rsidRDefault="00DF4D01" w:rsidP="00DF4D01">
      <w:pPr>
        <w:spacing w:before="120" w:after="120"/>
        <w:ind w:left="720"/>
        <w:jc w:val="both"/>
        <w:rPr>
          <w:rFonts w:ascii="Arial" w:hAnsi="Arial" w:cs="Arial"/>
          <w:b/>
          <w:u w:val="single"/>
        </w:rPr>
      </w:pPr>
      <w:r w:rsidRPr="00DF4D01">
        <w:rPr>
          <w:rFonts w:ascii="Arial" w:hAnsi="Arial" w:cs="Arial"/>
        </w:rPr>
        <w:t>Wykonawca musi</w:t>
      </w:r>
      <w:r>
        <w:rPr>
          <w:rFonts w:ascii="Arial" w:hAnsi="Arial" w:cs="Arial"/>
          <w:b/>
        </w:rPr>
        <w:t xml:space="preserve"> </w:t>
      </w:r>
      <w:r w:rsidR="00C36521" w:rsidRPr="00F7610E">
        <w:rPr>
          <w:rFonts w:ascii="Arial" w:hAnsi="Arial" w:cs="Arial"/>
        </w:rPr>
        <w:t xml:space="preserve"> </w:t>
      </w:r>
      <w:r>
        <w:rPr>
          <w:rFonts w:ascii="Arial" w:hAnsi="Arial" w:cs="Arial"/>
        </w:rPr>
        <w:t xml:space="preserve">wykazać  dysponowanie  </w:t>
      </w:r>
      <w:r w:rsidRPr="0048519A">
        <w:rPr>
          <w:rFonts w:ascii="Arial" w:hAnsi="Arial" w:cs="Arial"/>
          <w:b/>
        </w:rPr>
        <w:t>co najmniej 1 osobą</w:t>
      </w:r>
      <w:r>
        <w:rPr>
          <w:rFonts w:ascii="Arial" w:hAnsi="Arial" w:cs="Arial"/>
        </w:rPr>
        <w:t>, któr</w:t>
      </w:r>
      <w:r w:rsidR="0048519A">
        <w:rPr>
          <w:rFonts w:ascii="Arial" w:hAnsi="Arial" w:cs="Arial"/>
        </w:rPr>
        <w:t>ą</w:t>
      </w:r>
      <w:r>
        <w:rPr>
          <w:rFonts w:ascii="Arial" w:hAnsi="Arial" w:cs="Arial"/>
        </w:rPr>
        <w:t xml:space="preserve"> skieruje do realizacji zamówienia i która będzie pełnić  funkcję kierownika budowy , posiadającą uprawnienia do kierowania  robotami budowlanymi w specjalności : instalacyjnej w zakresie sieci wodociągowych</w:t>
      </w:r>
      <w:r w:rsidR="008E43ED">
        <w:rPr>
          <w:rFonts w:ascii="Arial" w:hAnsi="Arial" w:cs="Arial"/>
        </w:rPr>
        <w:t xml:space="preserve"> bez ograniczeń.</w:t>
      </w:r>
    </w:p>
    <w:p w:rsidR="00C36521" w:rsidRPr="00F7610E" w:rsidRDefault="00C36521" w:rsidP="00C36521">
      <w:pPr>
        <w:spacing w:before="120" w:after="120"/>
        <w:ind w:left="708"/>
        <w:jc w:val="both"/>
        <w:rPr>
          <w:rFonts w:ascii="Arial" w:hAnsi="Arial" w:cs="Arial"/>
        </w:rPr>
      </w:pPr>
      <w:r w:rsidRPr="00F7610E">
        <w:rPr>
          <w:rFonts w:ascii="Arial" w:hAnsi="Arial" w:cs="Arial"/>
        </w:rPr>
        <w:t>Uwaga</w:t>
      </w:r>
      <w:r w:rsidRPr="00F7610E">
        <w:rPr>
          <w:rFonts w:ascii="Arial" w:hAnsi="Arial" w:cs="Arial"/>
          <w:b/>
        </w:rPr>
        <w:t xml:space="preserve">: </w:t>
      </w:r>
      <w:r w:rsidRPr="00F7610E">
        <w:rPr>
          <w:rFonts w:ascii="Arial" w:hAnsi="Arial" w:cs="Arial"/>
        </w:rPr>
        <w:t xml:space="preserve">Dopuszcza się odpowiadające uprawnienia budowlane, które zostały wydane na podstawie wcześniej obowiązujących przepisów oraz dopuszcza w stosunku do wykonawców zagranicznych – równoważnych kwalifikacji, zdobytych w innych państwach na zasadach określonych w art. 12a ustawy z dnia 7 lipca 1994r. Prawo budowlane, </w:t>
      </w:r>
      <w:r w:rsidRPr="00F7610E">
        <w:rPr>
          <w:rFonts w:ascii="Arial" w:hAnsi="Arial" w:cs="Arial"/>
        </w:rPr>
        <w:br/>
        <w:t xml:space="preserve">z uwzględnieniem postanowień ustawy z dnia 22 grudnia 2015 r. o zasadach uznawania kwalifikacji zawodowych nabytych w państwach członkowskich Unii Europejskiej </w:t>
      </w:r>
      <w:r w:rsidRPr="00F7610E">
        <w:rPr>
          <w:rFonts w:ascii="Arial" w:hAnsi="Arial" w:cs="Arial"/>
        </w:rPr>
        <w:br/>
        <w:t>(Dz.U. z 2016 r. poz. 65).</w:t>
      </w:r>
    </w:p>
    <w:p w:rsidR="00C36521" w:rsidRPr="00F7610E" w:rsidRDefault="00C36521" w:rsidP="00F409FB">
      <w:pPr>
        <w:numPr>
          <w:ilvl w:val="1"/>
          <w:numId w:val="29"/>
        </w:numPr>
        <w:spacing w:before="120" w:after="120"/>
        <w:jc w:val="both"/>
        <w:rPr>
          <w:rFonts w:ascii="Arial" w:hAnsi="Arial" w:cs="Arial"/>
          <w:b/>
        </w:rPr>
      </w:pPr>
      <w:r w:rsidRPr="00F7610E">
        <w:rPr>
          <w:rFonts w:ascii="Arial" w:hAnsi="Arial" w:cs="Arial"/>
          <w:b/>
        </w:rPr>
        <w:t xml:space="preserve">Zamawiający nie wprowadza zastrzeżenia, o którym mowa w art. 22 ust. 2 ustawy </w:t>
      </w:r>
      <w:proofErr w:type="spellStart"/>
      <w:r w:rsidRPr="00F7610E">
        <w:rPr>
          <w:rFonts w:ascii="Arial" w:hAnsi="Arial" w:cs="Arial"/>
          <w:b/>
        </w:rPr>
        <w:t>Pzp</w:t>
      </w:r>
      <w:proofErr w:type="spellEnd"/>
      <w:r w:rsidRPr="00F7610E">
        <w:rPr>
          <w:rFonts w:ascii="Arial" w:hAnsi="Arial" w:cs="Arial"/>
          <w:b/>
        </w:rPr>
        <w:t>.</w:t>
      </w:r>
    </w:p>
    <w:p w:rsidR="00C36521" w:rsidRPr="00F7610E" w:rsidRDefault="00C36521" w:rsidP="00F409FB">
      <w:pPr>
        <w:numPr>
          <w:ilvl w:val="1"/>
          <w:numId w:val="29"/>
        </w:numPr>
        <w:spacing w:before="120" w:after="120"/>
        <w:jc w:val="both"/>
        <w:rPr>
          <w:rFonts w:ascii="Arial" w:hAnsi="Arial" w:cs="Arial"/>
          <w:b/>
        </w:rPr>
      </w:pPr>
      <w:r w:rsidRPr="00F7610E">
        <w:rPr>
          <w:rFonts w:ascii="Arial" w:hAnsi="Arial" w:cs="Arial"/>
          <w:b/>
        </w:rPr>
        <w:t xml:space="preserve">Poleganie na zasobach innych podmiotów [art. 22a ustawy </w:t>
      </w:r>
      <w:proofErr w:type="spellStart"/>
      <w:r w:rsidRPr="00F7610E">
        <w:rPr>
          <w:rFonts w:ascii="Arial" w:hAnsi="Arial" w:cs="Arial"/>
          <w:b/>
        </w:rPr>
        <w:t>Pzp</w:t>
      </w:r>
      <w:proofErr w:type="spellEnd"/>
      <w:r w:rsidRPr="00F7610E">
        <w:rPr>
          <w:rFonts w:ascii="Arial" w:hAnsi="Arial" w:cs="Arial"/>
          <w:b/>
        </w:rPr>
        <w:t>]:</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36521" w:rsidRPr="00F7610E" w:rsidRDefault="00C36521" w:rsidP="00F409FB">
      <w:pPr>
        <w:numPr>
          <w:ilvl w:val="2"/>
          <w:numId w:val="29"/>
        </w:numPr>
        <w:spacing w:before="120" w:after="120"/>
        <w:jc w:val="both"/>
        <w:rPr>
          <w:rFonts w:ascii="Arial" w:hAnsi="Arial" w:cs="Arial"/>
          <w:b/>
        </w:rPr>
      </w:pPr>
      <w:r w:rsidRPr="00F7610E">
        <w:rPr>
          <w:rFonts w:ascii="Arial" w:hAnsi="Arial" w:cs="Arial"/>
        </w:rPr>
        <w:t xml:space="preserve">Zamawiający jednocześnie informuje, iż </w:t>
      </w:r>
      <w:r w:rsidRPr="00F7610E">
        <w:rPr>
          <w:rFonts w:ascii="Arial" w:hAnsi="Arial" w:cs="Arial"/>
          <w:b/>
        </w:rPr>
        <w:t>„stosowna sytuacja” o której mowa w pkt 6.4.1</w:t>
      </w:r>
      <w:r w:rsidRPr="00F7610E">
        <w:rPr>
          <w:rFonts w:ascii="Arial" w:hAnsi="Arial" w:cs="Arial"/>
        </w:rPr>
        <w:t xml:space="preserve"> </w:t>
      </w:r>
      <w:r w:rsidRPr="00F7610E">
        <w:rPr>
          <w:rFonts w:ascii="Arial" w:hAnsi="Arial" w:cs="Arial"/>
          <w:b/>
        </w:rPr>
        <w:t>SIWZ</w:t>
      </w:r>
      <w:r w:rsidRPr="00F7610E">
        <w:rPr>
          <w:rFonts w:ascii="Arial" w:hAnsi="Arial" w:cs="Arial"/>
        </w:rPr>
        <w:t xml:space="preserve"> wystąpi wyłącznie w przypadku kiedy:</w:t>
      </w:r>
    </w:p>
    <w:p w:rsidR="00C36521" w:rsidRPr="00F7610E" w:rsidRDefault="00C36521" w:rsidP="00F409FB">
      <w:pPr>
        <w:numPr>
          <w:ilvl w:val="3"/>
          <w:numId w:val="29"/>
        </w:numPr>
        <w:spacing w:before="120" w:after="120"/>
        <w:jc w:val="both"/>
        <w:rPr>
          <w:rFonts w:ascii="Arial" w:hAnsi="Arial" w:cs="Arial"/>
          <w:b/>
        </w:rPr>
      </w:pPr>
      <w:r w:rsidRPr="00F7610E">
        <w:rPr>
          <w:rFonts w:ascii="Arial" w:hAnsi="Arial" w:cs="Arial"/>
        </w:rPr>
        <w:t>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w:t>
      </w:r>
    </w:p>
    <w:p w:rsidR="00C36521" w:rsidRPr="00F7610E" w:rsidRDefault="00C36521" w:rsidP="00C36521">
      <w:pPr>
        <w:spacing w:before="120" w:after="120"/>
        <w:ind w:left="720"/>
        <w:jc w:val="both"/>
        <w:rPr>
          <w:rFonts w:ascii="Arial" w:hAnsi="Arial" w:cs="Arial"/>
          <w:b/>
        </w:rPr>
      </w:pPr>
      <w:r w:rsidRPr="00F7610E">
        <w:rPr>
          <w:rFonts w:ascii="Arial" w:hAnsi="Arial" w:cs="Arial"/>
          <w:b/>
        </w:rPr>
        <w:t>UWAGI</w:t>
      </w:r>
      <w:r w:rsidRPr="00F7610E">
        <w:rPr>
          <w:rFonts w:ascii="Arial" w:hAnsi="Arial" w:cs="Arial"/>
        </w:rPr>
        <w:t>:</w:t>
      </w:r>
    </w:p>
    <w:p w:rsidR="00C36521" w:rsidRPr="00F7610E" w:rsidRDefault="00C36521" w:rsidP="00C36521">
      <w:pPr>
        <w:spacing w:before="120" w:after="120"/>
        <w:ind w:left="720"/>
        <w:jc w:val="both"/>
        <w:rPr>
          <w:rFonts w:ascii="Arial" w:hAnsi="Arial" w:cs="Arial"/>
          <w:b/>
        </w:rPr>
      </w:pPr>
      <w:r w:rsidRPr="00F7610E">
        <w:rPr>
          <w:rFonts w:ascii="Arial" w:hAnsi="Arial" w:cs="Arial"/>
        </w:rPr>
        <w:lastRenderedPageBreak/>
        <w:t>Ze względu na zastosowanie w niniejszym przetargu nieograniczonym procedury odwróconej, zobowiązanie podmiotu trzeciego, albo inny dokument, służący wykazaniu udostępnienia potencjału przez podmiot trzeci w zakresie określonym w art. 22a ust. 1 „</w:t>
      </w:r>
      <w:proofErr w:type="spellStart"/>
      <w:r w:rsidRPr="00F7610E">
        <w:rPr>
          <w:rFonts w:ascii="Arial" w:hAnsi="Arial" w:cs="Arial"/>
        </w:rPr>
        <w:t>uPzp</w:t>
      </w:r>
      <w:proofErr w:type="spellEnd"/>
      <w:r w:rsidRPr="00F7610E">
        <w:rPr>
          <w:rFonts w:ascii="Arial" w:hAnsi="Arial" w:cs="Arial"/>
        </w:rPr>
        <w:t>” nie musi zostać złożony przez wszystkich Wykonawców do oferty. Zobowiązanie podmiotu trzeciego, albo inny dokument, o którym mowa powyżej będzie żądany przez Zamawiającego na podstawie art. 26 ust. 2 „</w:t>
      </w:r>
      <w:proofErr w:type="spellStart"/>
      <w:r w:rsidRPr="00F7610E">
        <w:rPr>
          <w:rFonts w:ascii="Arial" w:hAnsi="Arial" w:cs="Arial"/>
        </w:rPr>
        <w:t>uPzp</w:t>
      </w:r>
      <w:proofErr w:type="spellEnd"/>
      <w:r w:rsidRPr="00F7610E">
        <w:rPr>
          <w:rFonts w:ascii="Arial" w:hAnsi="Arial" w:cs="Arial"/>
        </w:rPr>
        <w:t>” wyłącznie od Wykonawcy, którego oferta została najwyżej oceniona w rankingu ofert pod kątem kryteriów oceny ofert.</w:t>
      </w:r>
    </w:p>
    <w:p w:rsidR="00C36521" w:rsidRPr="00F7610E" w:rsidRDefault="00C36521" w:rsidP="00F409FB">
      <w:pPr>
        <w:numPr>
          <w:ilvl w:val="3"/>
          <w:numId w:val="29"/>
        </w:numPr>
        <w:spacing w:before="120" w:after="120"/>
        <w:jc w:val="both"/>
        <w:rPr>
          <w:rFonts w:ascii="Arial" w:hAnsi="Arial" w:cs="Arial"/>
          <w:b/>
        </w:rPr>
      </w:pPr>
      <w:r w:rsidRPr="00F7610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F7610E">
        <w:rPr>
          <w:rFonts w:ascii="Arial" w:hAnsi="Arial" w:cs="Arial"/>
        </w:rPr>
        <w:t>Pzp</w:t>
      </w:r>
      <w:proofErr w:type="spellEnd"/>
      <w:r w:rsidRPr="00F7610E">
        <w:rPr>
          <w:rFonts w:ascii="Arial" w:hAnsi="Arial" w:cs="Arial"/>
        </w:rPr>
        <w:t xml:space="preserve"> (w zakresie określonym wyłącznie w pkt 6.1.2. SIWZ).</w:t>
      </w:r>
    </w:p>
    <w:p w:rsidR="00C36521" w:rsidRPr="00F7610E" w:rsidRDefault="00C36521" w:rsidP="00F409FB">
      <w:pPr>
        <w:numPr>
          <w:ilvl w:val="3"/>
          <w:numId w:val="29"/>
        </w:numPr>
        <w:spacing w:before="120" w:after="120"/>
        <w:jc w:val="both"/>
        <w:rPr>
          <w:rFonts w:ascii="Arial" w:hAnsi="Arial" w:cs="Arial"/>
          <w:b/>
        </w:rPr>
      </w:pPr>
      <w:r w:rsidRPr="00F7610E">
        <w:rPr>
          <w:rFonts w:ascii="Arial" w:hAnsi="Arial" w:cs="Arial"/>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rsidR="00C36521" w:rsidRPr="00F7610E" w:rsidRDefault="00C36521" w:rsidP="00F409FB">
      <w:pPr>
        <w:numPr>
          <w:ilvl w:val="3"/>
          <w:numId w:val="29"/>
        </w:numPr>
        <w:spacing w:before="120" w:after="120"/>
        <w:jc w:val="both"/>
        <w:rPr>
          <w:rFonts w:ascii="Arial" w:hAnsi="Arial" w:cs="Arial"/>
          <w:b/>
        </w:rPr>
      </w:pPr>
      <w:r w:rsidRPr="00F7610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36521" w:rsidRPr="00F7610E" w:rsidRDefault="00C36521" w:rsidP="00F409FB">
      <w:pPr>
        <w:numPr>
          <w:ilvl w:val="3"/>
          <w:numId w:val="29"/>
        </w:numPr>
        <w:spacing w:before="120" w:after="120"/>
        <w:jc w:val="both"/>
        <w:rPr>
          <w:rFonts w:ascii="Arial" w:hAnsi="Arial" w:cs="Arial"/>
          <w:b/>
        </w:rPr>
      </w:pPr>
      <w:r w:rsidRPr="00F7610E">
        <w:rPr>
          <w:rFonts w:ascii="Arial" w:hAnsi="Arial" w:cs="Arial"/>
        </w:rPr>
        <w:t>Jeżeli zdolności techniczne lub zawodowe lub sytuacja ekonomiczna lub finansowa, podmiotu, o którym mowa w pkt 6.4.1 nie potwierdzają spełnienia przez Wykonawcę warunków udziału                       w postępowaniu lub zachodzą wobec tych podmiotów podstawy wykluczenia, Zamawiający żąda, aby Wykonawca w terminie określonym przez Zamawiającego:</w:t>
      </w:r>
    </w:p>
    <w:p w:rsidR="00C36521" w:rsidRPr="00F7610E" w:rsidRDefault="00C36521" w:rsidP="00C3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1) zastąpił ten podmiot innym podmiotem lub podmiotami lub</w:t>
      </w:r>
    </w:p>
    <w:p w:rsidR="00C36521" w:rsidRPr="00F7610E" w:rsidRDefault="00C36521" w:rsidP="00C3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2) zobowiązał się do osobistego wykonania odpowiedniej części zamówienia, jeżeli wykaże  zdolności techniczne lub zawodowe lub sytuację finansową lub ekonomiczną, o których mowa w pkt 6.2.3.1.</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E928EC" w:rsidRPr="00F7610E" w:rsidTr="00E928EC">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928EC" w:rsidRPr="00F7610E" w:rsidRDefault="00E928EC" w:rsidP="008D6BB6">
            <w:pPr>
              <w:pStyle w:val="Nagwek2"/>
              <w:spacing w:before="120" w:after="120"/>
              <w:ind w:left="0" w:firstLine="0"/>
              <w:rPr>
                <w:color w:val="auto"/>
              </w:rPr>
            </w:pPr>
            <w:r>
              <w:rPr>
                <w:b/>
                <w:bCs/>
                <w:color w:val="auto"/>
                <w:sz w:val="24"/>
              </w:rPr>
              <w:t xml:space="preserve">VII. </w:t>
            </w:r>
            <w:r w:rsidRPr="00F7610E">
              <w:rPr>
                <w:b/>
                <w:bCs/>
                <w:color w:val="auto"/>
                <w:sz w:val="24"/>
              </w:rPr>
              <w:t xml:space="preserve">Wykaz oświadczeń lub dokumentów potwierdzających, żądanych od wszystkich Wykonawców przy ofercie </w:t>
            </w:r>
          </w:p>
        </w:tc>
      </w:tr>
    </w:tbl>
    <w:p w:rsidR="00C36521" w:rsidRPr="00F7610E" w:rsidRDefault="00C36521" w:rsidP="00F409FB">
      <w:pPr>
        <w:pStyle w:val="Akapitzlist"/>
        <w:numPr>
          <w:ilvl w:val="0"/>
          <w:numId w:val="29"/>
        </w:numPr>
        <w:spacing w:before="120" w:after="120"/>
        <w:jc w:val="both"/>
        <w:rPr>
          <w:rFonts w:ascii="Arial" w:hAnsi="Arial" w:cs="Arial"/>
          <w:vanish/>
        </w:rPr>
      </w:pPr>
    </w:p>
    <w:p w:rsidR="00C36521" w:rsidRPr="00F7610E" w:rsidRDefault="00C36521" w:rsidP="00F409FB">
      <w:pPr>
        <w:numPr>
          <w:ilvl w:val="1"/>
          <w:numId w:val="29"/>
        </w:numPr>
        <w:spacing w:before="120" w:after="120"/>
        <w:jc w:val="both"/>
        <w:rPr>
          <w:rFonts w:ascii="Arial" w:hAnsi="Arial" w:cs="Arial"/>
          <w:b/>
          <w:bCs/>
        </w:rPr>
      </w:pPr>
      <w:r w:rsidRPr="00F7610E">
        <w:rPr>
          <w:rFonts w:ascii="Arial" w:eastAsia="TimesNewRoman" w:hAnsi="Arial" w:cs="Arial"/>
        </w:rPr>
        <w:t xml:space="preserve">Zamawiający żąda od wszystkich Wykonawców załączenia przy ofercie: </w:t>
      </w:r>
      <w:r w:rsidRPr="00F7610E">
        <w:rPr>
          <w:rFonts w:ascii="Arial" w:hAnsi="Arial" w:cs="Arial"/>
        </w:rPr>
        <w:t>oświadczenia wstępnego Wykonawcy składanego na podstawie art. 25a ust. 1 „</w:t>
      </w:r>
      <w:proofErr w:type="spellStart"/>
      <w:r w:rsidRPr="00F7610E">
        <w:rPr>
          <w:rFonts w:ascii="Arial" w:hAnsi="Arial" w:cs="Arial"/>
        </w:rPr>
        <w:t>uPzp</w:t>
      </w:r>
      <w:proofErr w:type="spellEnd"/>
      <w:r w:rsidRPr="00F7610E">
        <w:rPr>
          <w:rFonts w:ascii="Arial" w:hAnsi="Arial" w:cs="Arial"/>
        </w:rPr>
        <w:t xml:space="preserve">” dot. spełniania warunków udziału                  w postępowaniu oraz braku podstaw wykluczenia </w:t>
      </w:r>
      <w:r w:rsidRPr="00F7610E">
        <w:rPr>
          <w:rFonts w:ascii="Arial" w:eastAsia="TimesNewRoman" w:hAnsi="Arial" w:cs="Arial"/>
        </w:rPr>
        <w:t xml:space="preserve">- </w:t>
      </w:r>
      <w:r w:rsidRPr="00F7610E">
        <w:rPr>
          <w:rFonts w:ascii="Arial" w:hAnsi="Arial" w:cs="Arial"/>
        </w:rPr>
        <w:t xml:space="preserve">wzór oświadczenia stanowi </w:t>
      </w:r>
      <w:r w:rsidRPr="00F7610E">
        <w:rPr>
          <w:rFonts w:ascii="Arial" w:hAnsi="Arial" w:cs="Arial"/>
          <w:b/>
          <w:bCs/>
        </w:rPr>
        <w:t>załącznik nr 1 do SIWZ.</w:t>
      </w:r>
    </w:p>
    <w:p w:rsidR="00C36521" w:rsidRPr="00F7610E" w:rsidRDefault="00C36521" w:rsidP="00F409FB">
      <w:pPr>
        <w:numPr>
          <w:ilvl w:val="1"/>
          <w:numId w:val="29"/>
        </w:numPr>
        <w:spacing w:before="120" w:after="120"/>
        <w:jc w:val="both"/>
        <w:rPr>
          <w:rFonts w:ascii="Arial" w:hAnsi="Arial" w:cs="Arial"/>
          <w:b/>
          <w:bCs/>
        </w:rPr>
      </w:pPr>
      <w:r w:rsidRPr="00F7610E">
        <w:rPr>
          <w:rFonts w:ascii="Arial" w:hAnsi="Arial" w:cs="Arial"/>
        </w:rPr>
        <w:t xml:space="preserve">W celu </w:t>
      </w:r>
      <w:r w:rsidRPr="00F7610E">
        <w:rPr>
          <w:rFonts w:ascii="Arial" w:hAnsi="Arial" w:cs="Arial"/>
          <w:b/>
        </w:rPr>
        <w:t>wstępnego</w:t>
      </w:r>
      <w:r w:rsidRPr="00F7610E">
        <w:rPr>
          <w:rFonts w:ascii="Arial" w:hAnsi="Arial" w:cs="Arial"/>
        </w:rPr>
        <w:t xml:space="preserve"> potwierdzenia braku podstaw wykluczenia Wykonawcy z udziału </w:t>
      </w:r>
      <w:r w:rsidRPr="00F7610E">
        <w:rPr>
          <w:rFonts w:ascii="Arial" w:hAnsi="Arial" w:cs="Arial"/>
        </w:rPr>
        <w:br/>
        <w:t>w postępowaniu Zamawiający żąda od wszystkich Wykonawców:</w:t>
      </w:r>
      <w:r w:rsidRPr="00F7610E">
        <w:rPr>
          <w:rStyle w:val="alb"/>
          <w:rFonts w:eastAsia="Arial"/>
        </w:rPr>
        <w:t xml:space="preserve"> </w:t>
      </w:r>
      <w:r w:rsidRPr="00F7610E">
        <w:rPr>
          <w:rFonts w:ascii="Arial" w:hAnsi="Arial" w:cs="Arial"/>
        </w:rPr>
        <w:t xml:space="preserve">w terminie 3 dni od zamieszczenia na stronie internetowej informacji, o której mowa w art. 86 ust. 5 ustawy </w:t>
      </w:r>
      <w:proofErr w:type="spellStart"/>
      <w:r w:rsidRPr="00F7610E">
        <w:rPr>
          <w:rFonts w:ascii="Arial" w:hAnsi="Arial" w:cs="Arial"/>
        </w:rPr>
        <w:t>Pzp</w:t>
      </w:r>
      <w:proofErr w:type="spellEnd"/>
      <w:r w:rsidRPr="00F7610E">
        <w:rPr>
          <w:rFonts w:ascii="Arial" w:hAnsi="Arial" w:cs="Arial"/>
        </w:rPr>
        <w:t>, oświadczenia Wykonawcy o przynależności albo braku przynależności do tej samej grupy kapitałowej o której mowa w art. 24 ust. 1 pkt 23 „</w:t>
      </w:r>
      <w:proofErr w:type="spellStart"/>
      <w:r w:rsidRPr="00F7610E">
        <w:rPr>
          <w:rFonts w:ascii="Arial" w:hAnsi="Arial" w:cs="Arial"/>
        </w:rPr>
        <w:t>uPzp</w:t>
      </w:r>
      <w:proofErr w:type="spellEnd"/>
      <w:r w:rsidRPr="00F7610E">
        <w:rPr>
          <w:rFonts w:ascii="Arial" w:hAnsi="Arial" w:cs="Arial"/>
        </w:rPr>
        <w:t xml:space="preserve">”, zgodnie ze wzorem stanowiącym </w:t>
      </w:r>
      <w:r w:rsidRPr="00F7610E">
        <w:rPr>
          <w:rFonts w:ascii="Arial" w:hAnsi="Arial" w:cs="Arial"/>
          <w:b/>
          <w:bCs/>
        </w:rPr>
        <w:t>załącznik nr 2 do SIWZ.</w:t>
      </w:r>
    </w:p>
    <w:p w:rsidR="00C36521" w:rsidRPr="00F7610E" w:rsidRDefault="00C36521" w:rsidP="00C36521">
      <w:pPr>
        <w:spacing w:before="120" w:after="120"/>
        <w:ind w:left="408"/>
        <w:jc w:val="both"/>
        <w:rPr>
          <w:rFonts w:ascii="Arial" w:hAnsi="Arial" w:cs="Arial"/>
          <w:b/>
          <w:bCs/>
        </w:rPr>
      </w:pPr>
      <w:r w:rsidRPr="00F7610E">
        <w:rPr>
          <w:rFonts w:ascii="Arial" w:hAnsi="Arial" w:cs="Arial"/>
        </w:rPr>
        <w:t xml:space="preserve">Wraz ze złożeniem oświadczenia, Wykonawca może złożyć </w:t>
      </w:r>
      <w:r w:rsidRPr="00F7610E">
        <w:rPr>
          <w:rStyle w:val="Uwydatnienie"/>
          <w:rFonts w:eastAsia="Calibri"/>
          <w:i w:val="0"/>
        </w:rPr>
        <w:t>dokumenty</w:t>
      </w:r>
      <w:r w:rsidRPr="00F7610E">
        <w:rPr>
          <w:rFonts w:ascii="Arial" w:hAnsi="Arial" w:cs="Arial"/>
        </w:rPr>
        <w:t xml:space="preserve"> bądź informacje potwierdzające, że powiązania z innym Wykonawcą nie prowadzą do zakłócenia konkurencji </w:t>
      </w:r>
      <w:r w:rsidRPr="00F7610E">
        <w:rPr>
          <w:rFonts w:ascii="Arial" w:hAnsi="Arial" w:cs="Arial"/>
        </w:rPr>
        <w:br/>
        <w:t>w postępowaniu</w:t>
      </w:r>
      <w:r w:rsidRPr="00F7610E">
        <w:rPr>
          <w:rFonts w:ascii="Arial" w:eastAsia="TimesNewRoman" w:hAnsi="Arial" w:cs="Arial"/>
        </w:rPr>
        <w:t>.</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b/>
          <w:bCs/>
        </w:rPr>
        <w:t>Ponadto do oferty należy załączyć:</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Formularz ofertowy - </w:t>
      </w:r>
      <w:r w:rsidRPr="00F7610E">
        <w:rPr>
          <w:rFonts w:ascii="Arial" w:hAnsi="Arial" w:cs="Arial"/>
          <w:b/>
        </w:rPr>
        <w:t>załącznik nr 3 do SIWZ.</w:t>
      </w:r>
    </w:p>
    <w:p w:rsidR="00C36521" w:rsidRPr="00F7610E" w:rsidRDefault="00C36521" w:rsidP="00F409FB">
      <w:pPr>
        <w:numPr>
          <w:ilvl w:val="2"/>
          <w:numId w:val="29"/>
        </w:numPr>
        <w:spacing w:before="120" w:after="120"/>
        <w:jc w:val="both"/>
        <w:rPr>
          <w:rFonts w:ascii="Arial" w:hAnsi="Arial" w:cs="Arial"/>
          <w:sz w:val="18"/>
          <w:szCs w:val="18"/>
        </w:rPr>
      </w:pPr>
      <w:r w:rsidRPr="00F7610E">
        <w:rPr>
          <w:rFonts w:ascii="Arial" w:hAnsi="Arial" w:cs="Arial"/>
        </w:rPr>
        <w:t xml:space="preserve">Pełnomocnictwo do reprezentowania Wykonawcy – jeżeli zostało ustanowione bądź </w:t>
      </w:r>
      <w:r w:rsidRPr="00F7610E">
        <w:rPr>
          <w:rFonts w:ascii="Arial" w:hAnsi="Arial" w:cs="Arial"/>
        </w:rPr>
        <w:br/>
        <w:t xml:space="preserve">do reprezentowania Wykonawców wspólnie ubiegających się o zamówienie przedłożone </w:t>
      </w:r>
      <w:r w:rsidRPr="00F7610E">
        <w:rPr>
          <w:rFonts w:ascii="Arial" w:hAnsi="Arial" w:cs="Arial"/>
        </w:rPr>
        <w:br/>
        <w:t xml:space="preserve">w formie oryginału lub kopii poświadczonej przez notariusza [dotyczy również spółki cywilnej]; pełnomocnictwo ustanowione do reprezentowania Wykonawców wspólnie ubiegających się </w:t>
      </w:r>
      <w:r w:rsidRPr="00F7610E">
        <w:rPr>
          <w:rFonts w:ascii="Arial" w:hAnsi="Arial" w:cs="Arial"/>
        </w:rPr>
        <w:br/>
        <w:t xml:space="preserve">o zamówienie przedłożone w formie oryginału lub kopii poświadczonej przez notariusza. </w:t>
      </w:r>
    </w:p>
    <w:p w:rsidR="00C36521" w:rsidRPr="00F7610E" w:rsidRDefault="00C36521" w:rsidP="00F409FB">
      <w:pPr>
        <w:numPr>
          <w:ilvl w:val="2"/>
          <w:numId w:val="29"/>
        </w:numPr>
        <w:spacing w:before="120" w:after="120"/>
        <w:jc w:val="both"/>
        <w:rPr>
          <w:rFonts w:ascii="Arial" w:hAnsi="Arial" w:cs="Arial"/>
          <w:sz w:val="18"/>
          <w:szCs w:val="18"/>
        </w:rPr>
      </w:pPr>
      <w:r w:rsidRPr="00F7610E">
        <w:rPr>
          <w:rFonts w:ascii="Arial" w:hAnsi="Arial" w:cs="Arial"/>
          <w:bCs/>
        </w:rPr>
        <w:lastRenderedPageBreak/>
        <w:t>Wykonawca, który powołuje się na rozwiązania równoważne zobowiązany jest załączyć do oferty „</w:t>
      </w:r>
      <w:r w:rsidRPr="00F7610E">
        <w:rPr>
          <w:rFonts w:ascii="Arial" w:hAnsi="Arial" w:cs="Arial"/>
          <w:b/>
          <w:bCs/>
        </w:rPr>
        <w:t>WYKAZ MATERIAŁÓW I URZĄDZEŃ ROWNOWAŻNYCH</w:t>
      </w:r>
      <w:r w:rsidRPr="00F7610E">
        <w:rPr>
          <w:rFonts w:ascii="Arial" w:hAnsi="Arial" w:cs="Arial"/>
          <w:bCs/>
        </w:rPr>
        <w:t xml:space="preserve">” – załącznik </w:t>
      </w:r>
      <w:r w:rsidRPr="00A4267E">
        <w:rPr>
          <w:rFonts w:ascii="Arial" w:hAnsi="Arial" w:cs="Arial"/>
          <w:bCs/>
        </w:rPr>
        <w:t>nr 9</w:t>
      </w:r>
      <w:r w:rsidRPr="00F7610E">
        <w:rPr>
          <w:rFonts w:ascii="Arial" w:hAnsi="Arial" w:cs="Arial"/>
          <w:bCs/>
        </w:rPr>
        <w:t xml:space="preserve"> do SIWZ.</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E928EC" w:rsidRPr="00F7610E" w:rsidTr="00E928EC">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928EC" w:rsidRPr="00F7610E" w:rsidRDefault="00E928EC" w:rsidP="008D6BB6">
            <w:pPr>
              <w:pStyle w:val="Nagwek2"/>
              <w:spacing w:before="120" w:after="120"/>
              <w:ind w:left="0" w:firstLine="0"/>
              <w:rPr>
                <w:color w:val="auto"/>
              </w:rPr>
            </w:pPr>
            <w:r>
              <w:rPr>
                <w:b/>
                <w:bCs/>
                <w:color w:val="auto"/>
                <w:sz w:val="24"/>
              </w:rPr>
              <w:t xml:space="preserve">VIII. </w:t>
            </w:r>
            <w:r w:rsidRPr="00F7610E">
              <w:rPr>
                <w:b/>
                <w:bCs/>
                <w:color w:val="auto"/>
                <w:sz w:val="24"/>
              </w:rPr>
              <w:t>Wykaz oświadczeń lub dokumentów żądanych wyłącznie od Wykonawcy, którego oferta została najwyżej oceniona</w:t>
            </w:r>
          </w:p>
        </w:tc>
      </w:tr>
    </w:tbl>
    <w:p w:rsidR="00C36521" w:rsidRPr="00F7610E" w:rsidRDefault="00C36521" w:rsidP="00F409FB">
      <w:pPr>
        <w:pStyle w:val="Akapitzlist"/>
        <w:numPr>
          <w:ilvl w:val="0"/>
          <w:numId w:val="29"/>
        </w:numPr>
        <w:spacing w:before="120" w:after="120"/>
        <w:jc w:val="both"/>
        <w:rPr>
          <w:rFonts w:ascii="Arial" w:hAnsi="Arial" w:cs="Arial"/>
          <w:b/>
          <w:bCs/>
          <w:vanish/>
        </w:rPr>
      </w:pPr>
    </w:p>
    <w:p w:rsidR="00C36521" w:rsidRPr="00F7610E" w:rsidRDefault="00C36521" w:rsidP="00F409FB">
      <w:pPr>
        <w:numPr>
          <w:ilvl w:val="1"/>
          <w:numId w:val="29"/>
        </w:numPr>
        <w:spacing w:before="120" w:after="120"/>
        <w:jc w:val="both"/>
        <w:rPr>
          <w:rFonts w:ascii="Arial" w:hAnsi="Arial" w:cs="Arial"/>
          <w:b/>
          <w:bCs/>
        </w:rPr>
      </w:pPr>
      <w:r w:rsidRPr="00F7610E">
        <w:rPr>
          <w:rFonts w:ascii="Arial" w:eastAsia="TimesNewRoman" w:hAnsi="Arial" w:cs="Arial"/>
        </w:rPr>
        <w:t xml:space="preserve">W celu potwierdzenia spełniania przez Wykonawcę, którego </w:t>
      </w:r>
      <w:r w:rsidRPr="00F7610E">
        <w:rPr>
          <w:rFonts w:ascii="Arial" w:eastAsia="TimesNewRoman" w:hAnsi="Arial" w:cs="Arial"/>
          <w:b/>
          <w:bCs/>
        </w:rPr>
        <w:t xml:space="preserve">oferta została najwyżej oceniona, </w:t>
      </w:r>
      <w:r w:rsidRPr="00F7610E">
        <w:rPr>
          <w:rFonts w:ascii="Arial" w:eastAsia="TimesNewRoman" w:hAnsi="Arial" w:cs="Arial"/>
        </w:rPr>
        <w:t xml:space="preserve">warunków udziału w postępowaniu,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t>
      </w:r>
      <w:r w:rsidRPr="00F7610E">
        <w:rPr>
          <w:rFonts w:ascii="Arial" w:eastAsia="TimesNewRoman" w:hAnsi="Arial" w:cs="Arial"/>
          <w:b/>
          <w:bCs/>
        </w:rPr>
        <w:t>wezwie do złożenia w terminie nie krótszym niż 5 dni,</w:t>
      </w:r>
      <w:r w:rsidRPr="00F7610E">
        <w:rPr>
          <w:rFonts w:ascii="Arial" w:eastAsia="TimesNewRoman" w:hAnsi="Arial" w:cs="Arial"/>
        </w:rPr>
        <w:t xml:space="preserve"> następujących oświadczeń i dokumentów aktualnych na dzień ich</w:t>
      </w:r>
      <w:r w:rsidRPr="00F7610E">
        <w:rPr>
          <w:rFonts w:ascii="Arial" w:eastAsia="TimesNewRoman" w:hAnsi="Arial" w:cs="Arial"/>
          <w:b/>
        </w:rPr>
        <w:t xml:space="preserve"> </w:t>
      </w:r>
      <w:r w:rsidRPr="00F7610E">
        <w:rPr>
          <w:rFonts w:ascii="Arial" w:eastAsia="TimesNewRoman" w:hAnsi="Arial" w:cs="Arial"/>
        </w:rPr>
        <w:t>złożenia:</w:t>
      </w:r>
    </w:p>
    <w:p w:rsidR="00C36521" w:rsidRPr="00F7610E" w:rsidRDefault="00C36521" w:rsidP="00F409FB">
      <w:pPr>
        <w:numPr>
          <w:ilvl w:val="2"/>
          <w:numId w:val="29"/>
        </w:numPr>
        <w:spacing w:before="120" w:after="120"/>
        <w:jc w:val="both"/>
        <w:rPr>
          <w:rFonts w:ascii="Arial" w:hAnsi="Arial" w:cs="Arial"/>
          <w:b/>
          <w:bCs/>
        </w:rPr>
      </w:pPr>
      <w:r w:rsidRPr="00F7610E">
        <w:rPr>
          <w:rFonts w:ascii="Arial" w:eastAsia="TimesNewRoman"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F7610E">
        <w:rPr>
          <w:rFonts w:ascii="Arial" w:eastAsia="TimesNewRoman" w:hAnsi="Arial" w:cs="Arial"/>
          <w:b/>
        </w:rPr>
        <w:t>wzór wykazu stanowi załącznik nr 4 do SIWZ.</w:t>
      </w:r>
    </w:p>
    <w:p w:rsidR="00C36521" w:rsidRPr="00F7610E" w:rsidRDefault="00C36521" w:rsidP="00F409FB">
      <w:pPr>
        <w:numPr>
          <w:ilvl w:val="2"/>
          <w:numId w:val="29"/>
        </w:numPr>
        <w:spacing w:before="120" w:after="120"/>
        <w:jc w:val="both"/>
        <w:rPr>
          <w:rFonts w:ascii="Arial" w:hAnsi="Arial" w:cs="Arial"/>
          <w:b/>
          <w:bCs/>
        </w:rPr>
      </w:pPr>
      <w:r w:rsidRPr="00F7610E">
        <w:rPr>
          <w:rFonts w:ascii="Arial" w:eastAsia="TimesNewRoman" w:hAnsi="Arial" w:cs="Arial"/>
          <w:b/>
        </w:rPr>
        <w:t>wykazu os</w:t>
      </w:r>
      <w:r w:rsidRPr="00F7610E">
        <w:rPr>
          <w:rFonts w:ascii="Arial" w:eastAsia="TimesNewRoman" w:hAnsi="Arial" w:cs="Arial" w:hint="eastAsia"/>
          <w:b/>
        </w:rPr>
        <w:t>ó</w:t>
      </w:r>
      <w:r w:rsidRPr="00F7610E">
        <w:rPr>
          <w:rFonts w:ascii="Arial" w:eastAsia="TimesNewRoman" w:hAnsi="Arial" w:cs="Arial"/>
          <w:b/>
        </w:rPr>
        <w:t>b</w:t>
      </w:r>
      <w:r w:rsidRPr="00F7610E">
        <w:rPr>
          <w:rFonts w:ascii="Arial" w:eastAsia="TimesNewRoman" w:hAnsi="Arial" w:cs="Arial"/>
        </w:rPr>
        <w:t>, skierowanych przez wykonawcę do realizacji zamówienia publicznego,</w:t>
      </w:r>
      <w:r w:rsidRPr="00F7610E">
        <w:rPr>
          <w:rFonts w:ascii="Arial" w:hAnsi="Arial" w:cs="Arial"/>
          <w:b/>
          <w:bCs/>
        </w:rPr>
        <w:t xml:space="preserve"> </w:t>
      </w:r>
      <w:r w:rsidRPr="00F7610E">
        <w:rPr>
          <w:rFonts w:ascii="Arial" w:eastAsia="TimesNewRoman" w:hAnsi="Arial" w:cs="Arial"/>
        </w:rPr>
        <w:t>odpowiedzialnych za kierowanie robotami budowlanymi, wraz z informacjami na temat ich</w:t>
      </w:r>
      <w:r w:rsidRPr="00F7610E">
        <w:rPr>
          <w:rFonts w:ascii="Arial" w:hAnsi="Arial" w:cs="Arial"/>
          <w:b/>
          <w:bCs/>
        </w:rPr>
        <w:t xml:space="preserve"> </w:t>
      </w:r>
      <w:r w:rsidRPr="00F7610E">
        <w:rPr>
          <w:rFonts w:ascii="Arial" w:eastAsia="TimesNewRoman" w:hAnsi="Arial" w:cs="Arial"/>
        </w:rPr>
        <w:t>kwalifikacji zawodowych, doświadczenia i wykształcenia niezbędnych do wykonania</w:t>
      </w:r>
      <w:r w:rsidRPr="00F7610E">
        <w:rPr>
          <w:rFonts w:ascii="Arial" w:hAnsi="Arial" w:cs="Arial"/>
          <w:b/>
          <w:bCs/>
        </w:rPr>
        <w:t xml:space="preserve"> </w:t>
      </w:r>
      <w:r w:rsidRPr="00F7610E">
        <w:rPr>
          <w:rFonts w:ascii="Arial" w:eastAsia="TimesNewRoman" w:hAnsi="Arial" w:cs="Arial"/>
        </w:rPr>
        <w:t>zamówienia publicznego, a także zakresu wykonywanych przez nie czynności oraz</w:t>
      </w:r>
      <w:r w:rsidRPr="00F7610E">
        <w:rPr>
          <w:rFonts w:ascii="Arial" w:hAnsi="Arial" w:cs="Arial"/>
          <w:b/>
          <w:bCs/>
        </w:rPr>
        <w:t xml:space="preserve"> </w:t>
      </w:r>
      <w:r w:rsidRPr="00F7610E">
        <w:rPr>
          <w:rFonts w:ascii="Arial" w:eastAsia="TimesNewRoman" w:hAnsi="Arial" w:cs="Arial"/>
        </w:rPr>
        <w:t xml:space="preserve">informacją o podstawie do dysponowania tymi osobami - </w:t>
      </w:r>
      <w:r w:rsidRPr="00F7610E">
        <w:rPr>
          <w:rFonts w:ascii="Arial" w:eastAsia="TimesNewRoman" w:hAnsi="Arial" w:cs="Arial"/>
          <w:b/>
        </w:rPr>
        <w:t>wz</w:t>
      </w:r>
      <w:r w:rsidRPr="00F7610E">
        <w:rPr>
          <w:rFonts w:ascii="Arial" w:eastAsia="TimesNewRoman" w:hAnsi="Arial" w:cs="Arial" w:hint="eastAsia"/>
          <w:b/>
        </w:rPr>
        <w:t>ó</w:t>
      </w:r>
      <w:r w:rsidRPr="00F7610E">
        <w:rPr>
          <w:rFonts w:ascii="Arial" w:eastAsia="TimesNewRoman" w:hAnsi="Arial" w:cs="Arial"/>
          <w:b/>
        </w:rPr>
        <w:t>r wykazu stanowi za</w:t>
      </w:r>
      <w:r w:rsidRPr="00F7610E">
        <w:rPr>
          <w:rFonts w:ascii="Arial" w:eastAsia="TimesNewRoman" w:hAnsi="Arial" w:cs="Arial" w:hint="eastAsia"/>
          <w:b/>
        </w:rPr>
        <w:t>łą</w:t>
      </w:r>
      <w:r w:rsidRPr="00F7610E">
        <w:rPr>
          <w:rFonts w:ascii="Arial" w:eastAsia="TimesNewRoman" w:hAnsi="Arial" w:cs="Arial"/>
          <w:b/>
        </w:rPr>
        <w:t>cznik nr 10 do SIWZ</w:t>
      </w:r>
      <w:r w:rsidRPr="00F7610E">
        <w:rPr>
          <w:rFonts w:ascii="Calibri-Bold" w:eastAsia="Calibri-Bold" w:cs="Calibri-Bold"/>
          <w:b/>
          <w:bCs/>
          <w:sz w:val="21"/>
          <w:szCs w:val="21"/>
          <w:lang w:eastAsia="pl-PL"/>
        </w:rPr>
        <w:t>.</w:t>
      </w:r>
    </w:p>
    <w:p w:rsidR="00C36521" w:rsidRPr="00F7610E" w:rsidRDefault="00C36521" w:rsidP="00F409FB">
      <w:pPr>
        <w:numPr>
          <w:ilvl w:val="2"/>
          <w:numId w:val="29"/>
        </w:numPr>
        <w:spacing w:before="120" w:after="120"/>
        <w:jc w:val="both"/>
        <w:rPr>
          <w:rFonts w:ascii="Arial" w:hAnsi="Arial" w:cs="Arial"/>
          <w:bCs/>
        </w:rPr>
      </w:pPr>
      <w:r w:rsidRPr="00F7610E">
        <w:rPr>
          <w:rFonts w:ascii="Arial" w:hAnsi="Arial" w:cs="Arial"/>
        </w:rPr>
        <w:t>dokument(-y), np. zobowiązanie podmiotów, na zasobach których Wykonawca, którego oferta została najwyżej oceniona będ</w:t>
      </w:r>
      <w:r w:rsidR="00E928EC">
        <w:rPr>
          <w:rFonts w:ascii="Arial" w:hAnsi="Arial" w:cs="Arial"/>
        </w:rPr>
        <w:t xml:space="preserve">zie polegał w trybie art. 22a  ustawy </w:t>
      </w:r>
      <w:proofErr w:type="spellStart"/>
      <w:r w:rsidRPr="00F7610E">
        <w:rPr>
          <w:rFonts w:ascii="Arial" w:hAnsi="Arial" w:cs="Arial"/>
        </w:rPr>
        <w:t>Pzp</w:t>
      </w:r>
      <w:proofErr w:type="spellEnd"/>
      <w:r w:rsidRPr="00F7610E">
        <w:rPr>
          <w:rFonts w:ascii="Arial" w:hAnsi="Arial" w:cs="Arial"/>
        </w:rPr>
        <w:t xml:space="preserve">, do oddania mu do dyspozycji niezbędnych zasobów na potrzeby realizacji zamówienia, z </w:t>
      </w:r>
      <w:r w:rsidRPr="00F7610E">
        <w:rPr>
          <w:rFonts w:ascii="Arial" w:hAnsi="Arial" w:cs="Arial"/>
          <w:bCs/>
        </w:rPr>
        <w:t>treści których musi wynikać w szczególności:</w:t>
      </w:r>
    </w:p>
    <w:p w:rsidR="00C36521" w:rsidRPr="00F7610E" w:rsidRDefault="00C36521" w:rsidP="00DD3577">
      <w:pPr>
        <w:numPr>
          <w:ilvl w:val="0"/>
          <w:numId w:val="16"/>
        </w:numPr>
        <w:spacing w:before="120" w:after="120"/>
        <w:jc w:val="both"/>
        <w:rPr>
          <w:rFonts w:ascii="Arial" w:hAnsi="Arial" w:cs="Arial"/>
          <w:bCs/>
        </w:rPr>
      </w:pPr>
      <w:r w:rsidRPr="00F7610E">
        <w:rPr>
          <w:rFonts w:ascii="Arial" w:hAnsi="Arial" w:cs="Arial"/>
          <w:bCs/>
        </w:rPr>
        <w:t>zakres dostępnych Wykonawcy zasobów innego podmiotu,</w:t>
      </w:r>
    </w:p>
    <w:p w:rsidR="00C36521" w:rsidRPr="00F7610E" w:rsidRDefault="00C36521" w:rsidP="00DD3577">
      <w:pPr>
        <w:numPr>
          <w:ilvl w:val="0"/>
          <w:numId w:val="16"/>
        </w:numPr>
        <w:spacing w:before="120" w:after="120"/>
        <w:jc w:val="both"/>
        <w:rPr>
          <w:rFonts w:ascii="Arial" w:hAnsi="Arial" w:cs="Arial"/>
          <w:bCs/>
        </w:rPr>
      </w:pPr>
      <w:r w:rsidRPr="00F7610E">
        <w:rPr>
          <w:rFonts w:ascii="Arial" w:hAnsi="Arial" w:cs="Arial"/>
          <w:bCs/>
        </w:rPr>
        <w:t>sposób wykorzystania zasobów innego podmiotu, przez Wykonawcę, przy wykonywaniu zamówienia publicznego,</w:t>
      </w:r>
    </w:p>
    <w:p w:rsidR="00C36521" w:rsidRPr="00F7610E" w:rsidRDefault="00C36521" w:rsidP="00DD3577">
      <w:pPr>
        <w:numPr>
          <w:ilvl w:val="0"/>
          <w:numId w:val="16"/>
        </w:numPr>
        <w:spacing w:before="120" w:after="120"/>
        <w:jc w:val="both"/>
        <w:rPr>
          <w:rFonts w:ascii="Arial" w:hAnsi="Arial" w:cs="Arial"/>
          <w:bCs/>
        </w:rPr>
      </w:pPr>
      <w:r w:rsidRPr="00F7610E">
        <w:rPr>
          <w:rFonts w:ascii="Arial" w:hAnsi="Arial" w:cs="Arial"/>
          <w:bCs/>
        </w:rPr>
        <w:t>zakres i okres udziału innego podmiotu przy wykonywaniu zamówienia publicznego,</w:t>
      </w:r>
    </w:p>
    <w:p w:rsidR="00C36521" w:rsidRPr="00F7610E" w:rsidRDefault="00C36521" w:rsidP="00DD3577">
      <w:pPr>
        <w:numPr>
          <w:ilvl w:val="0"/>
          <w:numId w:val="16"/>
        </w:numPr>
        <w:spacing w:before="120" w:after="120"/>
        <w:jc w:val="both"/>
        <w:rPr>
          <w:rFonts w:ascii="Arial" w:hAnsi="Arial" w:cs="Arial"/>
          <w:bCs/>
        </w:rPr>
      </w:pPr>
      <w:r w:rsidRPr="00F7610E">
        <w:rPr>
          <w:rFonts w:ascii="Arial" w:hAnsi="Arial" w:cs="Arial"/>
          <w:bCs/>
        </w:rPr>
        <w:t>czy podmiot, na zdolnościach którego Wykonawca polega w odniesieniu do warunków udziału w postępowaniu dotyczących wykształcenia, kwalifikacji zawodowych lub doświadczenia, zrealizuje roboty budowlane, których wskazane zdolności dotyczą.</w:t>
      </w:r>
    </w:p>
    <w:p w:rsidR="00C36521" w:rsidRPr="00F7610E" w:rsidRDefault="00C36521" w:rsidP="00F409FB">
      <w:pPr>
        <w:numPr>
          <w:ilvl w:val="1"/>
          <w:numId w:val="29"/>
        </w:numPr>
        <w:spacing w:before="120" w:after="120"/>
        <w:jc w:val="both"/>
        <w:rPr>
          <w:rFonts w:ascii="Arial" w:eastAsia="TimesNewRoman" w:hAnsi="Arial" w:cs="Arial"/>
          <w:b/>
        </w:rPr>
      </w:pPr>
      <w:r w:rsidRPr="00F7610E">
        <w:rPr>
          <w:rFonts w:ascii="Arial" w:eastAsia="TimesNewRoman" w:hAnsi="Arial" w:cs="Arial"/>
        </w:rPr>
        <w:t xml:space="preserve">W celu potwierdzenia przez Wykonawcę, którego </w:t>
      </w:r>
      <w:r w:rsidRPr="00F7610E">
        <w:rPr>
          <w:rFonts w:ascii="Arial" w:eastAsia="TimesNewRoman" w:hAnsi="Arial" w:cs="Arial"/>
          <w:b/>
          <w:bCs/>
        </w:rPr>
        <w:t xml:space="preserve">oferta została najwyżej oceniona, </w:t>
      </w:r>
      <w:r w:rsidRPr="00F7610E">
        <w:rPr>
          <w:rFonts w:ascii="Arial" w:hAnsi="Arial" w:cs="Arial"/>
        </w:rPr>
        <w:t>braku podstaw wykluczenia</w:t>
      </w:r>
      <w:r w:rsidRPr="00F7610E">
        <w:rPr>
          <w:rFonts w:ascii="Arial" w:eastAsia="TimesNewRoman" w:hAnsi="Arial" w:cs="Arial"/>
        </w:rPr>
        <w:t xml:space="preserve">,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wezwie </w:t>
      </w:r>
      <w:r w:rsidRPr="00F7610E">
        <w:rPr>
          <w:rFonts w:ascii="Arial" w:eastAsia="TimesNewRoman" w:hAnsi="Arial" w:cs="Arial"/>
          <w:b/>
        </w:rPr>
        <w:t xml:space="preserve">do złożenia w terminie </w:t>
      </w:r>
      <w:r w:rsidRPr="00F7610E">
        <w:rPr>
          <w:rFonts w:ascii="Arial" w:eastAsia="TimesNewRoman" w:hAnsi="Arial" w:cs="Arial"/>
          <w:b/>
          <w:bCs/>
        </w:rPr>
        <w:t xml:space="preserve">nie krótszym niż </w:t>
      </w:r>
      <w:r w:rsidRPr="00F7610E">
        <w:rPr>
          <w:rFonts w:ascii="Arial" w:eastAsia="TimesNewRoman" w:hAnsi="Arial" w:cs="Arial"/>
          <w:b/>
        </w:rPr>
        <w:t xml:space="preserve">5 dni, następujących oświadczeń i dokumentów </w:t>
      </w:r>
      <w:r w:rsidRPr="00F7610E">
        <w:rPr>
          <w:rFonts w:ascii="Arial" w:eastAsia="TimesNewRoman" w:hAnsi="Arial" w:cs="Arial"/>
        </w:rPr>
        <w:t>aktualnych na dzień ich</w:t>
      </w:r>
      <w:r w:rsidRPr="00F7610E">
        <w:rPr>
          <w:rFonts w:ascii="Arial" w:eastAsia="TimesNewRoman" w:hAnsi="Arial" w:cs="Arial"/>
          <w:b/>
        </w:rPr>
        <w:t xml:space="preserve"> </w:t>
      </w:r>
      <w:r w:rsidRPr="00F7610E">
        <w:rPr>
          <w:rFonts w:ascii="Arial" w:eastAsia="TimesNewRoman" w:hAnsi="Arial" w:cs="Arial"/>
        </w:rPr>
        <w:t xml:space="preserve">złożenia: </w:t>
      </w:r>
    </w:p>
    <w:p w:rsidR="00C36521" w:rsidRPr="00F7610E" w:rsidRDefault="00C36521" w:rsidP="00F409FB">
      <w:pPr>
        <w:numPr>
          <w:ilvl w:val="2"/>
          <w:numId w:val="29"/>
        </w:numPr>
        <w:spacing w:before="120" w:after="120"/>
        <w:jc w:val="both"/>
        <w:rPr>
          <w:rFonts w:ascii="Arial" w:eastAsia="TimesNewRoman" w:hAnsi="Arial" w:cs="Arial"/>
          <w:b/>
        </w:rPr>
      </w:pPr>
      <w:r w:rsidRPr="00F7610E">
        <w:rPr>
          <w:rFonts w:ascii="Arial" w:hAnsi="Arial" w:cs="Arial"/>
        </w:rPr>
        <w:t xml:space="preserve">zaświadczenia właściwego naczelnika urzędu skarbowego potwierdzającego, że wykonawca nie zalega z opłacaniem podatków, wystawionego nie wcześniej niż 3 miesiące przed upływem terminu składania, lub innego </w:t>
      </w:r>
      <w:r w:rsidRPr="00F7610E">
        <w:rPr>
          <w:rStyle w:val="Uwydatnienie"/>
          <w:rFonts w:eastAsia="Calibri"/>
        </w:rPr>
        <w:t>dokumentu</w:t>
      </w:r>
      <w:r w:rsidRPr="00F7610E">
        <w:rPr>
          <w:rFonts w:ascii="Arial" w:hAnsi="Arial" w:cs="Arial"/>
        </w:rPr>
        <w:t xml:space="preserve"> potwierdzającego, że wykonawca zawarł porozumienie z właściwym organem podatkowym w </w:t>
      </w:r>
      <w:r w:rsidRPr="00F7610E">
        <w:rPr>
          <w:rStyle w:val="Uwydatnienie"/>
          <w:rFonts w:eastAsia="Calibri"/>
        </w:rPr>
        <w:t>sprawie</w:t>
      </w:r>
      <w:r w:rsidRPr="00F7610E">
        <w:rPr>
          <w:rFonts w:ascii="Arial" w:hAnsi="Arial"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r w:rsidRPr="00F7610E">
        <w:rPr>
          <w:rStyle w:val="alb"/>
          <w:rFonts w:eastAsia="Arial"/>
        </w:rPr>
        <w:t>;</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zaświadczenia właściwej terenowej jednostki organizacyjnej Zakładu Ubezpieczeń Społecznych lub Kasy Rolniczego Ubezpieczenia Społecznego albo innego </w:t>
      </w:r>
      <w:r w:rsidRPr="00F7610E">
        <w:rPr>
          <w:rStyle w:val="Uwydatnienie"/>
          <w:rFonts w:eastAsia="Calibri"/>
          <w:i w:val="0"/>
        </w:rPr>
        <w:t>dokumentu</w:t>
      </w:r>
      <w:r w:rsidRPr="00F7610E">
        <w:rPr>
          <w:rFonts w:ascii="Arial" w:hAnsi="Arial" w:cs="Arial"/>
          <w:i/>
        </w:rPr>
        <w:t xml:space="preserve"> </w:t>
      </w:r>
      <w:r w:rsidRPr="00F7610E">
        <w:rPr>
          <w:rFonts w:ascii="Arial" w:hAnsi="Arial" w:cs="Arial"/>
        </w:rPr>
        <w:t xml:space="preserve">potwierdzającego, że wykonawca nie zalega z opłacaniem składek na ubezpieczenia społeczne lub zdrowotne, wystawionego nie wcześniej niż 3 miesiące przed upływem terminu składania ofert, lub innego </w:t>
      </w:r>
      <w:r w:rsidRPr="00F7610E">
        <w:rPr>
          <w:rStyle w:val="Uwydatnienie"/>
          <w:rFonts w:eastAsia="Calibri"/>
          <w:i w:val="0"/>
        </w:rPr>
        <w:t>dokumentu</w:t>
      </w:r>
      <w:r w:rsidRPr="00F7610E">
        <w:rPr>
          <w:rFonts w:ascii="Arial" w:hAnsi="Arial" w:cs="Arial"/>
          <w:i/>
        </w:rPr>
        <w:t xml:space="preserve"> </w:t>
      </w:r>
      <w:r w:rsidRPr="00F7610E">
        <w:rPr>
          <w:rFonts w:ascii="Arial" w:hAnsi="Arial" w:cs="Arial"/>
        </w:rPr>
        <w:t xml:space="preserve">potwierdzającego, że Wykonawca zawarł porozumienie z właściwym organem w </w:t>
      </w:r>
      <w:r w:rsidRPr="00F7610E">
        <w:rPr>
          <w:rStyle w:val="Uwydatnienie"/>
          <w:rFonts w:eastAsia="Calibri"/>
          <w:i w:val="0"/>
        </w:rPr>
        <w:t>sprawie</w:t>
      </w:r>
      <w:r w:rsidRPr="00F7610E">
        <w:rPr>
          <w:rFonts w:ascii="Arial" w:hAnsi="Arial" w:cs="Arial"/>
          <w:i/>
        </w:rPr>
        <w:t xml:space="preserve"> </w:t>
      </w:r>
      <w:r w:rsidRPr="00F7610E">
        <w:rPr>
          <w:rFonts w:ascii="Arial" w:hAnsi="Arial" w:cs="Arial"/>
        </w:rPr>
        <w:t>spłat tych należności wraz z ewentualnymi odsetkami lub grzywnami, w szczególności uzyskał przewidziane prawem zwolnienie, odroczenie lub rozłożenie na raty zaległych płatności lub wstrzymanie w całości wykonania decyzji właściwego organu;</w:t>
      </w:r>
    </w:p>
    <w:p w:rsidR="00C36521" w:rsidRPr="00F7610E" w:rsidRDefault="00C36521" w:rsidP="00517628">
      <w:pPr>
        <w:spacing w:before="120" w:after="120"/>
        <w:ind w:left="720"/>
        <w:jc w:val="both"/>
        <w:rPr>
          <w:rFonts w:ascii="Arial" w:hAnsi="Arial" w:cs="Arial"/>
          <w:b/>
          <w:bCs/>
          <w:u w:val="single"/>
        </w:rPr>
      </w:pPr>
    </w:p>
    <w:p w:rsidR="00C36521" w:rsidRPr="00F7610E" w:rsidRDefault="00C36521" w:rsidP="00C36521">
      <w:pPr>
        <w:tabs>
          <w:tab w:val="left" w:pos="142"/>
        </w:tabs>
        <w:spacing w:before="120" w:after="120" w:line="240" w:lineRule="atLeast"/>
        <w:jc w:val="both"/>
        <w:rPr>
          <w:rFonts w:ascii="Arial" w:hAnsi="Arial" w:cs="Arial"/>
        </w:rPr>
      </w:pPr>
      <w:r w:rsidRPr="00F7610E">
        <w:rPr>
          <w:rFonts w:ascii="Arial" w:hAnsi="Arial" w:cs="Arial"/>
          <w:b/>
          <w:bCs/>
          <w:u w:val="single"/>
        </w:rPr>
        <w:t>UWAGI do pkt 8 SIWZ:</w:t>
      </w:r>
    </w:p>
    <w:p w:rsidR="00C36521" w:rsidRPr="00F7610E" w:rsidRDefault="00C36521" w:rsidP="00DD3577">
      <w:pPr>
        <w:numPr>
          <w:ilvl w:val="0"/>
          <w:numId w:val="2"/>
        </w:numPr>
        <w:autoSpaceDE w:val="0"/>
        <w:spacing w:before="120" w:after="120"/>
        <w:jc w:val="both"/>
        <w:rPr>
          <w:rFonts w:ascii="Arial" w:hAnsi="Arial" w:cs="Arial"/>
        </w:rPr>
      </w:pPr>
      <w:r w:rsidRPr="00F7610E">
        <w:rPr>
          <w:rFonts w:ascii="Arial" w:hAnsi="Arial" w:cs="Arial"/>
        </w:rPr>
        <w:t>Jeżeli Wykonawca, którego oferta została najwyżej oceniona ma siedzibę lub miejsce zamieszkania poza terytorium Rzeczypospolitej Polskiej, zamiast dokumentów, o których mowa:</w:t>
      </w:r>
    </w:p>
    <w:p w:rsidR="00C36521" w:rsidRPr="00F7610E" w:rsidRDefault="00C36521" w:rsidP="00DD3577">
      <w:pPr>
        <w:numPr>
          <w:ilvl w:val="1"/>
          <w:numId w:val="5"/>
        </w:numPr>
        <w:autoSpaceDE w:val="0"/>
        <w:spacing w:before="120" w:after="120"/>
        <w:jc w:val="both"/>
        <w:rPr>
          <w:rFonts w:ascii="Arial" w:hAnsi="Arial" w:cs="Arial"/>
        </w:rPr>
      </w:pPr>
      <w:r w:rsidRPr="00F7610E">
        <w:rPr>
          <w:rFonts w:ascii="Arial" w:hAnsi="Arial" w:cs="Arial"/>
        </w:rPr>
        <w:t>w pkt. 8.2.1. do 8.2.</w:t>
      </w:r>
      <w:r w:rsidR="00517628">
        <w:rPr>
          <w:rFonts w:ascii="Arial" w:hAnsi="Arial" w:cs="Arial"/>
        </w:rPr>
        <w:t>2</w:t>
      </w:r>
      <w:r w:rsidRPr="00F7610E">
        <w:rPr>
          <w:rFonts w:ascii="Arial" w:hAnsi="Arial" w:cs="Arial"/>
        </w:rPr>
        <w:t xml:space="preserve">. SIWZ – składa dokument lub dokumenty wystawione w kraju, </w:t>
      </w:r>
      <w:r w:rsidRPr="00F7610E">
        <w:rPr>
          <w:rFonts w:ascii="Arial" w:hAnsi="Arial" w:cs="Arial"/>
        </w:rPr>
        <w:br/>
        <w:t>w którym Wykonawca ma siedzibę lub miejsce zamieszkania, potwierdzające odpowiednio, że:</w:t>
      </w:r>
    </w:p>
    <w:p w:rsidR="00C36521" w:rsidRPr="00F7610E" w:rsidRDefault="00C36521" w:rsidP="00DD3577">
      <w:pPr>
        <w:numPr>
          <w:ilvl w:val="1"/>
          <w:numId w:val="2"/>
        </w:numPr>
        <w:autoSpaceDE w:val="0"/>
        <w:spacing w:before="120" w:after="120"/>
        <w:jc w:val="both"/>
        <w:rPr>
          <w:rFonts w:ascii="Arial" w:hAnsi="Arial" w:cs="Arial"/>
        </w:rPr>
      </w:pPr>
      <w:r w:rsidRPr="00F7610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36521" w:rsidRPr="00F7610E" w:rsidRDefault="00C36521" w:rsidP="00517628">
      <w:pPr>
        <w:autoSpaceDE w:val="0"/>
        <w:spacing w:before="120" w:after="120"/>
        <w:ind w:left="1440"/>
        <w:jc w:val="both"/>
        <w:rPr>
          <w:rFonts w:ascii="Arial" w:hAnsi="Arial" w:cs="Arial"/>
        </w:rPr>
      </w:pPr>
      <w:r w:rsidRPr="00F7610E">
        <w:rPr>
          <w:rFonts w:ascii="Arial" w:hAnsi="Arial" w:cs="Arial"/>
        </w:rPr>
        <w:t>.</w:t>
      </w:r>
    </w:p>
    <w:p w:rsidR="00C36521" w:rsidRPr="00F7610E" w:rsidRDefault="00C36521" w:rsidP="00DD3577">
      <w:pPr>
        <w:numPr>
          <w:ilvl w:val="0"/>
          <w:numId w:val="2"/>
        </w:numPr>
        <w:autoSpaceDE w:val="0"/>
        <w:spacing w:before="120" w:after="120"/>
        <w:jc w:val="both"/>
        <w:rPr>
          <w:rFonts w:ascii="Arial" w:hAnsi="Arial" w:cs="Arial"/>
        </w:rPr>
      </w:pPr>
      <w:r w:rsidRPr="00F7610E">
        <w:rPr>
          <w:rFonts w:ascii="Arial" w:hAnsi="Arial" w:cs="Arial"/>
        </w:rPr>
        <w:t>Dokument, o którym mowa w pkt. 1.1.</w:t>
      </w:r>
      <w:r w:rsidR="00517628">
        <w:rPr>
          <w:rFonts w:ascii="Arial" w:hAnsi="Arial" w:cs="Arial"/>
        </w:rPr>
        <w:t>a</w:t>
      </w:r>
      <w:r w:rsidRPr="00F7610E">
        <w:rPr>
          <w:rFonts w:ascii="Arial" w:hAnsi="Arial" w:cs="Arial"/>
        </w:rPr>
        <w:t xml:space="preserve"> Uwag do pkt 8  SIWZ, powinny być wystawione nie wcześniej niż 3 miesiące przed upływem tego terminu.</w:t>
      </w:r>
    </w:p>
    <w:p w:rsidR="00C36521" w:rsidRPr="00F7610E" w:rsidRDefault="00C36521" w:rsidP="00DD3577">
      <w:pPr>
        <w:numPr>
          <w:ilvl w:val="0"/>
          <w:numId w:val="2"/>
        </w:numPr>
        <w:autoSpaceDE w:val="0"/>
        <w:spacing w:before="120" w:after="120"/>
        <w:jc w:val="both"/>
        <w:rPr>
          <w:rFonts w:ascii="Arial" w:hAnsi="Arial" w:cs="Arial"/>
        </w:rPr>
      </w:pPr>
      <w:r w:rsidRPr="00F7610E">
        <w:rPr>
          <w:rFonts w:ascii="Arial" w:hAnsi="Arial" w:cs="Aria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C36521" w:rsidRPr="00F7610E" w:rsidRDefault="00C36521" w:rsidP="00DD3577">
      <w:pPr>
        <w:numPr>
          <w:ilvl w:val="0"/>
          <w:numId w:val="2"/>
        </w:numPr>
        <w:autoSpaceDE w:val="0"/>
        <w:spacing w:before="120" w:after="120"/>
        <w:jc w:val="both"/>
        <w:rPr>
          <w:rFonts w:ascii="Arial" w:hAnsi="Arial" w:cs="Arial"/>
          <w:b/>
        </w:rPr>
      </w:pPr>
      <w:r w:rsidRPr="00F7610E">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36521" w:rsidRPr="00F7610E" w:rsidRDefault="00C36521" w:rsidP="00DD3577">
      <w:pPr>
        <w:numPr>
          <w:ilvl w:val="0"/>
          <w:numId w:val="2"/>
        </w:numPr>
        <w:tabs>
          <w:tab w:val="left" w:pos="284"/>
        </w:tabs>
        <w:autoSpaceDE w:val="0"/>
        <w:spacing w:before="120" w:after="120"/>
        <w:jc w:val="both"/>
        <w:rPr>
          <w:rFonts w:ascii="Arial" w:hAnsi="Arial" w:cs="Arial"/>
        </w:rPr>
      </w:pPr>
      <w:r w:rsidRPr="00F7610E">
        <w:rPr>
          <w:rFonts w:ascii="Arial" w:hAnsi="Arial" w:cs="Arial"/>
          <w:b/>
        </w:rPr>
        <w:t>Wykonawca, którego oferta została najwyżej oceniona, a który powołuje się na zasoby innych podmiotów, w celu wykazania spełniania warunków udziału w postępowaniu składa dokumenty o których mowa w pkt 8.1.1. – 8.1.</w:t>
      </w:r>
      <w:r w:rsidR="0010314C">
        <w:rPr>
          <w:rFonts w:ascii="Arial" w:hAnsi="Arial" w:cs="Arial"/>
          <w:b/>
        </w:rPr>
        <w:t>3</w:t>
      </w:r>
      <w:r w:rsidRPr="00F7610E">
        <w:rPr>
          <w:rFonts w:ascii="Arial" w:hAnsi="Arial" w:cs="Arial"/>
          <w:b/>
        </w:rPr>
        <w:t xml:space="preserve"> SIWZ w zakresie, w jakim powołuje się na zasoby tych podmiotów, a w  celu wykazania braku podstaw do wykluczenia składa dokumenty o których mowa w pkt 8.2. SIWZ.</w:t>
      </w:r>
    </w:p>
    <w:p w:rsidR="00C36521" w:rsidRPr="00F7610E" w:rsidRDefault="00E928EC" w:rsidP="00DD3577">
      <w:pPr>
        <w:pStyle w:val="NormalnyWeb"/>
        <w:numPr>
          <w:ilvl w:val="0"/>
          <w:numId w:val="2"/>
        </w:numPr>
        <w:tabs>
          <w:tab w:val="left" w:pos="284"/>
        </w:tabs>
        <w:suppressAutoHyphens w:val="0"/>
        <w:spacing w:before="120" w:after="120"/>
        <w:rPr>
          <w:rFonts w:ascii="Arial" w:hAnsi="Arial" w:cs="Arial"/>
          <w:bCs/>
        </w:rPr>
      </w:pPr>
      <w:r>
        <w:rPr>
          <w:rFonts w:ascii="Arial" w:hAnsi="Arial" w:cs="Arial"/>
        </w:rPr>
        <w:t xml:space="preserve">Zgodnie z art. 26 ust. 2f </w:t>
      </w:r>
      <w:proofErr w:type="spellStart"/>
      <w:r w:rsidR="00C36521" w:rsidRPr="00F7610E">
        <w:rPr>
          <w:rFonts w:ascii="Arial" w:hAnsi="Arial" w:cs="Arial"/>
        </w:rPr>
        <w:t>Pzp</w:t>
      </w:r>
      <w:proofErr w:type="spellEnd"/>
      <w:r>
        <w:rPr>
          <w:rFonts w:ascii="Arial" w:hAnsi="Arial" w:cs="Arial"/>
        </w:rPr>
        <w:t xml:space="preserve"> </w:t>
      </w:r>
      <w:r w:rsidR="00C36521" w:rsidRPr="00F7610E">
        <w:rPr>
          <w:rFonts w:ascii="Arial" w:hAnsi="Arial" w:cs="Arial"/>
        </w:rPr>
        <w:t xml:space="preserve">: Jeżeli okaże się to </w:t>
      </w:r>
      <w:r w:rsidR="00C36521" w:rsidRPr="00F7610E">
        <w:rPr>
          <w:rFonts w:ascii="Arial" w:hAnsi="Arial" w:cs="Arial"/>
          <w:b/>
        </w:rPr>
        <w:t>niezbędne do zapewnienia odpowiedniego przebiegu postępowania</w:t>
      </w:r>
      <w:r w:rsidR="00C36521" w:rsidRPr="00F7610E">
        <w:rPr>
          <w:rFonts w:ascii="Arial" w:hAnsi="Arial"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36521" w:rsidRPr="00F7610E" w:rsidRDefault="00C36521" w:rsidP="00DD3577">
      <w:pPr>
        <w:numPr>
          <w:ilvl w:val="0"/>
          <w:numId w:val="2"/>
        </w:numPr>
        <w:tabs>
          <w:tab w:val="left" w:pos="284"/>
        </w:tabs>
        <w:spacing w:before="120" w:after="120"/>
        <w:jc w:val="both"/>
        <w:rPr>
          <w:rFonts w:ascii="Arial" w:hAnsi="Arial" w:cs="Arial"/>
          <w:bCs/>
        </w:rPr>
      </w:pPr>
      <w:r w:rsidRPr="00F7610E">
        <w:rPr>
          <w:rFonts w:ascii="Arial" w:hAnsi="Arial" w:cs="Arial"/>
          <w:bCs/>
        </w:rPr>
        <w:t xml:space="preserve">Wykonawca </w:t>
      </w:r>
      <w:r w:rsidRPr="00F7610E">
        <w:rPr>
          <w:rFonts w:ascii="Arial" w:hAnsi="Arial" w:cs="Arial"/>
          <w:b/>
          <w:bCs/>
        </w:rPr>
        <w:t>nie jest obowiązany do złożenia oświadczeń lub dokumentów</w:t>
      </w:r>
      <w:r w:rsidRPr="00F7610E">
        <w:rPr>
          <w:rFonts w:ascii="Arial" w:hAnsi="Arial" w:cs="Arial"/>
          <w:bCs/>
        </w:rPr>
        <w:t xml:space="preserve"> potwierdzających okoliczności, o których m</w:t>
      </w:r>
      <w:r w:rsidR="00E928EC">
        <w:rPr>
          <w:rFonts w:ascii="Arial" w:hAnsi="Arial" w:cs="Arial"/>
          <w:bCs/>
        </w:rPr>
        <w:t xml:space="preserve">owa w art. 25 ust. 1 pkt 1 i 3 </w:t>
      </w:r>
      <w:proofErr w:type="spellStart"/>
      <w:r w:rsidRPr="00F7610E">
        <w:rPr>
          <w:rFonts w:ascii="Arial" w:hAnsi="Arial" w:cs="Arial"/>
          <w:bCs/>
        </w:rPr>
        <w:t>Pzp</w:t>
      </w:r>
      <w:proofErr w:type="spellEnd"/>
      <w:r w:rsidRPr="00F7610E">
        <w:rPr>
          <w:rFonts w:ascii="Arial" w:hAnsi="Arial" w:cs="Arial"/>
          <w:bCs/>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 </w:t>
      </w:r>
      <w:r w:rsidRPr="00F7610E">
        <w:rPr>
          <w:rFonts w:ascii="Arial" w:hAnsi="Arial" w:cs="Arial"/>
          <w:bCs/>
        </w:rPr>
        <w:br/>
        <w:t>ze zm.).</w:t>
      </w:r>
    </w:p>
    <w:p w:rsidR="00C36521" w:rsidRPr="00F7610E" w:rsidRDefault="00C36521" w:rsidP="00DD3577">
      <w:pPr>
        <w:numPr>
          <w:ilvl w:val="0"/>
          <w:numId w:val="2"/>
        </w:numPr>
        <w:tabs>
          <w:tab w:val="left" w:pos="284"/>
        </w:tabs>
        <w:spacing w:before="120" w:after="120"/>
        <w:jc w:val="both"/>
        <w:rPr>
          <w:rFonts w:ascii="Arial" w:hAnsi="Arial" w:cs="Arial"/>
          <w:bCs/>
        </w:rPr>
      </w:pPr>
      <w:r w:rsidRPr="00F7610E">
        <w:rPr>
          <w:rFonts w:ascii="Arial" w:hAnsi="Arial" w:cs="Arial"/>
          <w:bCs/>
        </w:rPr>
        <w:t xml:space="preserve">Oświadczenia, o których mowa w Rozporządzeniu Ministra Rozwoju z dnia 26 lipca 2016 r. </w:t>
      </w:r>
      <w:r w:rsidRPr="00F7610E">
        <w:rPr>
          <w:rFonts w:ascii="Arial" w:hAnsi="Arial" w:cs="Arial"/>
          <w:bCs/>
        </w:rPr>
        <w:br/>
        <w:t xml:space="preserve">w sprawie rodzajów dokumentów, jakich może żądać zamawiający od wykonawcy </w:t>
      </w:r>
      <w:r w:rsidRPr="00F7610E">
        <w:rPr>
          <w:rFonts w:ascii="Arial" w:hAnsi="Arial" w:cs="Arial"/>
          <w:bCs/>
        </w:rPr>
        <w:br/>
        <w:t>w postępowaniu o udzielenie zamówienia, dotyczące Wykonawcy i innych podmiotów, na których  zdolnościach lub sytuacji polega Wykonawca na zasadach określonych w art. 22a ustawy oraz dotyczące podwykonawców, składane są w oryginale.</w:t>
      </w:r>
    </w:p>
    <w:p w:rsidR="00C36521" w:rsidRPr="00F7610E" w:rsidRDefault="00C36521" w:rsidP="00DD3577">
      <w:pPr>
        <w:numPr>
          <w:ilvl w:val="0"/>
          <w:numId w:val="2"/>
        </w:numPr>
        <w:tabs>
          <w:tab w:val="left" w:pos="284"/>
        </w:tabs>
        <w:spacing w:before="120" w:after="120"/>
        <w:jc w:val="both"/>
        <w:rPr>
          <w:rFonts w:ascii="Arial" w:hAnsi="Arial" w:cs="Arial"/>
          <w:bCs/>
        </w:rPr>
      </w:pPr>
      <w:r w:rsidRPr="00F7610E">
        <w:rPr>
          <w:rFonts w:ascii="Arial" w:hAnsi="Arial" w:cs="Arial"/>
          <w:bCs/>
        </w:rPr>
        <w:t xml:space="preserve">Dokumenty, o których mowa w Rozporządzeniu, inne niż oświadczenia, składane są </w:t>
      </w:r>
      <w:r w:rsidRPr="00F7610E">
        <w:rPr>
          <w:rFonts w:ascii="Arial" w:hAnsi="Arial" w:cs="Arial"/>
          <w:bCs/>
        </w:rPr>
        <w:br/>
        <w:t>w oryginale lub kopii poświadczonej za zgodność z oryginałem.</w:t>
      </w:r>
    </w:p>
    <w:p w:rsidR="00C36521" w:rsidRPr="00F7610E" w:rsidRDefault="00C36521" w:rsidP="00DD3577">
      <w:pPr>
        <w:numPr>
          <w:ilvl w:val="0"/>
          <w:numId w:val="2"/>
        </w:numPr>
        <w:tabs>
          <w:tab w:val="left" w:pos="284"/>
        </w:tabs>
        <w:spacing w:before="120" w:after="120"/>
        <w:jc w:val="both"/>
        <w:rPr>
          <w:rFonts w:ascii="Arial" w:hAnsi="Arial" w:cs="Arial"/>
          <w:bCs/>
        </w:rPr>
      </w:pPr>
      <w:r w:rsidRPr="00F7610E">
        <w:rPr>
          <w:rFonts w:ascii="Arial" w:hAnsi="Arial" w:cs="Arial"/>
          <w:bCs/>
        </w:rPr>
        <w:t xml:space="preserve">Poświadczenia za zgodność z oryginałem dokonuje odpowiednio Wykonawca, podmiot, na którego zdolnościach lub sytuacji polega wykonawca, Wykonawcy wspólnie ubiegający się </w:t>
      </w:r>
      <w:r w:rsidRPr="00F7610E">
        <w:rPr>
          <w:rFonts w:ascii="Arial" w:hAnsi="Arial" w:cs="Arial"/>
          <w:bCs/>
        </w:rPr>
        <w:br/>
      </w:r>
      <w:r w:rsidRPr="00F7610E">
        <w:rPr>
          <w:rFonts w:ascii="Arial" w:hAnsi="Arial" w:cs="Arial"/>
          <w:bCs/>
        </w:rPr>
        <w:lastRenderedPageBreak/>
        <w:t>o udzielenie zamówienia publicznego albo  podwykonawca, w zakresie dokumentów, które każdego z nich dotyczą.</w:t>
      </w:r>
    </w:p>
    <w:p w:rsidR="00C36521" w:rsidRPr="00F7610E" w:rsidRDefault="00C36521" w:rsidP="00DD3577">
      <w:pPr>
        <w:numPr>
          <w:ilvl w:val="0"/>
          <w:numId w:val="2"/>
        </w:numPr>
        <w:tabs>
          <w:tab w:val="left" w:pos="284"/>
        </w:tabs>
        <w:spacing w:before="120" w:after="120"/>
        <w:jc w:val="both"/>
        <w:rPr>
          <w:rFonts w:ascii="Arial" w:hAnsi="Arial" w:cs="Arial"/>
        </w:rPr>
      </w:pPr>
      <w:r w:rsidRPr="00F7610E">
        <w:rPr>
          <w:rFonts w:ascii="Arial" w:hAnsi="Arial"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36521" w:rsidRPr="00F7610E" w:rsidRDefault="00C36521" w:rsidP="00DD3577">
      <w:pPr>
        <w:pStyle w:val="NormalnyWeb"/>
        <w:numPr>
          <w:ilvl w:val="0"/>
          <w:numId w:val="2"/>
        </w:numPr>
        <w:suppressAutoHyphens w:val="0"/>
        <w:spacing w:before="120" w:after="120"/>
        <w:rPr>
          <w:rFonts w:ascii="Arial" w:hAnsi="Arial" w:cs="Arial"/>
          <w:bCs/>
        </w:rPr>
      </w:pPr>
      <w:r w:rsidRPr="00F7610E">
        <w:rPr>
          <w:rFonts w:ascii="Arial" w:hAnsi="Arial" w:cs="Arial"/>
        </w:rPr>
        <w:t xml:space="preserve">Jeżeli z uzasadnionej przyczyny Wykonawca </w:t>
      </w:r>
      <w:r w:rsidRPr="00F7610E">
        <w:rPr>
          <w:rFonts w:ascii="Arial" w:hAnsi="Arial" w:cs="Arial"/>
          <w:b/>
        </w:rPr>
        <w:t>nie może złożyć dokumentów</w:t>
      </w:r>
      <w:r w:rsidRPr="00F7610E">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C36521" w:rsidRPr="00F7610E" w:rsidRDefault="00C36521" w:rsidP="00DD3577">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oświadczenia</w:t>
      </w:r>
      <w:r w:rsidRPr="00F7610E">
        <w:rPr>
          <w:rFonts w:ascii="Arial" w:hAnsi="Arial" w:cs="Arial"/>
          <w:bCs/>
        </w:rPr>
        <w:t xml:space="preserve">, o którym mowa w art. 25a ust. 1 ustawy </w:t>
      </w:r>
      <w:proofErr w:type="spellStart"/>
      <w:r w:rsidRPr="00F7610E">
        <w:rPr>
          <w:rFonts w:ascii="Arial" w:hAnsi="Arial" w:cs="Arial"/>
          <w:bCs/>
        </w:rPr>
        <w:t>Pzp</w:t>
      </w:r>
      <w:proofErr w:type="spellEnd"/>
      <w:r w:rsidRPr="00F7610E">
        <w:rPr>
          <w:rFonts w:ascii="Arial" w:hAnsi="Arial" w:cs="Arial"/>
          <w:bCs/>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36521" w:rsidRPr="00F7610E" w:rsidRDefault="00C36521" w:rsidP="00DD3577">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wymaganych pełnomocnictw</w:t>
      </w:r>
      <w:r w:rsidRPr="00F7610E">
        <w:rPr>
          <w:rFonts w:ascii="Arial" w:hAnsi="Arial"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C36521" w:rsidRPr="00F7610E" w:rsidRDefault="00C36521" w:rsidP="00F409FB">
      <w:pPr>
        <w:numPr>
          <w:ilvl w:val="1"/>
          <w:numId w:val="29"/>
        </w:numPr>
        <w:spacing w:before="120" w:after="120"/>
        <w:jc w:val="both"/>
        <w:rPr>
          <w:rFonts w:ascii="Arial" w:hAnsi="Arial" w:cs="Arial"/>
          <w:b/>
          <w:u w:val="single"/>
        </w:rPr>
      </w:pPr>
      <w:r w:rsidRPr="00F7610E">
        <w:rPr>
          <w:rFonts w:ascii="Arial" w:hAnsi="Arial" w:cs="Arial"/>
          <w:b/>
          <w:u w:val="single"/>
        </w:rPr>
        <w:t>Wykonawcy wspólnie ubiegający się o udzielenie zamówienia</w:t>
      </w:r>
    </w:p>
    <w:p w:rsidR="00C36521" w:rsidRPr="00F7610E" w:rsidRDefault="00C36521" w:rsidP="00DD3577">
      <w:pPr>
        <w:numPr>
          <w:ilvl w:val="0"/>
          <w:numId w:val="6"/>
        </w:numPr>
        <w:spacing w:before="120" w:after="120"/>
        <w:jc w:val="both"/>
        <w:rPr>
          <w:rFonts w:ascii="Arial" w:hAnsi="Arial" w:cs="Arial"/>
        </w:rPr>
      </w:pPr>
      <w:r w:rsidRPr="00F7610E">
        <w:rPr>
          <w:rFonts w:ascii="Arial" w:hAnsi="Arial" w:cs="Arial"/>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C36521" w:rsidRPr="00F7610E" w:rsidRDefault="00C36521" w:rsidP="00DD3577">
      <w:pPr>
        <w:numPr>
          <w:ilvl w:val="0"/>
          <w:numId w:val="6"/>
        </w:numPr>
        <w:spacing w:before="120" w:after="120"/>
        <w:jc w:val="both"/>
        <w:rPr>
          <w:rFonts w:ascii="Arial" w:hAnsi="Arial" w:cs="Arial"/>
        </w:rPr>
      </w:pPr>
      <w:r w:rsidRPr="00F7610E">
        <w:rPr>
          <w:rFonts w:ascii="Arial" w:hAnsi="Arial" w:cs="Arial"/>
        </w:rPr>
        <w:t xml:space="preserve">W przypadku, Wykonawców wspólnie ubiegających się o udzielenie zamówienia dokumenty, </w:t>
      </w:r>
      <w:r w:rsidRPr="00F7610E">
        <w:rPr>
          <w:rFonts w:ascii="Arial" w:hAnsi="Arial" w:cs="Arial"/>
        </w:rPr>
        <w:br/>
        <w:t>o których mowa:</w:t>
      </w:r>
    </w:p>
    <w:p w:rsidR="00C36521" w:rsidRPr="00F7610E" w:rsidRDefault="00C36521" w:rsidP="00DD3577">
      <w:pPr>
        <w:pStyle w:val="NormalnyWeb"/>
        <w:numPr>
          <w:ilvl w:val="0"/>
          <w:numId w:val="3"/>
        </w:numPr>
        <w:suppressAutoHyphens w:val="0"/>
        <w:spacing w:before="120" w:after="120"/>
        <w:rPr>
          <w:rFonts w:ascii="Arial" w:hAnsi="Arial" w:cs="Arial"/>
        </w:rPr>
      </w:pPr>
      <w:r w:rsidRPr="00F7610E">
        <w:rPr>
          <w:rFonts w:ascii="Arial" w:hAnsi="Arial" w:cs="Arial"/>
        </w:rPr>
        <w:t>w pkt. 7.1. do 7.2. SIWZ oraz w pkt. od 8.2.1. do 8.2.</w:t>
      </w:r>
      <w:r w:rsidR="0010314C">
        <w:rPr>
          <w:rFonts w:ascii="Arial" w:hAnsi="Arial" w:cs="Arial"/>
        </w:rPr>
        <w:t>2</w:t>
      </w:r>
      <w:r w:rsidRPr="00F7610E">
        <w:rPr>
          <w:rFonts w:ascii="Arial" w:hAnsi="Arial" w:cs="Arial"/>
        </w:rPr>
        <w:t xml:space="preserve"> SIWZ należy przedłożyć odrębnie dla każdego z Wykonawców wspólnie ubiegających się o udzielenie zamówienia; </w:t>
      </w:r>
    </w:p>
    <w:p w:rsidR="00C36521" w:rsidRPr="00F7610E" w:rsidRDefault="00C36521" w:rsidP="00DD3577">
      <w:pPr>
        <w:pStyle w:val="NormalnyWeb"/>
        <w:numPr>
          <w:ilvl w:val="0"/>
          <w:numId w:val="3"/>
        </w:numPr>
        <w:suppressAutoHyphens w:val="0"/>
        <w:spacing w:before="120" w:after="120"/>
        <w:rPr>
          <w:rFonts w:ascii="Arial" w:hAnsi="Arial" w:cs="Arial"/>
        </w:rPr>
      </w:pPr>
      <w:r w:rsidRPr="00F7610E">
        <w:rPr>
          <w:rFonts w:ascii="Arial" w:hAnsi="Arial" w:cs="Arial"/>
        </w:rPr>
        <w:t>w pkt. od 8.1.1. do 8.1.</w:t>
      </w:r>
      <w:r w:rsidR="0010314C">
        <w:rPr>
          <w:rFonts w:ascii="Arial" w:hAnsi="Arial" w:cs="Arial"/>
        </w:rPr>
        <w:t>2</w:t>
      </w:r>
      <w:r w:rsidRPr="00F7610E">
        <w:rPr>
          <w:rFonts w:ascii="Arial" w:hAnsi="Arial" w:cs="Arial"/>
        </w:rPr>
        <w:t>. SIWZ Wykonawcy składają tak, aby wykazać, że wspólnie spełniają warunki udziału w postępowaniu;</w:t>
      </w:r>
    </w:p>
    <w:p w:rsidR="00C36521" w:rsidRPr="00F7610E" w:rsidRDefault="00C36521" w:rsidP="00DD3577">
      <w:pPr>
        <w:pStyle w:val="NormalnyWeb"/>
        <w:numPr>
          <w:ilvl w:val="0"/>
          <w:numId w:val="3"/>
        </w:numPr>
        <w:suppressAutoHyphens w:val="0"/>
        <w:spacing w:before="120" w:after="120"/>
        <w:rPr>
          <w:rFonts w:ascii="Arial" w:eastAsia="Arial" w:hAnsi="Arial" w:cs="Arial"/>
        </w:rPr>
      </w:pPr>
      <w:r w:rsidRPr="00F7610E">
        <w:rPr>
          <w:rFonts w:ascii="Arial" w:hAnsi="Arial" w:cs="Arial"/>
        </w:rPr>
        <w:t>w pkt. 7.3.1 do 7.3.3. SIWZ Wykonawcy składają łącznie;</w:t>
      </w:r>
    </w:p>
    <w:p w:rsidR="00C36521" w:rsidRPr="00F7610E" w:rsidRDefault="00C36521" w:rsidP="00DD3577">
      <w:pPr>
        <w:pStyle w:val="NormalnyWeb"/>
        <w:numPr>
          <w:ilvl w:val="0"/>
          <w:numId w:val="3"/>
        </w:numPr>
        <w:suppressAutoHyphens w:val="0"/>
        <w:spacing w:before="120" w:after="120"/>
        <w:rPr>
          <w:rFonts w:ascii="Arial" w:hAnsi="Arial" w:cs="Arial"/>
        </w:rPr>
      </w:pPr>
      <w:r w:rsidRPr="00F7610E">
        <w:rPr>
          <w:rFonts w:ascii="Arial" w:eastAsia="Arial" w:hAnsi="Arial" w:cs="Arial"/>
        </w:rPr>
        <w:t xml:space="preserve">w pkt. 7.1. SIWZ </w:t>
      </w:r>
      <w:r w:rsidRPr="00F7610E">
        <w:rPr>
          <w:rFonts w:ascii="Arial" w:eastAsia="Arial" w:hAnsi="Arial" w:cs="Arial"/>
          <w:bCs/>
        </w:rPr>
        <w:t>wszyscy Wykonawcy składają odrębnie;</w:t>
      </w:r>
    </w:p>
    <w:p w:rsidR="00C36521" w:rsidRPr="00F7610E" w:rsidRDefault="00C36521" w:rsidP="00DD3577">
      <w:pPr>
        <w:pStyle w:val="NormalnyWeb"/>
        <w:numPr>
          <w:ilvl w:val="0"/>
          <w:numId w:val="6"/>
        </w:numPr>
        <w:suppressAutoHyphens w:val="0"/>
        <w:spacing w:before="120" w:after="120"/>
        <w:rPr>
          <w:rFonts w:ascii="Arial" w:hAnsi="Arial" w:cs="Arial"/>
        </w:rPr>
      </w:pPr>
      <w:r w:rsidRPr="00F7610E">
        <w:rPr>
          <w:rFonts w:ascii="Arial" w:hAnsi="Arial" w:cs="Arial"/>
        </w:rPr>
        <w:t>Wykonawcy tworzący jeden podmiot przedłożą wraz z ofertą stosowne pełnomocnictwo ustanowione do reprezentowania Wykonawcy/ów ubiegającego/</w:t>
      </w:r>
      <w:proofErr w:type="spellStart"/>
      <w:r w:rsidRPr="00F7610E">
        <w:rPr>
          <w:rFonts w:ascii="Arial" w:hAnsi="Arial" w:cs="Arial"/>
        </w:rPr>
        <w:t>cych</w:t>
      </w:r>
      <w:proofErr w:type="spellEnd"/>
      <w:r w:rsidRPr="00F7610E">
        <w:rPr>
          <w:rFonts w:ascii="Arial" w:hAnsi="Arial" w:cs="Arial"/>
        </w:rPr>
        <w:t xml:space="preserve"> się o udzielenie zamówienia publicznego, bądź wszyscy wspólnicy podpiszą ofertę. Pełnomocnictwo należy dołączyć w oryginale bądź w formie notarialnie uwierzytelnionej kopii.</w:t>
      </w:r>
    </w:p>
    <w:p w:rsidR="00C36521" w:rsidRPr="00F7610E" w:rsidRDefault="00C36521" w:rsidP="00C36521">
      <w:pPr>
        <w:pStyle w:val="NormalnyWeb"/>
        <w:suppressAutoHyphens w:val="0"/>
        <w:spacing w:before="120" w:after="120"/>
        <w:ind w:left="720"/>
        <w:rPr>
          <w:rFonts w:ascii="Arial" w:hAnsi="Arial" w:cs="Arial"/>
        </w:rPr>
      </w:pPr>
      <w:r w:rsidRPr="00F7610E">
        <w:rPr>
          <w:rFonts w:ascii="Arial" w:hAnsi="Arial" w:cs="Arial"/>
          <w:b/>
        </w:rPr>
        <w:t xml:space="preserve">Pełnomocnictwo, o którym mowa powyżej może wynikać albo z dokumentu pod taką samą nazwą, albo z umowy podmiotów składających wspólnie ofertę. </w:t>
      </w:r>
      <w:r w:rsidRPr="00F7610E">
        <w:rPr>
          <w:rFonts w:ascii="Arial" w:hAnsi="Arial" w:cs="Arial"/>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C36521" w:rsidRPr="00F7610E" w:rsidRDefault="00C36521" w:rsidP="00DD3577">
      <w:pPr>
        <w:pStyle w:val="NormalnyWeb"/>
        <w:numPr>
          <w:ilvl w:val="0"/>
          <w:numId w:val="6"/>
        </w:numPr>
        <w:suppressAutoHyphens w:val="0"/>
        <w:spacing w:before="120" w:after="120"/>
        <w:rPr>
          <w:rFonts w:ascii="Arial" w:hAnsi="Arial" w:cs="Arial"/>
        </w:rPr>
      </w:pPr>
      <w:r w:rsidRPr="00F7610E">
        <w:rPr>
          <w:rFonts w:ascii="Arial" w:hAnsi="Arial" w:cs="Arial"/>
        </w:rPr>
        <w:t xml:space="preserve">W przypadku wspólnego ubiegania się o zamówienie przez Wykonawców oświadczenie wstępne zgodnie ze wzorem stanowiącym </w:t>
      </w:r>
      <w:r w:rsidRPr="00F7610E">
        <w:rPr>
          <w:rFonts w:ascii="Arial" w:hAnsi="Arial" w:cs="Arial"/>
          <w:b/>
        </w:rPr>
        <w:t>załącznik nr 1</w:t>
      </w:r>
      <w:r w:rsidRPr="00F7610E">
        <w:rPr>
          <w:rFonts w:ascii="Arial" w:hAnsi="Arial" w:cs="Arial"/>
        </w:rPr>
        <w:t xml:space="preserve"> do SIWZ</w:t>
      </w:r>
      <w:r w:rsidRPr="00F7610E">
        <w:rPr>
          <w:rFonts w:ascii="Arial" w:hAnsi="Arial" w:cs="Arial"/>
          <w:b/>
        </w:rPr>
        <w:t xml:space="preserve"> </w:t>
      </w:r>
      <w:r w:rsidRPr="00F7610E">
        <w:rPr>
          <w:rFonts w:ascii="Arial" w:hAnsi="Arial" w:cs="Arial"/>
        </w:rPr>
        <w:t>składa każdy                             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36521" w:rsidRPr="00F7610E" w:rsidRDefault="00C36521" w:rsidP="00DD3577">
      <w:pPr>
        <w:numPr>
          <w:ilvl w:val="0"/>
          <w:numId w:val="6"/>
        </w:numPr>
        <w:tabs>
          <w:tab w:val="left" w:pos="680"/>
        </w:tabs>
        <w:suppressAutoHyphens w:val="0"/>
        <w:spacing w:before="120" w:after="120"/>
        <w:jc w:val="both"/>
        <w:rPr>
          <w:rFonts w:ascii="Arial" w:hAnsi="Arial" w:cs="Arial"/>
        </w:rPr>
      </w:pPr>
      <w:r w:rsidRPr="00F7610E">
        <w:rPr>
          <w:rFonts w:ascii="Arial" w:hAnsi="Arial" w:cs="Arial"/>
        </w:rPr>
        <w:t>Wszelka korespondencja prowadzona będzie wyłącznie z podmiotem występującym jako pełnomocnik Wykonawców składających wspólną ofertę.</w:t>
      </w:r>
    </w:p>
    <w:p w:rsidR="00C36521" w:rsidRPr="00F7610E" w:rsidRDefault="00C36521" w:rsidP="00DD3577">
      <w:pPr>
        <w:numPr>
          <w:ilvl w:val="0"/>
          <w:numId w:val="6"/>
        </w:numPr>
        <w:tabs>
          <w:tab w:val="left" w:pos="680"/>
        </w:tabs>
        <w:suppressAutoHyphens w:val="0"/>
        <w:spacing w:before="120" w:after="120"/>
        <w:jc w:val="both"/>
        <w:rPr>
          <w:rFonts w:ascii="Arial" w:hAnsi="Arial" w:cs="Arial"/>
        </w:rPr>
      </w:pPr>
      <w:r w:rsidRPr="00F7610E">
        <w:rPr>
          <w:rFonts w:ascii="Arial" w:hAnsi="Arial" w:cs="Arial"/>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C36521" w:rsidRPr="00F7610E" w:rsidRDefault="00C36521" w:rsidP="00DD3577">
      <w:pPr>
        <w:numPr>
          <w:ilvl w:val="0"/>
          <w:numId w:val="12"/>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lastRenderedPageBreak/>
        <w:t xml:space="preserve">Jednoznaczne określenie celu gospodarczego, </w:t>
      </w:r>
    </w:p>
    <w:p w:rsidR="00C36521" w:rsidRPr="00F7610E" w:rsidRDefault="00C36521" w:rsidP="00DD3577">
      <w:pPr>
        <w:numPr>
          <w:ilvl w:val="0"/>
          <w:numId w:val="12"/>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Zobowiązanie do złożenia oferty wspólnej (w tym do wniesienia wadium                             i zabezpieczenia należytego wykonania umowy)  i realizacji zamówienia publicznego               w przypadku wyboru oferty i solidarnej odpowiedzialności,</w:t>
      </w:r>
    </w:p>
    <w:p w:rsidR="00C36521" w:rsidRPr="00F7610E" w:rsidRDefault="00C36521" w:rsidP="00DD3577">
      <w:pPr>
        <w:numPr>
          <w:ilvl w:val="0"/>
          <w:numId w:val="12"/>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 xml:space="preserve">Oznaczenie czasu trwania konsorcjum obejmującego okres realizacji zamówienia oraz okres trwania gwarancji /rękojmi za wady, </w:t>
      </w:r>
    </w:p>
    <w:p w:rsidR="00C36521" w:rsidRPr="00F7610E" w:rsidRDefault="00C36521" w:rsidP="00DD3577">
      <w:pPr>
        <w:numPr>
          <w:ilvl w:val="0"/>
          <w:numId w:val="12"/>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 xml:space="preserve">Określenie sposobu reprezentacji wszystkich podmiotów, w tym wskazanie podmiotu wiodącego, uprawnionego do podpisania oferty, umowy oraz bezpośredniego kontaktowania się z i współdziałania z Zamawiającym. Wszelka korespondencja będzie prowadzona wyłącznie z pełnomocnikiem.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D02E5B" w:rsidRPr="00F7610E" w:rsidTr="00D02E5B">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02E5B" w:rsidRPr="00F7610E" w:rsidRDefault="00D02E5B" w:rsidP="008D6BB6">
            <w:pPr>
              <w:pStyle w:val="Nagwek7"/>
              <w:spacing w:before="120" w:after="120"/>
              <w:ind w:left="0" w:firstLine="0"/>
              <w:jc w:val="both"/>
              <w:rPr>
                <w:rFonts w:ascii="Arial" w:hAnsi="Arial" w:cs="Arial"/>
                <w:color w:val="auto"/>
                <w:sz w:val="8"/>
              </w:rPr>
            </w:pPr>
            <w:r>
              <w:rPr>
                <w:rFonts w:ascii="Arial" w:hAnsi="Arial" w:cs="Arial"/>
                <w:bCs/>
                <w:color w:val="auto"/>
              </w:rPr>
              <w:t xml:space="preserve">IX. </w:t>
            </w:r>
            <w:r w:rsidRPr="00F7610E">
              <w:rPr>
                <w:rFonts w:ascii="Arial" w:hAnsi="Arial" w:cs="Arial"/>
                <w:bCs/>
                <w:color w:val="auto"/>
              </w:rPr>
              <w:t>Wymagania dotyczące wadium oraz zabezpieczenia należytego wykonania umowy</w:t>
            </w:r>
          </w:p>
        </w:tc>
      </w:tr>
    </w:tbl>
    <w:p w:rsidR="00C36521" w:rsidRPr="00F7610E" w:rsidRDefault="00C36521" w:rsidP="00F409FB">
      <w:pPr>
        <w:pStyle w:val="Akapitzlist"/>
        <w:numPr>
          <w:ilvl w:val="0"/>
          <w:numId w:val="29"/>
        </w:numPr>
        <w:spacing w:before="120" w:after="120"/>
        <w:jc w:val="both"/>
        <w:rPr>
          <w:rFonts w:ascii="Arial" w:hAnsi="Arial" w:cs="Arial"/>
          <w:b/>
          <w:vanish/>
          <w:u w:val="single"/>
        </w:rPr>
      </w:pPr>
    </w:p>
    <w:p w:rsidR="00C36521" w:rsidRPr="00F7610E" w:rsidRDefault="00C36521" w:rsidP="00F409FB">
      <w:pPr>
        <w:numPr>
          <w:ilvl w:val="1"/>
          <w:numId w:val="29"/>
        </w:numPr>
        <w:spacing w:before="120" w:after="120"/>
        <w:jc w:val="both"/>
        <w:rPr>
          <w:rFonts w:ascii="Arial" w:hAnsi="Arial" w:cs="Arial"/>
          <w:b/>
          <w:u w:val="single"/>
        </w:rPr>
      </w:pPr>
      <w:r w:rsidRPr="00F7610E">
        <w:rPr>
          <w:rFonts w:ascii="Arial" w:hAnsi="Arial" w:cs="Arial"/>
          <w:b/>
          <w:u w:val="single"/>
        </w:rPr>
        <w:t>Wymagania dotyczące wadium</w:t>
      </w:r>
    </w:p>
    <w:p w:rsidR="00C36521" w:rsidRPr="00922288" w:rsidRDefault="00C36521" w:rsidP="00F409FB">
      <w:pPr>
        <w:numPr>
          <w:ilvl w:val="2"/>
          <w:numId w:val="29"/>
        </w:numPr>
        <w:spacing w:before="120" w:after="120"/>
        <w:jc w:val="both"/>
        <w:rPr>
          <w:rStyle w:val="Odwoaniedokomentarza5"/>
          <w:rFonts w:ascii="Arial" w:hAnsi="Arial" w:cs="Arial"/>
        </w:rPr>
      </w:pPr>
      <w:r w:rsidRPr="00F7610E">
        <w:rPr>
          <w:rFonts w:ascii="Arial" w:hAnsi="Arial" w:cs="Arial"/>
          <w:b/>
        </w:rPr>
        <w:t xml:space="preserve">Wykonawca przystępujący do przetargu jest zobowiązany wnieść wadium w wysokości </w:t>
      </w:r>
      <w:r w:rsidR="00037AFA">
        <w:rPr>
          <w:rFonts w:ascii="Arial" w:hAnsi="Arial" w:cs="Arial"/>
          <w:b/>
        </w:rPr>
        <w:t>6</w:t>
      </w:r>
      <w:r w:rsidRPr="00922288">
        <w:rPr>
          <w:rFonts w:ascii="Arial" w:hAnsi="Arial" w:cs="Arial"/>
          <w:b/>
        </w:rPr>
        <w:t>.</w:t>
      </w:r>
      <w:r w:rsidR="00037AFA">
        <w:rPr>
          <w:rFonts w:ascii="Arial" w:hAnsi="Arial" w:cs="Arial"/>
          <w:b/>
        </w:rPr>
        <w:t>5</w:t>
      </w:r>
      <w:r w:rsidRPr="00922288">
        <w:rPr>
          <w:rFonts w:ascii="Arial" w:hAnsi="Arial" w:cs="Arial"/>
          <w:b/>
        </w:rPr>
        <w:t>00,0</w:t>
      </w:r>
      <w:r w:rsidRPr="00922288">
        <w:rPr>
          <w:rFonts w:ascii="Arial" w:hAnsi="Arial" w:cs="Arial"/>
          <w:b/>
          <w:bCs/>
        </w:rPr>
        <w:t>0 z</w:t>
      </w:r>
      <w:r w:rsidRPr="00922288">
        <w:rPr>
          <w:rFonts w:ascii="Arial" w:hAnsi="Arial" w:cs="Arial"/>
        </w:rPr>
        <w:t xml:space="preserve">ł (słownie: </w:t>
      </w:r>
      <w:r w:rsidR="00037AFA">
        <w:rPr>
          <w:rFonts w:ascii="Arial" w:hAnsi="Arial" w:cs="Arial"/>
        </w:rPr>
        <w:t>sześć</w:t>
      </w:r>
      <w:r w:rsidR="00922288" w:rsidRPr="00922288">
        <w:rPr>
          <w:rFonts w:ascii="Arial" w:hAnsi="Arial" w:cs="Arial"/>
        </w:rPr>
        <w:t xml:space="preserve"> </w:t>
      </w:r>
      <w:r w:rsidRPr="00922288">
        <w:rPr>
          <w:rFonts w:ascii="Arial" w:hAnsi="Arial" w:cs="Arial"/>
        </w:rPr>
        <w:t xml:space="preserve"> tysięcy</w:t>
      </w:r>
      <w:r w:rsidR="00037AFA">
        <w:rPr>
          <w:rFonts w:ascii="Arial" w:hAnsi="Arial" w:cs="Arial"/>
        </w:rPr>
        <w:t xml:space="preserve"> pięćset </w:t>
      </w:r>
      <w:r w:rsidRPr="00922288">
        <w:rPr>
          <w:rFonts w:ascii="Arial" w:hAnsi="Arial" w:cs="Arial"/>
        </w:rPr>
        <w:t xml:space="preserve"> zł 00/100) w formach określonych w art. 45 ust. 6</w:t>
      </w:r>
      <w:r w:rsidRPr="00922288">
        <w:rPr>
          <w:rFonts w:ascii="Arial" w:hAnsi="Arial" w:cs="Arial"/>
          <w:iCs/>
        </w:rPr>
        <w:t xml:space="preserve"> ustawy </w:t>
      </w:r>
      <w:proofErr w:type="spellStart"/>
      <w:r w:rsidRPr="00922288">
        <w:rPr>
          <w:rFonts w:ascii="Arial" w:hAnsi="Arial" w:cs="Arial"/>
          <w:iCs/>
        </w:rPr>
        <w:t>Pz</w:t>
      </w:r>
      <w:r w:rsidRPr="00922288">
        <w:rPr>
          <w:rStyle w:val="Odwoaniedokomentarza5"/>
          <w:rFonts w:ascii="Arial" w:hAnsi="Arial" w:cs="Arial"/>
        </w:rPr>
        <w:t>p</w:t>
      </w:r>
      <w:proofErr w:type="spellEnd"/>
      <w:r w:rsidRPr="00922288">
        <w:rPr>
          <w:rStyle w:val="Odwoaniedokomentarza5"/>
          <w:rFonts w:ascii="Arial" w:hAnsi="Arial" w:cs="Arial"/>
        </w:rPr>
        <w:t>.</w:t>
      </w:r>
    </w:p>
    <w:p w:rsidR="00D02E5B" w:rsidRPr="00C96404" w:rsidRDefault="00C36521" w:rsidP="00F409FB">
      <w:pPr>
        <w:numPr>
          <w:ilvl w:val="2"/>
          <w:numId w:val="29"/>
        </w:numPr>
        <w:spacing w:before="120" w:after="120"/>
        <w:jc w:val="both"/>
        <w:rPr>
          <w:rFonts w:ascii="Arial" w:hAnsi="Arial" w:cs="Arial"/>
          <w:sz w:val="16"/>
          <w:szCs w:val="16"/>
          <w:u w:val="single"/>
        </w:rPr>
      </w:pPr>
      <w:r w:rsidRPr="00C96404">
        <w:rPr>
          <w:rFonts w:ascii="Arial" w:hAnsi="Arial" w:cs="Arial"/>
        </w:rPr>
        <w:t xml:space="preserve">Wadium wnoszone w pieniądzu należy </w:t>
      </w:r>
      <w:r w:rsidRPr="00C96404">
        <w:rPr>
          <w:rFonts w:ascii="Arial" w:hAnsi="Arial" w:cs="Arial"/>
          <w:b/>
        </w:rPr>
        <w:t>wpłacić przelewem na rachunek Zamawiającego:</w:t>
      </w:r>
      <w:r w:rsidR="00D02E5B" w:rsidRPr="00C96404">
        <w:rPr>
          <w:rFonts w:ascii="Arial" w:hAnsi="Arial" w:cs="Arial"/>
          <w:sz w:val="22"/>
          <w:szCs w:val="22"/>
        </w:rPr>
        <w:t xml:space="preserve">      </w:t>
      </w:r>
    </w:p>
    <w:p w:rsidR="00C96404" w:rsidRDefault="00C96404" w:rsidP="00C96404">
      <w:pPr>
        <w:pStyle w:val="Tekstpodstawowy"/>
        <w:rPr>
          <w:rFonts w:ascii="Arial" w:hAnsi="Arial" w:cs="Arial"/>
        </w:rPr>
      </w:pPr>
      <w:r>
        <w:rPr>
          <w:rFonts w:ascii="Arial" w:hAnsi="Arial" w:cs="Arial"/>
        </w:rPr>
        <w:t xml:space="preserve">            </w:t>
      </w:r>
      <w:r w:rsidR="00D02E5B" w:rsidRPr="00D02E5B">
        <w:rPr>
          <w:rFonts w:ascii="Arial" w:hAnsi="Arial" w:cs="Arial"/>
        </w:rPr>
        <w:t xml:space="preserve">Bank Spółdzielczy w Przysusze O/ Gielniów Nr 43 9145 1066 30001515 2000 0002. Na </w:t>
      </w:r>
      <w:r>
        <w:rPr>
          <w:rFonts w:ascii="Arial" w:hAnsi="Arial" w:cs="Arial"/>
        </w:rPr>
        <w:t xml:space="preserve"> </w:t>
      </w:r>
    </w:p>
    <w:p w:rsidR="00C36521" w:rsidRPr="00C96404" w:rsidRDefault="00C96404" w:rsidP="00C96404">
      <w:pPr>
        <w:pStyle w:val="Tekstpodstawowy"/>
        <w:rPr>
          <w:rFonts w:ascii="Arial" w:hAnsi="Arial" w:cs="Arial"/>
          <w:b/>
          <w:u w:val="single"/>
        </w:rPr>
      </w:pPr>
      <w:r>
        <w:rPr>
          <w:rFonts w:ascii="Arial" w:hAnsi="Arial" w:cs="Arial"/>
        </w:rPr>
        <w:t xml:space="preserve">            </w:t>
      </w:r>
      <w:r w:rsidR="00D02E5B" w:rsidRPr="00D02E5B">
        <w:rPr>
          <w:rFonts w:ascii="Arial" w:hAnsi="Arial" w:cs="Arial"/>
        </w:rPr>
        <w:t>poleceniu przelewu należy wpisać :” wadium do przetargu</w:t>
      </w:r>
      <w:r w:rsidR="00922288">
        <w:rPr>
          <w:rFonts w:ascii="Arial" w:hAnsi="Arial" w:cs="Arial"/>
        </w:rPr>
        <w:t xml:space="preserve"> </w:t>
      </w:r>
      <w:r w:rsidR="00922288" w:rsidRPr="00922288">
        <w:rPr>
          <w:rFonts w:ascii="Arial" w:hAnsi="Arial" w:cs="Arial"/>
        </w:rPr>
        <w:t xml:space="preserve">Budowa wodociągu w miejscowościach: Kolonia Brzezinki, Huta, Puszcza </w:t>
      </w:r>
      <w:proofErr w:type="spellStart"/>
      <w:r w:rsidR="00922288" w:rsidRPr="00922288">
        <w:rPr>
          <w:rFonts w:ascii="Arial" w:hAnsi="Arial" w:cs="Arial"/>
        </w:rPr>
        <w:t>Rozwadzka</w:t>
      </w:r>
      <w:proofErr w:type="spellEnd"/>
      <w:r w:rsidR="00922288" w:rsidRPr="00922288">
        <w:rPr>
          <w:rFonts w:ascii="Arial" w:hAnsi="Arial" w:cs="Arial"/>
        </w:rPr>
        <w:t>, Wywóz</w:t>
      </w:r>
      <w:r w:rsidR="00922288">
        <w:rPr>
          <w:rFonts w:ascii="Arial" w:hAnsi="Arial" w:cs="Arial"/>
        </w:rPr>
        <w:t>”</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Wadium wniesione w pieniądzu Zamawiający przechowuje na rachunku bankowym </w:t>
      </w:r>
      <w:r w:rsidRPr="00F7610E">
        <w:rPr>
          <w:rFonts w:ascii="Arial" w:hAnsi="Arial" w:cs="Arial"/>
        </w:rPr>
        <w:br/>
        <w:t xml:space="preserve">z uwzględnieniem art. 46 ust. 4 ustawy </w:t>
      </w:r>
      <w:proofErr w:type="spellStart"/>
      <w:r w:rsidRPr="00F7610E">
        <w:rPr>
          <w:rFonts w:ascii="Arial" w:hAnsi="Arial" w:cs="Arial"/>
        </w:rPr>
        <w:t>Pzp</w:t>
      </w:r>
      <w:proofErr w:type="spellEnd"/>
      <w:r w:rsidRPr="00F7610E">
        <w:rPr>
          <w:rFonts w:ascii="Arial" w:hAnsi="Arial" w:cs="Arial"/>
        </w:rPr>
        <w:t>. Wskazane jest dołączenie do oferty kopii polecenia przelewu potwierdzonej przez Wykonawcę.</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bCs/>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Pr="00F7610E">
        <w:rPr>
          <w:rFonts w:ascii="Arial" w:hAnsi="Arial" w:cs="Arial"/>
          <w:bCs/>
        </w:rPr>
        <w:br/>
        <w:t>z dokumentami (np. umieszczony w koszulce, co pozwoli na swobodne oddzielenie wadium od reszty dokumentów) lub do oferty załączyć kserokopię natomiast oryginalny egzemplarz (np. zabezpieczony w koszulce) umieścić odrębnie w kopercie zawierającej ofertę</w:t>
      </w:r>
      <w:r w:rsidRPr="00F7610E">
        <w:rPr>
          <w:rFonts w:ascii="Arial" w:hAnsi="Arial" w:cs="Arial"/>
        </w:rPr>
        <w:t xml:space="preserve">. Wadium wnoszone w formie innej niż w pieniądzu musi spełniać wymagania wynikające z ustawy,            w szczególności określać bezwarunkowy, nieodwołalny obowiązek zapłaty na pierwsze żądanie Zamawiającego, w przypadkach określonych w ustawie </w:t>
      </w:r>
      <w:proofErr w:type="spellStart"/>
      <w:r w:rsidRPr="00F7610E">
        <w:rPr>
          <w:rFonts w:ascii="Arial" w:hAnsi="Arial" w:cs="Arial"/>
        </w:rPr>
        <w:t>Pzp</w:t>
      </w:r>
      <w:proofErr w:type="spellEnd"/>
      <w:r w:rsidRPr="00F7610E">
        <w:rPr>
          <w:rFonts w:ascii="Arial" w:hAnsi="Arial" w:cs="Arial"/>
        </w:rPr>
        <w:t xml:space="preserve"> oraz być ważne przez okres związania ofertą, określony w niniejszej specyfikacji. Dokument wadialny w formie niepieniężnej musi obejmować w swojej treści wszystkie przesłanki do zatrzymania wadium, </w:t>
      </w:r>
      <w:r w:rsidRPr="00F7610E">
        <w:rPr>
          <w:rFonts w:ascii="Arial" w:hAnsi="Arial" w:cs="Arial"/>
        </w:rPr>
        <w:br/>
        <w:t>o których mowa w art. 46 ust. 4a i 5 „</w:t>
      </w:r>
      <w:proofErr w:type="spellStart"/>
      <w:r w:rsidRPr="00F7610E">
        <w:rPr>
          <w:rFonts w:ascii="Arial" w:hAnsi="Arial" w:cs="Arial"/>
        </w:rPr>
        <w:t>uPzp</w:t>
      </w:r>
      <w:proofErr w:type="spellEnd"/>
      <w:r w:rsidRPr="00F7610E">
        <w:rPr>
          <w:rFonts w:ascii="Arial" w:hAnsi="Arial" w:cs="Arial"/>
        </w:rPr>
        <w:t>” – aktualne wg stanu na dzień wszczęcia niniejszego postępowania.</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Dokument wadialny winien wymieniać nazwy wszystkich podmiotów działających wspólnie lub może zostać wystawiony na jednego tylko z wykonawców wspólnie ubiegających się </w:t>
      </w:r>
      <w:r w:rsidRPr="00F7610E">
        <w:rPr>
          <w:rFonts w:ascii="Arial" w:hAnsi="Arial" w:cs="Arial"/>
        </w:rPr>
        <w:br/>
        <w:t>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Zwrot wadium - zgodnie z art. 46 ust. 1, 1a, 2 i 4  ustawy </w:t>
      </w:r>
      <w:proofErr w:type="spellStart"/>
      <w:r w:rsidRPr="00F7610E">
        <w:rPr>
          <w:rFonts w:ascii="Arial" w:hAnsi="Arial" w:cs="Arial"/>
        </w:rPr>
        <w:t>Pzp</w:t>
      </w:r>
      <w:proofErr w:type="spellEnd"/>
      <w:r w:rsidRPr="00F7610E">
        <w:rPr>
          <w:rFonts w:ascii="Arial" w:hAnsi="Arial" w:cs="Arial"/>
        </w:rPr>
        <w:t>.</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Zatrzymanie wadium - zgodnie z art. 46 ust. 4a i 46 ust. 5 ustawy </w:t>
      </w:r>
      <w:proofErr w:type="spellStart"/>
      <w:r w:rsidRPr="00F7610E">
        <w:rPr>
          <w:rFonts w:ascii="Arial" w:hAnsi="Arial" w:cs="Arial"/>
        </w:rPr>
        <w:t>Pzp</w:t>
      </w:r>
      <w:proofErr w:type="spellEnd"/>
      <w:r w:rsidRPr="00F7610E">
        <w:rPr>
          <w:rFonts w:ascii="Arial" w:hAnsi="Arial" w:cs="Arial"/>
        </w:rPr>
        <w:t>.</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Zamawiający żąda ponownego wniesienia wadium przez Wykonawcę, któremu zwrócono wadium na podstawie art. 46 ust. 1 „</w:t>
      </w:r>
      <w:proofErr w:type="spellStart"/>
      <w:r w:rsidRPr="00F7610E">
        <w:rPr>
          <w:rFonts w:ascii="Arial" w:hAnsi="Arial" w:cs="Arial"/>
        </w:rPr>
        <w:t>uPzp</w:t>
      </w:r>
      <w:proofErr w:type="spellEnd"/>
      <w:r w:rsidRPr="00F7610E">
        <w:rPr>
          <w:rFonts w:ascii="Arial" w:hAnsi="Arial" w:cs="Arial"/>
        </w:rPr>
        <w:t>”, jeżeli w wyniku rozstrzygnięcia odwołania jego oferta została wybrana jako najkorzystniejsza. Wykonawca wnosi wadium w terminie określonym przez Zamawiającego.</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Oferty Wykonawców, którzy nie wniosą wadium lub wniosą w sposób nieprawidłowy zostaną odrzucone (art. 89 ust. 1 pkt 7b „</w:t>
      </w:r>
      <w:proofErr w:type="spellStart"/>
      <w:r w:rsidRPr="00F7610E">
        <w:rPr>
          <w:rFonts w:ascii="Arial" w:hAnsi="Arial" w:cs="Arial"/>
        </w:rPr>
        <w:t>uPzp</w:t>
      </w:r>
      <w:proofErr w:type="spellEnd"/>
      <w:r w:rsidRPr="00F7610E">
        <w:rPr>
          <w:rFonts w:ascii="Arial" w:hAnsi="Arial" w:cs="Arial"/>
        </w:rPr>
        <w:t>”).</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Ważność wadium w formie niepieniężnej winna obejmować cały okres związania ofertą.</w:t>
      </w:r>
    </w:p>
    <w:p w:rsidR="00C36521" w:rsidRPr="00F7610E" w:rsidRDefault="00C36521" w:rsidP="00F409FB">
      <w:pPr>
        <w:numPr>
          <w:ilvl w:val="1"/>
          <w:numId w:val="29"/>
        </w:numPr>
        <w:spacing w:before="120" w:after="120"/>
        <w:jc w:val="both"/>
        <w:rPr>
          <w:rFonts w:ascii="Arial" w:hAnsi="Arial" w:cs="Arial"/>
          <w:b/>
          <w:u w:val="single"/>
        </w:rPr>
      </w:pPr>
      <w:r w:rsidRPr="00F7610E">
        <w:rPr>
          <w:rFonts w:ascii="Arial" w:hAnsi="Arial" w:cs="Arial"/>
          <w:b/>
          <w:u w:val="single"/>
        </w:rPr>
        <w:t>Wymagania dotyczące zabezpieczenia należytego wykonania umowy</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lastRenderedPageBreak/>
        <w:t xml:space="preserve">Zamawiający wymaga wniesienia zabezpieczenia należytego wykonania umowy w wysokości: </w:t>
      </w:r>
      <w:r w:rsidRPr="00F7610E">
        <w:rPr>
          <w:rFonts w:ascii="Arial" w:hAnsi="Arial" w:cs="Arial"/>
          <w:b/>
        </w:rPr>
        <w:t>10% ceny brutto podanej w ofercie.</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Zabezpieczenie służy pokryciu roszczeń z tytułu niewyko</w:t>
      </w:r>
      <w:r w:rsidRPr="00F7610E">
        <w:rPr>
          <w:rFonts w:ascii="Arial" w:hAnsi="Arial" w:cs="Arial"/>
        </w:rPr>
        <w:softHyphen/>
        <w:t>nania lub nienależytego wykonania umowy.</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Zabezpieczenie może być wnoszone w jednej lub kilku formach, zgodnie z dyspozycją art. 148 ust.1 ustawy </w:t>
      </w:r>
      <w:proofErr w:type="spellStart"/>
      <w:r w:rsidRPr="00F7610E">
        <w:rPr>
          <w:rFonts w:ascii="Arial" w:hAnsi="Arial" w:cs="Arial"/>
        </w:rPr>
        <w:t>Pzp</w:t>
      </w:r>
      <w:proofErr w:type="spellEnd"/>
      <w:r w:rsidRPr="00F7610E">
        <w:rPr>
          <w:rFonts w:ascii="Arial" w:hAnsi="Arial" w:cs="Arial"/>
        </w:rPr>
        <w:t>.</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Zabezpieczenie wnoszone w formie pieniężnej powinno zostać wpłacone nie później niż w dniu podpisania umowy na rachunek bankowy Zamawiającego: </w:t>
      </w:r>
    </w:p>
    <w:p w:rsidR="00C36521" w:rsidRPr="00037AFA" w:rsidRDefault="00C96404" w:rsidP="00C36521">
      <w:pPr>
        <w:spacing w:before="120" w:after="120"/>
        <w:ind w:left="720"/>
        <w:jc w:val="both"/>
        <w:rPr>
          <w:rFonts w:ascii="Arial" w:hAnsi="Arial" w:cs="Arial"/>
          <w:b/>
        </w:rPr>
      </w:pPr>
      <w:r w:rsidRPr="00037AFA">
        <w:rPr>
          <w:rFonts w:ascii="Arial" w:hAnsi="Arial" w:cs="Arial"/>
        </w:rPr>
        <w:t>Bank Spółdzielczy w Przysusze O/ Gielniów Nr 43 9145 1066 30001515 2000 0002.</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Skuteczne wniesienie zabezpieczenia należytego wykonania umowy w formie pieniężnej następuje z chwilą wpływu środków pieniężnych na ww. rachunek Zamawiającego.</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F7610E">
        <w:rPr>
          <w:rFonts w:ascii="Arial" w:hAnsi="Arial" w:cs="Arial"/>
        </w:rPr>
        <w:softHyphen/>
        <w:t>niędzy na rachunek bankowy wykonawcy.</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Zamawiający zwraca zabezpieczenie w terminie 30 dni od dnia wykonania zamówienia i uznania przez Zamawiającego za należycie wykonane.</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Kwota pozostawiona na zabezpieczenie roszczeń z tytułu rękojmi za wady wyniesie 30% wysokości zabezpieczenia. </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Kwota, o której mowa w pkt. 9.2.8. SIWZ, zostanie zwrócona nie później niż w 15 dniu po upływie okresu rękojmi za wady.</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 xml:space="preserve">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C36521" w:rsidRPr="00F7610E" w:rsidRDefault="00C36521" w:rsidP="00F409FB">
      <w:pPr>
        <w:numPr>
          <w:ilvl w:val="2"/>
          <w:numId w:val="29"/>
        </w:numPr>
        <w:spacing w:before="120" w:after="120"/>
        <w:jc w:val="both"/>
        <w:rPr>
          <w:rFonts w:ascii="Arial" w:hAnsi="Arial" w:cs="Arial"/>
          <w:b/>
          <w:u w:val="single"/>
        </w:rPr>
      </w:pPr>
      <w:r w:rsidRPr="00F7610E">
        <w:rPr>
          <w:rFonts w:ascii="Arial" w:hAnsi="Arial" w:cs="Arial"/>
        </w:rPr>
        <w:t>Jeśli zabezpieczenie jest wnoszone w innej formie niż pieniężna, należy je dostarczyć do Zamawiającego najpóźniej w dniu podpisania umowy.</w:t>
      </w:r>
    </w:p>
    <w:tbl>
      <w:tblPr>
        <w:tblW w:w="7732" w:type="dxa"/>
        <w:tblLayout w:type="fixed"/>
        <w:tblCellMar>
          <w:left w:w="70" w:type="dxa"/>
          <w:right w:w="70" w:type="dxa"/>
        </w:tblCellMar>
        <w:tblLook w:val="0000" w:firstRow="0" w:lastRow="0" w:firstColumn="0" w:lastColumn="0" w:noHBand="0" w:noVBand="0"/>
      </w:tblPr>
      <w:tblGrid>
        <w:gridCol w:w="7732"/>
      </w:tblGrid>
      <w:tr w:rsidR="00C96404" w:rsidRPr="00F7610E" w:rsidTr="00C96404">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96404" w:rsidRPr="00F7610E" w:rsidRDefault="00C96404" w:rsidP="008D6BB6">
            <w:pPr>
              <w:pStyle w:val="Nagwek7"/>
              <w:spacing w:before="120" w:after="120"/>
              <w:rPr>
                <w:color w:val="auto"/>
              </w:rPr>
            </w:pPr>
            <w:r>
              <w:rPr>
                <w:rFonts w:ascii="Arial" w:hAnsi="Arial" w:cs="Arial"/>
                <w:bCs/>
                <w:color w:val="auto"/>
              </w:rPr>
              <w:t xml:space="preserve">X.  </w:t>
            </w:r>
            <w:r w:rsidRPr="00F7610E">
              <w:rPr>
                <w:rFonts w:ascii="Arial" w:hAnsi="Arial" w:cs="Arial"/>
                <w:bCs/>
                <w:color w:val="auto"/>
              </w:rPr>
              <w:t>Opis sposobu przygotowania oferty oraz wyjaśnianie jej treści</w:t>
            </w:r>
          </w:p>
        </w:tc>
      </w:tr>
    </w:tbl>
    <w:p w:rsidR="00C36521" w:rsidRPr="00F7610E" w:rsidRDefault="00C36521" w:rsidP="00F409FB">
      <w:pPr>
        <w:pStyle w:val="Akapitzlist"/>
        <w:numPr>
          <w:ilvl w:val="0"/>
          <w:numId w:val="29"/>
        </w:numPr>
        <w:spacing w:before="120" w:after="120"/>
        <w:jc w:val="both"/>
        <w:rPr>
          <w:rFonts w:ascii="Arial" w:hAnsi="Arial" w:cs="Arial"/>
          <w:bCs/>
          <w:vanish/>
        </w:rPr>
      </w:pP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Każdy Wykonawca może złożyć tylko jedną ofertę , przy czym treść oferty musi odpowiadać treści SIWZ.</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Ofertę należy przygotować według wymagań określonych w niniejszej SIWZ.</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Wykonawca ponosi wszelkie koszty związane z przygotowaniem i złożeniem oferty </w:t>
      </w:r>
      <w:r w:rsidRPr="00F7610E">
        <w:rPr>
          <w:rFonts w:ascii="Arial" w:hAnsi="Arial" w:cs="Arial"/>
          <w:bCs/>
        </w:rPr>
        <w:br/>
        <w:t>z zastrzeżeniem treści art. 93 ust. 4 Ustawy.</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Oferta musi być sporządzona:</w:t>
      </w:r>
    </w:p>
    <w:p w:rsidR="00C36521" w:rsidRPr="00F7610E" w:rsidRDefault="00C36521" w:rsidP="00DD3577">
      <w:pPr>
        <w:numPr>
          <w:ilvl w:val="0"/>
          <w:numId w:val="17"/>
        </w:numPr>
        <w:spacing w:before="120" w:after="120"/>
        <w:jc w:val="both"/>
        <w:rPr>
          <w:rFonts w:ascii="Arial" w:hAnsi="Arial" w:cs="Arial"/>
          <w:bCs/>
        </w:rPr>
      </w:pPr>
      <w:r w:rsidRPr="00F7610E">
        <w:rPr>
          <w:rFonts w:ascii="Arial" w:hAnsi="Arial" w:cs="Arial"/>
          <w:bCs/>
        </w:rPr>
        <w:t>w języku polskim [</w:t>
      </w:r>
      <w:r w:rsidRPr="00F7610E">
        <w:rPr>
          <w:rFonts w:ascii="Arial" w:eastAsia="Calibri" w:hAnsi="Arial" w:cs="Arial"/>
        </w:rPr>
        <w:t xml:space="preserve">dokumenty sporządzone w języku obcym są składane wraz </w:t>
      </w:r>
      <w:r w:rsidRPr="00F7610E">
        <w:rPr>
          <w:rFonts w:ascii="Arial" w:eastAsia="Calibri" w:hAnsi="Arial" w:cs="Arial"/>
        </w:rPr>
        <w:br/>
        <w:t xml:space="preserve"> tłumaczeniem na język polski],</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Całość oferty powinna być złożona w formie uniemożliwiającej jej przypadkowe zdekompletowanie.       </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Wskazane jest aby wszystkie zapisane strony oferty były ponumerowane.</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Wszelkie miejsca w ofercie, w których Wykonawca naniósł poprawki lub zmiany wpisywanej</w:t>
      </w:r>
      <w:r w:rsidRPr="00F7610E">
        <w:rPr>
          <w:rFonts w:ascii="Arial" w:eastAsia="Arial" w:hAnsi="Arial" w:cs="Arial"/>
          <w:bCs/>
        </w:rPr>
        <w:t xml:space="preserve"> </w:t>
      </w:r>
      <w:r w:rsidRPr="00F7610E">
        <w:rPr>
          <w:rFonts w:ascii="Arial" w:hAnsi="Arial" w:cs="Arial"/>
          <w:bCs/>
        </w:rPr>
        <w:t>przez siebie treści, (czyli wyłącznie w miejscach, w których jest to dopuszczone przez</w:t>
      </w:r>
      <w:r w:rsidRPr="00F7610E">
        <w:rPr>
          <w:rFonts w:ascii="Arial" w:eastAsia="Arial" w:hAnsi="Arial" w:cs="Arial"/>
          <w:bCs/>
        </w:rPr>
        <w:t xml:space="preserve"> </w:t>
      </w:r>
      <w:r w:rsidRPr="00F7610E">
        <w:rPr>
          <w:rFonts w:ascii="Arial" w:hAnsi="Arial" w:cs="Arial"/>
          <w:bCs/>
        </w:rPr>
        <w:t>Zamawiającego) muszą być parafowane przez osobę (osoby) podpisującą (podpisujące) ofertę.</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z </w:t>
      </w:r>
      <w:proofErr w:type="spellStart"/>
      <w:r w:rsidRPr="00F7610E">
        <w:rPr>
          <w:rFonts w:ascii="Arial" w:hAnsi="Arial" w:cs="Arial"/>
          <w:bCs/>
        </w:rPr>
        <w:t>późn</w:t>
      </w:r>
      <w:proofErr w:type="spellEnd"/>
      <w:r w:rsidRPr="00F7610E">
        <w:rPr>
          <w:rFonts w:ascii="Arial" w:hAnsi="Arial" w:cs="Arial"/>
          <w:bCs/>
        </w:rPr>
        <w:t>. zmianami)” i dołączone do oferty, zaleca się aby były trwale, oddzielnie spięte. Zgodnie z tym przepisem przez tajem</w:t>
      </w:r>
      <w:r w:rsidRPr="00F7610E">
        <w:rPr>
          <w:rFonts w:ascii="Arial" w:hAnsi="Arial" w:cs="Arial"/>
        </w:rPr>
        <w:t xml:space="preserve">nicę przedsiębiorstwa rozumie się nieujawnione do </w:t>
      </w:r>
      <w:r w:rsidRPr="00F7610E">
        <w:rPr>
          <w:rFonts w:ascii="Arial" w:hAnsi="Arial" w:cs="Arial"/>
        </w:rPr>
        <w:lastRenderedPageBreak/>
        <w:t xml:space="preserve">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F7610E">
        <w:rPr>
          <w:rFonts w:ascii="Arial" w:hAnsi="Arial" w:cs="Arial"/>
        </w:rPr>
        <w:t>Pzp</w:t>
      </w:r>
      <w:proofErr w:type="spellEnd"/>
      <w:r w:rsidRPr="00F7610E">
        <w:rPr>
          <w:rFonts w:ascii="Arial" w:hAnsi="Arial" w:cs="Aria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8C2441">
        <w:rPr>
          <w:rFonts w:ascii="Arial" w:hAnsi="Arial" w:cs="Arial"/>
        </w:rPr>
        <w:t>wykazał, iż zastrzeżone informacje stanowią tajemnicę przedsiębiorstwa.</w:t>
      </w:r>
      <w:r w:rsidRPr="00F7610E">
        <w:rPr>
          <w:rFonts w:ascii="Arial" w:hAnsi="Arial" w:cs="Arial"/>
        </w:rPr>
        <w:t xml:space="preserve"> Wykonawca nie może zastrzec informacji, o których mowa w art. 86 ust. 4 ustawy </w:t>
      </w:r>
      <w:proofErr w:type="spellStart"/>
      <w:r w:rsidRPr="00F7610E">
        <w:rPr>
          <w:rFonts w:ascii="Arial" w:hAnsi="Arial" w:cs="Arial"/>
        </w:rPr>
        <w:t>Pzp</w:t>
      </w:r>
      <w:proofErr w:type="spellEnd"/>
      <w:r w:rsidRPr="00F7610E">
        <w:rPr>
          <w:rFonts w:ascii="Arial" w:hAnsi="Arial" w:cs="Arial"/>
        </w:rPr>
        <w:t>.</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rPr>
        <w:t xml:space="preserve">Wyjaśnienia treści SIWZ, a także ewentualna jej modyfikacja dokonywane będą na zasadach określonych w art. 38 ustawy </w:t>
      </w:r>
      <w:proofErr w:type="spellStart"/>
      <w:r w:rsidRPr="00F7610E">
        <w:rPr>
          <w:rFonts w:ascii="Arial" w:hAnsi="Arial" w:cs="Arial"/>
          <w:iCs/>
        </w:rPr>
        <w:t>Pzp</w:t>
      </w:r>
      <w:proofErr w:type="spellEnd"/>
      <w:r w:rsidRPr="00F7610E">
        <w:rPr>
          <w:rFonts w:ascii="Arial" w:hAnsi="Arial" w:cs="Arial"/>
        </w:rPr>
        <w:t>.</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rPr>
        <w:t>Zamawiający nie przewiduje zebrania Wykonawców.</w:t>
      </w:r>
    </w:p>
    <w:p w:rsidR="00456C7F" w:rsidRPr="00456C7F" w:rsidRDefault="00C36521" w:rsidP="00F409FB">
      <w:pPr>
        <w:numPr>
          <w:ilvl w:val="1"/>
          <w:numId w:val="29"/>
        </w:numPr>
        <w:jc w:val="both"/>
        <w:rPr>
          <w:rFonts w:ascii="Arial" w:hAnsi="Arial" w:cs="Arial"/>
          <w:bCs/>
        </w:rPr>
      </w:pPr>
      <w:r w:rsidRPr="00F7610E">
        <w:rPr>
          <w:rFonts w:ascii="Arial" w:hAnsi="Arial" w:cs="Arial"/>
        </w:rPr>
        <w:t xml:space="preserve">Osoby upoważnione przez Zamawiającego do kontaktowania się z Wykonawcami </w:t>
      </w:r>
      <w:r w:rsidR="00456C7F">
        <w:rPr>
          <w:rFonts w:ascii="Arial" w:hAnsi="Arial" w:cs="Arial"/>
        </w:rPr>
        <w:t>:</w:t>
      </w:r>
    </w:p>
    <w:p w:rsidR="00456C7F" w:rsidRPr="00456C7F" w:rsidRDefault="00456C7F" w:rsidP="00456C7F">
      <w:pPr>
        <w:spacing w:line="39" w:lineRule="exact"/>
        <w:rPr>
          <w:rFonts w:ascii="Arial" w:hAnsi="Arial" w:cs="Arial"/>
          <w:sz w:val="22"/>
          <w:szCs w:val="22"/>
        </w:rPr>
      </w:pPr>
    </w:p>
    <w:p w:rsidR="00456C7F" w:rsidRPr="00EA2AAD" w:rsidRDefault="00456C7F" w:rsidP="00456C7F">
      <w:pPr>
        <w:pStyle w:val="Tekstpodstawowy"/>
        <w:ind w:left="360"/>
        <w:rPr>
          <w:rFonts w:ascii="Arial" w:hAnsi="Arial" w:cs="Arial"/>
          <w:sz w:val="22"/>
          <w:szCs w:val="22"/>
        </w:rPr>
      </w:pPr>
      <w:r w:rsidRPr="00EA2AAD">
        <w:rPr>
          <w:rFonts w:ascii="Arial" w:hAnsi="Arial" w:cs="Arial"/>
          <w:sz w:val="22"/>
          <w:szCs w:val="22"/>
        </w:rPr>
        <w:t>W sprawie procedury przetargowej należy kontaktować się z  Lucyną Krajewską  tel. 48 6720011 w. 110</w:t>
      </w:r>
    </w:p>
    <w:p w:rsidR="00456C7F" w:rsidRPr="00EA2AAD" w:rsidRDefault="00456C7F" w:rsidP="00AC6CB9">
      <w:pPr>
        <w:pStyle w:val="Tekstpodstawowy"/>
        <w:ind w:left="360"/>
        <w:rPr>
          <w:rFonts w:ascii="Arial" w:hAnsi="Arial" w:cs="Arial"/>
          <w:sz w:val="22"/>
          <w:szCs w:val="22"/>
        </w:rPr>
      </w:pPr>
      <w:r w:rsidRPr="00EA2AAD">
        <w:rPr>
          <w:rFonts w:ascii="Arial" w:hAnsi="Arial" w:cs="Arial"/>
          <w:sz w:val="22"/>
          <w:szCs w:val="22"/>
        </w:rPr>
        <w:t xml:space="preserve"> w sprawach ewentualnych wyjaśnień dotyczących przedmiotu zamówienia – Adam </w:t>
      </w:r>
      <w:proofErr w:type="spellStart"/>
      <w:r w:rsidRPr="00EA2AAD">
        <w:rPr>
          <w:rFonts w:ascii="Arial" w:hAnsi="Arial" w:cs="Arial"/>
          <w:sz w:val="22"/>
          <w:szCs w:val="22"/>
        </w:rPr>
        <w:t>Gubiec</w:t>
      </w:r>
      <w:proofErr w:type="spellEnd"/>
      <w:r w:rsidRPr="00EA2AAD">
        <w:rPr>
          <w:rFonts w:ascii="Arial" w:hAnsi="Arial" w:cs="Arial"/>
          <w:sz w:val="22"/>
          <w:szCs w:val="22"/>
        </w:rPr>
        <w:t xml:space="preserve">  tel. 48 6720011 w. 110</w:t>
      </w:r>
    </w:p>
    <w:p w:rsidR="00C36521" w:rsidRPr="00F7610E" w:rsidRDefault="00F31713" w:rsidP="00456C7F">
      <w:pPr>
        <w:ind w:left="360"/>
        <w:jc w:val="both"/>
        <w:rPr>
          <w:rFonts w:ascii="Arial" w:hAnsi="Arial" w:cs="Arial"/>
          <w:bCs/>
        </w:rPr>
      </w:pPr>
      <w:r>
        <w:rPr>
          <w:rFonts w:ascii="Arial" w:hAnsi="Arial" w:cs="Arial"/>
        </w:rPr>
        <w:t>.</w:t>
      </w:r>
    </w:p>
    <w:p w:rsidR="00C36521" w:rsidRPr="00F7610E" w:rsidRDefault="00C36521" w:rsidP="00C36521">
      <w:pPr>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F31713" w:rsidRPr="00F7610E" w:rsidTr="00F31713">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31713" w:rsidRPr="00F7610E" w:rsidRDefault="00F31713" w:rsidP="008D6BB6">
            <w:pPr>
              <w:pStyle w:val="Nagwek7"/>
              <w:spacing w:before="120" w:after="120"/>
              <w:ind w:left="0" w:firstLine="0"/>
              <w:rPr>
                <w:color w:val="auto"/>
              </w:rPr>
            </w:pPr>
            <w:r>
              <w:rPr>
                <w:rFonts w:ascii="Arial" w:hAnsi="Arial" w:cs="Arial"/>
                <w:iCs/>
                <w:color w:val="auto"/>
              </w:rPr>
              <w:t xml:space="preserve">XI. </w:t>
            </w:r>
            <w:r w:rsidRPr="00F7610E">
              <w:rPr>
                <w:rFonts w:ascii="Arial" w:hAnsi="Arial" w:cs="Arial"/>
                <w:iCs/>
                <w:color w:val="auto"/>
              </w:rPr>
              <w:t>Termin, miejsce składania i otwarcia ofert oraz okres związania ofertą</w:t>
            </w:r>
          </w:p>
        </w:tc>
      </w:tr>
    </w:tbl>
    <w:p w:rsidR="00C36521" w:rsidRPr="00F7610E" w:rsidRDefault="00C36521" w:rsidP="00F409FB">
      <w:pPr>
        <w:pStyle w:val="Akapitzlist"/>
        <w:numPr>
          <w:ilvl w:val="0"/>
          <w:numId w:val="29"/>
        </w:numPr>
        <w:spacing w:before="120" w:after="120"/>
        <w:jc w:val="both"/>
        <w:rPr>
          <w:rFonts w:ascii="Arial" w:hAnsi="Arial" w:cs="Arial"/>
          <w:b/>
          <w:vanish/>
        </w:rPr>
      </w:pP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b/>
        </w:rPr>
        <w:t>Złożenie ofert.</w:t>
      </w:r>
    </w:p>
    <w:p w:rsidR="00A83C04" w:rsidRDefault="00C36521" w:rsidP="00F409FB">
      <w:pPr>
        <w:numPr>
          <w:ilvl w:val="2"/>
          <w:numId w:val="29"/>
        </w:numPr>
        <w:spacing w:before="120" w:after="120"/>
        <w:jc w:val="both"/>
        <w:rPr>
          <w:rFonts w:ascii="Arial" w:hAnsi="Arial" w:cs="Arial"/>
        </w:rPr>
      </w:pPr>
      <w:r w:rsidRPr="00A83C04">
        <w:rPr>
          <w:rFonts w:ascii="Arial" w:hAnsi="Arial" w:cs="Arial"/>
        </w:rPr>
        <w:t xml:space="preserve">Oferty należy składać w terminie </w:t>
      </w:r>
      <w:r w:rsidRPr="00A83C04">
        <w:rPr>
          <w:rFonts w:ascii="Arial" w:hAnsi="Arial" w:cs="Arial"/>
          <w:b/>
        </w:rPr>
        <w:t xml:space="preserve">do dnia </w:t>
      </w:r>
      <w:r w:rsidR="00F3715E">
        <w:rPr>
          <w:rFonts w:ascii="Arial" w:hAnsi="Arial" w:cs="Arial"/>
          <w:b/>
        </w:rPr>
        <w:t>11.12.</w:t>
      </w:r>
      <w:r w:rsidRPr="00A83C04">
        <w:rPr>
          <w:rFonts w:ascii="Arial" w:hAnsi="Arial" w:cs="Arial"/>
          <w:b/>
        </w:rPr>
        <w:t xml:space="preserve">2017 r. do godz. </w:t>
      </w:r>
      <w:r w:rsidR="00F3715E">
        <w:rPr>
          <w:rFonts w:ascii="Arial" w:hAnsi="Arial" w:cs="Arial"/>
          <w:b/>
        </w:rPr>
        <w:t>10</w:t>
      </w:r>
      <w:r w:rsidRPr="00A83C04">
        <w:rPr>
          <w:rFonts w:ascii="Arial" w:hAnsi="Arial" w:cs="Arial"/>
          <w:b/>
        </w:rPr>
        <w:t xml:space="preserve">:00 </w:t>
      </w:r>
      <w:r w:rsidRPr="00A83C04">
        <w:rPr>
          <w:rFonts w:ascii="Arial" w:hAnsi="Arial" w:cs="Arial"/>
        </w:rPr>
        <w:t xml:space="preserve">w Urzędzie Gminy </w:t>
      </w:r>
      <w:r w:rsidR="00F31713" w:rsidRPr="00A83C04">
        <w:rPr>
          <w:rFonts w:ascii="Arial" w:hAnsi="Arial" w:cs="Arial"/>
        </w:rPr>
        <w:t>Gielniów</w:t>
      </w:r>
      <w:r w:rsidRPr="00A83C04">
        <w:rPr>
          <w:rFonts w:ascii="Arial" w:hAnsi="Arial" w:cs="Arial"/>
        </w:rPr>
        <w:t xml:space="preserve"> </w:t>
      </w:r>
      <w:r w:rsidR="00F31713" w:rsidRPr="00A83C04">
        <w:rPr>
          <w:rFonts w:ascii="Arial" w:hAnsi="Arial" w:cs="Arial"/>
        </w:rPr>
        <w:t xml:space="preserve"> Plac Wolności 75</w:t>
      </w:r>
      <w:r w:rsidR="00A83C04" w:rsidRPr="00A83C04">
        <w:rPr>
          <w:rFonts w:ascii="Arial" w:hAnsi="Arial" w:cs="Arial"/>
        </w:rPr>
        <w:t>, 26-434 Gielniów</w:t>
      </w:r>
      <w:r w:rsidR="00F31713" w:rsidRPr="00A83C04">
        <w:rPr>
          <w:rFonts w:ascii="Arial" w:hAnsi="Arial" w:cs="Arial"/>
        </w:rPr>
        <w:t xml:space="preserve"> </w:t>
      </w:r>
      <w:r w:rsidR="00A83C04" w:rsidRPr="00A83C04">
        <w:rPr>
          <w:rFonts w:ascii="Arial" w:hAnsi="Arial" w:cs="Arial"/>
        </w:rPr>
        <w:t>– sekretariat</w:t>
      </w:r>
      <w:r w:rsidR="00A83C04">
        <w:rPr>
          <w:rFonts w:ascii="Arial" w:hAnsi="Arial" w:cs="Arial"/>
        </w:rPr>
        <w:t>.</w:t>
      </w:r>
    </w:p>
    <w:p w:rsidR="00C36521" w:rsidRPr="00A83C04" w:rsidRDefault="00A83C04" w:rsidP="00F409FB">
      <w:pPr>
        <w:numPr>
          <w:ilvl w:val="2"/>
          <w:numId w:val="29"/>
        </w:numPr>
        <w:spacing w:before="120" w:after="120"/>
        <w:jc w:val="both"/>
        <w:rPr>
          <w:rFonts w:ascii="Arial" w:hAnsi="Arial" w:cs="Arial"/>
        </w:rPr>
      </w:pPr>
      <w:r w:rsidRPr="00A83C04">
        <w:rPr>
          <w:rFonts w:ascii="Arial" w:hAnsi="Arial" w:cs="Arial"/>
        </w:rPr>
        <w:t xml:space="preserve"> </w:t>
      </w:r>
      <w:r w:rsidR="00C36521" w:rsidRPr="00A83C04">
        <w:rPr>
          <w:rFonts w:ascii="Arial" w:hAnsi="Arial" w:cs="Arial"/>
        </w:rPr>
        <w:t xml:space="preserve">Dostarczenie ofert do wskazanego miejsca i we wskazanym terminie odbywa się na koszt </w:t>
      </w:r>
      <w:r w:rsidR="00C36521" w:rsidRPr="00A83C04">
        <w:rPr>
          <w:rFonts w:ascii="Arial" w:hAnsi="Arial" w:cs="Arial"/>
        </w:rPr>
        <w:br/>
        <w:t>i ryzyko Wykonawcy.</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Ofertę należy złożyć w nieprzezroczystej, zabezpieczonej przed otwarciem, kopercie [paczce]. </w:t>
      </w:r>
    </w:p>
    <w:p w:rsidR="00C36521" w:rsidRPr="00F7610E" w:rsidRDefault="00C36521" w:rsidP="00C36521">
      <w:pPr>
        <w:pStyle w:val="Tekstpodstawowy23"/>
        <w:spacing w:before="120" w:after="120"/>
        <w:ind w:left="708"/>
        <w:rPr>
          <w:rFonts w:ascii="Arial" w:eastAsia="Arial-BoldMT" w:hAnsi="Arial" w:cs="Arial"/>
          <w:sz w:val="20"/>
          <w:szCs w:val="20"/>
        </w:rPr>
      </w:pPr>
      <w:r w:rsidRPr="00F7610E">
        <w:rPr>
          <w:rFonts w:ascii="Arial" w:eastAsia="Arial-BoldMT" w:hAnsi="Arial" w:cs="Arial"/>
          <w:sz w:val="20"/>
          <w:szCs w:val="20"/>
        </w:rPr>
        <w:t>Kopertę (paczkę) należy opisać następująco:</w:t>
      </w:r>
    </w:p>
    <w:p w:rsidR="00A83C04" w:rsidRDefault="00A83C04" w:rsidP="00C36521">
      <w:pPr>
        <w:pStyle w:val="Tekstpodstawowy23"/>
        <w:spacing w:before="120" w:after="120"/>
        <w:ind w:left="708"/>
        <w:rPr>
          <w:rFonts w:ascii="Arial" w:hAnsi="Arial" w:cs="Arial"/>
          <w:b/>
          <w:sz w:val="20"/>
          <w:szCs w:val="20"/>
        </w:rPr>
      </w:pPr>
      <w:r>
        <w:rPr>
          <w:rFonts w:ascii="Arial" w:hAnsi="Arial" w:cs="Arial"/>
          <w:b/>
          <w:sz w:val="20"/>
          <w:szCs w:val="20"/>
        </w:rPr>
        <w:t>Gmina Gielniów</w:t>
      </w:r>
    </w:p>
    <w:p w:rsidR="00C36521" w:rsidRPr="00F7610E" w:rsidRDefault="00A83C04" w:rsidP="00C36521">
      <w:pPr>
        <w:pStyle w:val="Tekstpodstawowy23"/>
        <w:spacing w:before="120" w:after="120"/>
        <w:ind w:left="708"/>
        <w:rPr>
          <w:rFonts w:ascii="Arial" w:hAnsi="Arial" w:cs="Arial"/>
          <w:b/>
          <w:sz w:val="20"/>
          <w:szCs w:val="20"/>
        </w:rPr>
      </w:pPr>
      <w:r>
        <w:rPr>
          <w:rFonts w:ascii="Arial" w:hAnsi="Arial" w:cs="Arial"/>
          <w:b/>
          <w:sz w:val="20"/>
          <w:szCs w:val="20"/>
        </w:rPr>
        <w:t>Plac Wolności 75, 26-434 Gielniów</w:t>
      </w:r>
      <w:r w:rsidR="00C36521" w:rsidRPr="00F7610E">
        <w:rPr>
          <w:rFonts w:ascii="Arial" w:hAnsi="Arial" w:cs="Arial"/>
          <w:b/>
          <w:sz w:val="20"/>
          <w:szCs w:val="20"/>
        </w:rPr>
        <w:tab/>
      </w:r>
      <w:r w:rsidR="00C36521" w:rsidRPr="00F7610E">
        <w:rPr>
          <w:rFonts w:ascii="Arial" w:hAnsi="Arial" w:cs="Arial"/>
          <w:b/>
          <w:sz w:val="20"/>
          <w:szCs w:val="20"/>
        </w:rPr>
        <w:tab/>
      </w:r>
      <w:r w:rsidR="00C36521" w:rsidRPr="00F7610E">
        <w:rPr>
          <w:rFonts w:ascii="Arial" w:hAnsi="Arial" w:cs="Arial"/>
          <w:b/>
          <w:sz w:val="20"/>
          <w:szCs w:val="20"/>
        </w:rPr>
        <w:tab/>
        <w:t xml:space="preserve">                                                         </w:t>
      </w:r>
    </w:p>
    <w:p w:rsidR="00C36521" w:rsidRDefault="00C36521" w:rsidP="00C36521">
      <w:pPr>
        <w:pStyle w:val="Tekstpodstawowy23"/>
        <w:spacing w:before="120" w:after="120"/>
        <w:ind w:left="708"/>
        <w:rPr>
          <w:rFonts w:ascii="Arial" w:hAnsi="Arial" w:cs="Arial"/>
          <w:b/>
          <w:sz w:val="20"/>
          <w:szCs w:val="20"/>
        </w:rPr>
      </w:pPr>
      <w:r w:rsidRPr="00F7610E">
        <w:rPr>
          <w:rFonts w:ascii="Arial" w:hAnsi="Arial" w:cs="Arial"/>
          <w:b/>
          <w:sz w:val="20"/>
          <w:szCs w:val="20"/>
        </w:rPr>
        <w:t xml:space="preserve"> Nazwa i adres Wykonawcy </w:t>
      </w:r>
    </w:p>
    <w:p w:rsidR="00F3715E" w:rsidRPr="004017F6" w:rsidRDefault="00A83C04" w:rsidP="00F3715E">
      <w:pPr>
        <w:pStyle w:val="Tekstpodstawowy"/>
        <w:rPr>
          <w:rFonts w:ascii="Arial" w:hAnsi="Arial" w:cs="Arial"/>
          <w:b/>
          <w:bCs/>
          <w:u w:val="single"/>
        </w:rPr>
      </w:pPr>
      <w:r>
        <w:rPr>
          <w:rFonts w:ascii="Arial" w:hAnsi="Arial" w:cs="Arial"/>
          <w:b/>
        </w:rPr>
        <w:t xml:space="preserve">Oferta na przetarg </w:t>
      </w:r>
      <w:r w:rsidR="00765EF6">
        <w:rPr>
          <w:rFonts w:ascii="Arial" w:hAnsi="Arial" w:cs="Arial"/>
          <w:b/>
        </w:rPr>
        <w:t>nieograniczony:</w:t>
      </w:r>
      <w:r w:rsidR="004017F6">
        <w:rPr>
          <w:rFonts w:ascii="Arial" w:hAnsi="Arial" w:cs="Arial"/>
          <w:b/>
        </w:rPr>
        <w:t>”</w:t>
      </w:r>
      <w:r w:rsidR="00765EF6">
        <w:rPr>
          <w:rFonts w:ascii="Arial" w:hAnsi="Arial" w:cs="Arial"/>
          <w:b/>
        </w:rPr>
        <w:t xml:space="preserve"> </w:t>
      </w:r>
      <w:r w:rsidR="00F3715E" w:rsidRPr="004017F6">
        <w:rPr>
          <w:rFonts w:ascii="Arial" w:hAnsi="Arial" w:cs="Arial"/>
          <w:b/>
        </w:rPr>
        <w:t xml:space="preserve">Budowa wodociągu w miejscowościach: Kolonia Brzezinki, Huta, Puszcza </w:t>
      </w:r>
      <w:proofErr w:type="spellStart"/>
      <w:r w:rsidR="00F3715E" w:rsidRPr="004017F6">
        <w:rPr>
          <w:rFonts w:ascii="Arial" w:hAnsi="Arial" w:cs="Arial"/>
          <w:b/>
        </w:rPr>
        <w:t>Rozwadzka</w:t>
      </w:r>
      <w:proofErr w:type="spellEnd"/>
      <w:r w:rsidR="00F3715E" w:rsidRPr="004017F6">
        <w:rPr>
          <w:rFonts w:ascii="Arial" w:hAnsi="Arial" w:cs="Arial"/>
          <w:b/>
        </w:rPr>
        <w:t>, Wywóz”</w:t>
      </w:r>
    </w:p>
    <w:p w:rsidR="00A83C04" w:rsidRPr="004017F6" w:rsidRDefault="00A83C04" w:rsidP="00C36521">
      <w:pPr>
        <w:pStyle w:val="Tekstpodstawowy23"/>
        <w:spacing w:before="120" w:after="120"/>
        <w:ind w:left="708"/>
        <w:rPr>
          <w:rFonts w:ascii="Arial" w:hAnsi="Arial" w:cs="Arial"/>
          <w:b/>
          <w:sz w:val="20"/>
          <w:szCs w:val="20"/>
        </w:rPr>
      </w:pPr>
      <w:r w:rsidRPr="004017F6">
        <w:rPr>
          <w:rFonts w:ascii="Arial" w:hAnsi="Arial" w:cs="Arial"/>
          <w:b/>
          <w:sz w:val="20"/>
          <w:szCs w:val="20"/>
        </w:rPr>
        <w:t xml:space="preserve"> </w:t>
      </w:r>
    </w:p>
    <w:p w:rsidR="00C36521" w:rsidRPr="00F7610E" w:rsidRDefault="00C36521" w:rsidP="00C36521">
      <w:pPr>
        <w:pStyle w:val="NormalnyWeb"/>
        <w:shd w:val="clear" w:color="auto" w:fill="FFFFFF"/>
        <w:tabs>
          <w:tab w:val="left" w:pos="4320"/>
          <w:tab w:val="left" w:pos="7957"/>
        </w:tabs>
        <w:spacing w:before="120" w:after="120" w:line="360" w:lineRule="auto"/>
        <w:ind w:left="708"/>
        <w:jc w:val="center"/>
        <w:rPr>
          <w:rFonts w:ascii="Arial" w:hAnsi="Arial" w:cs="Arial"/>
          <w:b/>
          <w:sz w:val="28"/>
          <w:szCs w:val="28"/>
        </w:rPr>
      </w:pPr>
    </w:p>
    <w:p w:rsidR="00C36521" w:rsidRPr="004017F6" w:rsidRDefault="00C36521" w:rsidP="00C36521">
      <w:pPr>
        <w:pStyle w:val="NormalnyWeb"/>
        <w:shd w:val="clear" w:color="auto" w:fill="FFFFFF"/>
        <w:tabs>
          <w:tab w:val="left" w:pos="4320"/>
          <w:tab w:val="left" w:pos="7957"/>
        </w:tabs>
        <w:spacing w:before="120" w:after="120" w:line="360" w:lineRule="auto"/>
        <w:ind w:left="708"/>
        <w:jc w:val="center"/>
        <w:rPr>
          <w:rFonts w:ascii="Arial" w:hAnsi="Arial" w:cs="Arial"/>
          <w:b/>
          <w:sz w:val="28"/>
          <w:szCs w:val="28"/>
          <w:shd w:val="clear" w:color="auto" w:fill="00FF00"/>
        </w:rPr>
      </w:pPr>
      <w:r w:rsidRPr="004017F6">
        <w:rPr>
          <w:rFonts w:ascii="Arial" w:hAnsi="Arial" w:cs="Arial"/>
          <w:b/>
        </w:rPr>
        <w:t xml:space="preserve">Nie otwierać przed dniem: </w:t>
      </w:r>
      <w:r w:rsidR="004017F6">
        <w:rPr>
          <w:rFonts w:ascii="Arial" w:hAnsi="Arial" w:cs="Arial"/>
          <w:b/>
        </w:rPr>
        <w:t>11.12.</w:t>
      </w:r>
      <w:r w:rsidRPr="004017F6">
        <w:rPr>
          <w:rFonts w:ascii="Arial" w:hAnsi="Arial" w:cs="Arial"/>
          <w:b/>
        </w:rPr>
        <w:t xml:space="preserve">2017 r. godz. </w:t>
      </w:r>
      <w:r w:rsidR="004017F6">
        <w:rPr>
          <w:rFonts w:ascii="Arial" w:hAnsi="Arial" w:cs="Arial"/>
          <w:b/>
        </w:rPr>
        <w:t>10:30</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Złożone oferty podlegają rejestracji przez Zamawiającego. </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C36521" w:rsidRPr="00F7610E" w:rsidRDefault="00C36521" w:rsidP="00C36521">
      <w:pPr>
        <w:shd w:val="clear" w:color="auto" w:fill="FFFFFF"/>
        <w:spacing w:before="120" w:after="120"/>
        <w:jc w:val="center"/>
        <w:rPr>
          <w:rFonts w:ascii="Arial" w:hAnsi="Arial" w:cs="Arial"/>
        </w:rPr>
      </w:pPr>
      <w:r w:rsidRPr="00F7610E">
        <w:rPr>
          <w:rFonts w:ascii="Arial" w:hAnsi="Arial" w:cs="Arial"/>
        </w:rPr>
        <w:t>„dokumentację przetargową otrzymano w stanie uszkodzonym</w:t>
      </w:r>
    </w:p>
    <w:p w:rsidR="00C36521" w:rsidRPr="00F7610E" w:rsidRDefault="00C36521" w:rsidP="00C36521">
      <w:pPr>
        <w:shd w:val="clear" w:color="auto" w:fill="FFFFFF"/>
        <w:spacing w:before="120" w:after="120"/>
        <w:jc w:val="center"/>
        <w:rPr>
          <w:rFonts w:ascii="Arial" w:hAnsi="Arial" w:cs="Arial"/>
        </w:rPr>
      </w:pPr>
      <w:r w:rsidRPr="00F7610E">
        <w:rPr>
          <w:rFonts w:ascii="Arial" w:hAnsi="Arial" w:cs="Arial"/>
        </w:rPr>
        <w:t>nie podlega rozpatrzeniu”.</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Wykonawca ma prawo przed terminem składania ofert wycofać się z postępowania poprzez złożenie pisemnego powiadomienia wg tych samych zasad jak wprowadzanie zmian i </w:t>
      </w:r>
      <w:r w:rsidRPr="00F7610E">
        <w:rPr>
          <w:rFonts w:ascii="Arial" w:hAnsi="Arial" w:cs="Arial"/>
        </w:rPr>
        <w:lastRenderedPageBreak/>
        <w:t xml:space="preserve">poprawek z napisem na kopercie „WYCOFANIE”. Koperty z ofertami wycofanymi nie będą otwierane. </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b/>
        </w:rPr>
        <w:t>Otwarcie ofert.</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Otwarcie ofert jest jawne i nastąpi </w:t>
      </w:r>
      <w:r w:rsidRPr="00F7610E">
        <w:rPr>
          <w:rFonts w:ascii="Arial" w:hAnsi="Arial" w:cs="Arial"/>
          <w:b/>
          <w:shd w:val="clear" w:color="auto" w:fill="FFFFFF"/>
        </w:rPr>
        <w:t xml:space="preserve">w dniu </w:t>
      </w:r>
      <w:r w:rsidR="004017F6">
        <w:rPr>
          <w:rFonts w:ascii="Arial" w:hAnsi="Arial" w:cs="Arial"/>
          <w:b/>
          <w:shd w:val="clear" w:color="auto" w:fill="FFFFFF"/>
        </w:rPr>
        <w:t>11.12.</w:t>
      </w:r>
      <w:r w:rsidRPr="00F7610E">
        <w:rPr>
          <w:rFonts w:ascii="Arial" w:hAnsi="Arial" w:cs="Arial"/>
          <w:b/>
          <w:shd w:val="clear" w:color="auto" w:fill="FFFFFF"/>
        </w:rPr>
        <w:t xml:space="preserve">2017 r. o godz. </w:t>
      </w:r>
      <w:r w:rsidR="004017F6">
        <w:rPr>
          <w:rFonts w:ascii="Arial" w:hAnsi="Arial" w:cs="Arial"/>
          <w:b/>
          <w:shd w:val="clear" w:color="auto" w:fill="FFFFFF"/>
        </w:rPr>
        <w:t>10:30</w:t>
      </w:r>
      <w:r w:rsidRPr="00F7610E">
        <w:rPr>
          <w:rFonts w:ascii="Arial" w:hAnsi="Arial" w:cs="Arial"/>
        </w:rPr>
        <w:t xml:space="preserve"> w</w:t>
      </w:r>
      <w:r w:rsidR="00765EF6">
        <w:rPr>
          <w:rFonts w:ascii="Arial" w:hAnsi="Arial" w:cs="Arial"/>
        </w:rPr>
        <w:t xml:space="preserve"> siedzibie  zamawiającego  Urząd Gminy Gielniów , Plac Wolności 75 , sala konferencyjna.</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Bezpośrednio przed otwarciem ofert Zamawiający poda kwotę, jaką zamierza przeznaczyć na sfinansowanie zamówienia.</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 xml:space="preserve">Jeżeli w ofercie Wykonawca poda cenę napisaną słownie inną niż cena napisana cyfrowo podczas otwarcia ofert zostanie podana cena napisana słownie. </w:t>
      </w:r>
    </w:p>
    <w:p w:rsidR="00C36521" w:rsidRPr="00F7610E" w:rsidRDefault="00C36521" w:rsidP="00F409FB">
      <w:pPr>
        <w:numPr>
          <w:ilvl w:val="2"/>
          <w:numId w:val="29"/>
        </w:numPr>
        <w:spacing w:before="120" w:after="120"/>
        <w:jc w:val="both"/>
        <w:rPr>
          <w:rFonts w:ascii="Arial" w:hAnsi="Arial" w:cs="Arial"/>
        </w:rPr>
      </w:pPr>
      <w:r w:rsidRPr="00F7610E">
        <w:rPr>
          <w:rFonts w:ascii="Arial" w:hAnsi="Arial" w:cs="Arial"/>
        </w:rPr>
        <w:t>Niezwłocznie po otwarciu ofert Zamawiający zamieści na stronie internetowej informacje dotyczące:</w:t>
      </w:r>
    </w:p>
    <w:p w:rsidR="00C36521" w:rsidRPr="00F7610E" w:rsidRDefault="00C36521" w:rsidP="00DD3577">
      <w:pPr>
        <w:pStyle w:val="Tekstpodstawowy32"/>
        <w:numPr>
          <w:ilvl w:val="0"/>
          <w:numId w:val="18"/>
        </w:numPr>
        <w:tabs>
          <w:tab w:val="left" w:pos="1560"/>
        </w:tabs>
        <w:spacing w:before="120" w:after="120"/>
        <w:rPr>
          <w:rFonts w:ascii="Arial" w:hAnsi="Arial" w:cs="Arial"/>
          <w:sz w:val="20"/>
        </w:rPr>
      </w:pPr>
      <w:r w:rsidRPr="00F7610E">
        <w:rPr>
          <w:rFonts w:ascii="Arial" w:hAnsi="Arial" w:cs="Arial"/>
          <w:sz w:val="20"/>
        </w:rPr>
        <w:t xml:space="preserve">kwoty, jaką zamierza przeznaczyć na sfinansowanie zamówienia, </w:t>
      </w:r>
    </w:p>
    <w:p w:rsidR="00C36521" w:rsidRPr="00F7610E" w:rsidRDefault="00C36521" w:rsidP="00DD3577">
      <w:pPr>
        <w:pStyle w:val="Tekstpodstawowy32"/>
        <w:numPr>
          <w:ilvl w:val="0"/>
          <w:numId w:val="18"/>
        </w:numPr>
        <w:tabs>
          <w:tab w:val="left" w:pos="1560"/>
        </w:tabs>
        <w:spacing w:before="120" w:after="120"/>
        <w:rPr>
          <w:rFonts w:ascii="Arial" w:hAnsi="Arial" w:cs="Arial"/>
          <w:sz w:val="20"/>
        </w:rPr>
      </w:pPr>
      <w:r w:rsidRPr="00F7610E">
        <w:rPr>
          <w:rFonts w:ascii="Arial" w:hAnsi="Arial" w:cs="Arial"/>
          <w:sz w:val="20"/>
        </w:rPr>
        <w:t xml:space="preserve">firm oraz adresów Wykonawców, którzy złożyli oferty w terminie, </w:t>
      </w:r>
    </w:p>
    <w:p w:rsidR="00C36521" w:rsidRPr="00F7610E" w:rsidRDefault="00C36521" w:rsidP="00DD3577">
      <w:pPr>
        <w:pStyle w:val="Tekstpodstawowy32"/>
        <w:numPr>
          <w:ilvl w:val="0"/>
          <w:numId w:val="18"/>
        </w:numPr>
        <w:tabs>
          <w:tab w:val="left" w:pos="1560"/>
        </w:tabs>
        <w:spacing w:before="120" w:after="120"/>
        <w:rPr>
          <w:rFonts w:ascii="Arial" w:hAnsi="Arial" w:cs="Arial"/>
          <w:sz w:val="20"/>
        </w:rPr>
      </w:pPr>
      <w:r w:rsidRPr="00F7610E">
        <w:rPr>
          <w:rFonts w:ascii="Arial" w:hAnsi="Arial" w:cs="Arial"/>
          <w:sz w:val="20"/>
        </w:rPr>
        <w:t>ceny, terminu wykonania zamówienia, okresu gwarancji  zawartych w ofertach.</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Zgodnie z art. 84 ust. 2 ustawy </w:t>
      </w:r>
      <w:proofErr w:type="spellStart"/>
      <w:r w:rsidRPr="00F7610E">
        <w:rPr>
          <w:rFonts w:ascii="Arial" w:hAnsi="Arial" w:cs="Arial"/>
        </w:rPr>
        <w:t>Pzp</w:t>
      </w:r>
      <w:proofErr w:type="spellEnd"/>
      <w:r w:rsidRPr="00F7610E">
        <w:rPr>
          <w:rFonts w:ascii="Arial" w:hAnsi="Arial" w:cs="Arial"/>
        </w:rPr>
        <w:t xml:space="preserve"> Z</w:t>
      </w:r>
      <w:r w:rsidRPr="00F7610E">
        <w:rPr>
          <w:rFonts w:ascii="Arial" w:hAnsi="Arial" w:cs="Arial"/>
          <w:bCs/>
        </w:rPr>
        <w:t>amawiaj</w:t>
      </w:r>
      <w:r w:rsidRPr="00F7610E">
        <w:rPr>
          <w:rFonts w:ascii="Arial" w:eastAsia="TimesNewRoman" w:hAnsi="Arial" w:cs="Arial"/>
          <w:bCs/>
        </w:rPr>
        <w:t>ą</w:t>
      </w:r>
      <w:r w:rsidRPr="00F7610E">
        <w:rPr>
          <w:rFonts w:ascii="Arial" w:hAnsi="Arial" w:cs="Arial"/>
          <w:bCs/>
        </w:rPr>
        <w:t xml:space="preserve">cy niezwłocznie </w:t>
      </w:r>
      <w:r w:rsidRPr="00F7610E">
        <w:rPr>
          <w:rFonts w:ascii="Arial" w:hAnsi="Arial" w:cs="Arial"/>
        </w:rPr>
        <w:t>zwraca ofertę, która została złożona po terminie.</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Wykonawca pozostaje związany złożoną ofertą przez </w:t>
      </w:r>
      <w:r w:rsidRPr="00F7610E">
        <w:rPr>
          <w:rFonts w:ascii="Arial" w:hAnsi="Arial" w:cs="Arial"/>
          <w:b/>
        </w:rPr>
        <w:t>30 dni</w:t>
      </w:r>
      <w:r w:rsidRPr="00F7610E">
        <w:rPr>
          <w:rFonts w:ascii="Arial" w:hAnsi="Arial" w:cs="Arial"/>
        </w:rPr>
        <w:t xml:space="preserve"> przy czym, bieg terminu związania ofertą rozpoczyna się wraz z upływem terminu składania ofert.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65EF6" w:rsidRPr="00F7610E" w:rsidTr="00765EF6">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5EF6" w:rsidRPr="00F7610E" w:rsidRDefault="00765EF6" w:rsidP="008D6BB6">
            <w:pPr>
              <w:pStyle w:val="Nagwek7"/>
              <w:spacing w:before="120" w:after="120"/>
              <w:rPr>
                <w:color w:val="auto"/>
              </w:rPr>
            </w:pPr>
            <w:r>
              <w:rPr>
                <w:rFonts w:ascii="Arial" w:hAnsi="Arial" w:cs="Arial"/>
                <w:iCs/>
                <w:color w:val="auto"/>
              </w:rPr>
              <w:t xml:space="preserve">XII. </w:t>
            </w:r>
            <w:r w:rsidRPr="00F7610E">
              <w:rPr>
                <w:rFonts w:ascii="Arial" w:hAnsi="Arial" w:cs="Arial"/>
                <w:iCs/>
                <w:color w:val="auto"/>
              </w:rPr>
              <w:t>Opis sposobu obliczenia ceny ofertowej</w:t>
            </w:r>
          </w:p>
        </w:tc>
      </w:tr>
    </w:tbl>
    <w:p w:rsidR="00C36521" w:rsidRPr="00F7610E" w:rsidRDefault="00C36521" w:rsidP="00F409FB">
      <w:pPr>
        <w:pStyle w:val="Akapitzlist"/>
        <w:numPr>
          <w:ilvl w:val="0"/>
          <w:numId w:val="29"/>
        </w:numPr>
        <w:spacing w:before="120" w:after="120"/>
        <w:jc w:val="both"/>
        <w:rPr>
          <w:rFonts w:ascii="Arial" w:hAnsi="Arial" w:cs="Arial"/>
          <w:vanish/>
        </w:rPr>
      </w:pP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Podana w ofercie </w:t>
      </w:r>
      <w:r w:rsidRPr="00F7610E">
        <w:rPr>
          <w:rFonts w:ascii="Arial" w:hAnsi="Arial" w:cs="Arial"/>
          <w:b/>
        </w:rPr>
        <w:t>cena ryczałtowa musi być wyrażona w polskich złotych</w:t>
      </w:r>
      <w:r w:rsidRPr="00F7610E">
        <w:rPr>
          <w:rFonts w:ascii="Arial" w:hAnsi="Arial" w:cs="Arial"/>
        </w:rPr>
        <w:t xml:space="preserve"> z dokładnością do dwóch miejsc po przecinku z zastosowaniem przybliżenia dziesiętnego. Zamawiający nie przewiduje rozliczenia w walutach obcych.</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Cenę oferty należy podać w następujący sposób:</w:t>
      </w:r>
    </w:p>
    <w:p w:rsidR="00C36521" w:rsidRPr="00F7610E" w:rsidRDefault="00C36521" w:rsidP="00DD3577">
      <w:pPr>
        <w:numPr>
          <w:ilvl w:val="0"/>
          <w:numId w:val="8"/>
        </w:numPr>
        <w:spacing w:before="120" w:after="120"/>
        <w:jc w:val="both"/>
        <w:rPr>
          <w:rFonts w:ascii="Arial" w:hAnsi="Arial" w:cs="Arial"/>
        </w:rPr>
      </w:pPr>
      <w:r w:rsidRPr="00F7610E">
        <w:rPr>
          <w:rFonts w:ascii="Arial" w:hAnsi="Arial" w:cs="Arial"/>
        </w:rPr>
        <w:t>wartość netto,</w:t>
      </w:r>
    </w:p>
    <w:p w:rsidR="00C36521" w:rsidRPr="00F7610E" w:rsidRDefault="00C36521" w:rsidP="00DD3577">
      <w:pPr>
        <w:numPr>
          <w:ilvl w:val="0"/>
          <w:numId w:val="8"/>
        </w:numPr>
        <w:spacing w:before="120" w:after="120"/>
        <w:jc w:val="both"/>
        <w:rPr>
          <w:rFonts w:ascii="Arial" w:hAnsi="Arial" w:cs="Arial"/>
          <w:shd w:val="clear" w:color="auto" w:fill="FFFFFF"/>
        </w:rPr>
      </w:pPr>
      <w:r w:rsidRPr="00F7610E">
        <w:rPr>
          <w:rFonts w:ascii="Arial" w:hAnsi="Arial" w:cs="Arial"/>
        </w:rPr>
        <w:t>wartość podatku od towarów i usług (VAT) wg obowiązującej stawki,</w:t>
      </w:r>
    </w:p>
    <w:p w:rsidR="00C36521" w:rsidRPr="00F7610E" w:rsidRDefault="00C36521" w:rsidP="00DD3577">
      <w:pPr>
        <w:numPr>
          <w:ilvl w:val="0"/>
          <w:numId w:val="8"/>
        </w:numPr>
        <w:spacing w:before="120" w:after="120"/>
        <w:jc w:val="both"/>
        <w:rPr>
          <w:rFonts w:ascii="Arial" w:hAnsi="Arial" w:cs="Arial"/>
        </w:rPr>
      </w:pPr>
      <w:r w:rsidRPr="00F7610E">
        <w:rPr>
          <w:rFonts w:ascii="Arial" w:hAnsi="Arial" w:cs="Arial"/>
          <w:shd w:val="clear" w:color="auto" w:fill="FFFFFF"/>
        </w:rPr>
        <w:t>wartość brutto [liczbą i słownie].</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Przez cenę oferty Zamawiający rozumie cenę brutto za całe zadanie objęte przedmiotem zamówienia. Jeżeli cena ryczałtowa podana liczbą nie będzie odpowiadała cenie ryczałtowej podanej słownie, przyjmuje się za prawidłową cenę ryczałtową podaną słownie.</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Cena oferty ma obejmowa</w:t>
      </w:r>
      <w:r w:rsidRPr="00F7610E">
        <w:rPr>
          <w:rFonts w:ascii="Arial" w:eastAsia="TimesNewRoman" w:hAnsi="Arial" w:cs="Arial"/>
        </w:rPr>
        <w:t xml:space="preserve">ć </w:t>
      </w:r>
      <w:r w:rsidRPr="00F7610E">
        <w:rPr>
          <w:rFonts w:ascii="Arial" w:hAnsi="Arial" w:cs="Arial"/>
        </w:rPr>
        <w:t>całkowity koszt wykonania przedmiotu zamówienia oraz wszelkie koszty towarzysz</w:t>
      </w:r>
      <w:r w:rsidRPr="00F7610E">
        <w:rPr>
          <w:rFonts w:ascii="Arial" w:eastAsia="TimesNewRoman" w:hAnsi="Arial" w:cs="Arial"/>
        </w:rPr>
        <w:t>ą</w:t>
      </w:r>
      <w:r w:rsidRPr="00F7610E">
        <w:rPr>
          <w:rFonts w:ascii="Arial" w:hAnsi="Arial" w:cs="Arial"/>
        </w:rPr>
        <w:t>ce, konieczne do poniesienia przez Wykonawc</w:t>
      </w:r>
      <w:r w:rsidRPr="00F7610E">
        <w:rPr>
          <w:rFonts w:ascii="Arial" w:eastAsia="TimesNewRoman" w:hAnsi="Arial" w:cs="Arial"/>
        </w:rPr>
        <w:t xml:space="preserve">ę </w:t>
      </w:r>
      <w:r w:rsidRPr="00F7610E">
        <w:rPr>
          <w:rFonts w:ascii="Arial" w:hAnsi="Arial" w:cs="Arial"/>
        </w:rPr>
        <w:t>z tytułu wykonania przedmiotu zamówienia oraz uwzgl</w:t>
      </w:r>
      <w:r w:rsidRPr="00F7610E">
        <w:rPr>
          <w:rFonts w:ascii="Arial" w:eastAsia="TimesNewRoman" w:hAnsi="Arial" w:cs="Arial"/>
        </w:rPr>
        <w:t>ę</w:t>
      </w:r>
      <w:r w:rsidRPr="00F7610E">
        <w:rPr>
          <w:rFonts w:ascii="Arial" w:hAnsi="Arial" w:cs="Arial"/>
        </w:rPr>
        <w:t>dnia</w:t>
      </w:r>
      <w:r w:rsidRPr="00F7610E">
        <w:rPr>
          <w:rFonts w:ascii="Arial" w:eastAsia="TimesNewRoman" w:hAnsi="Arial" w:cs="Arial"/>
        </w:rPr>
        <w:t xml:space="preserve">ć </w:t>
      </w:r>
      <w:r w:rsidRPr="00F7610E">
        <w:rPr>
          <w:rFonts w:ascii="Arial" w:hAnsi="Arial" w:cs="Arial"/>
        </w:rPr>
        <w:t>wszystkie elementy zwi</w:t>
      </w:r>
      <w:r w:rsidRPr="00F7610E">
        <w:rPr>
          <w:rFonts w:ascii="Arial" w:eastAsia="TimesNewRoman" w:hAnsi="Arial" w:cs="Arial"/>
        </w:rPr>
        <w:t>ą</w:t>
      </w:r>
      <w:r w:rsidRPr="00F7610E">
        <w:rPr>
          <w:rFonts w:ascii="Arial" w:hAnsi="Arial" w:cs="Arial"/>
        </w:rPr>
        <w:t>zane z prawidłow</w:t>
      </w:r>
      <w:r w:rsidRPr="00F7610E">
        <w:rPr>
          <w:rFonts w:ascii="Arial" w:eastAsia="TimesNewRoman" w:hAnsi="Arial" w:cs="Arial"/>
        </w:rPr>
        <w:t>ą</w:t>
      </w:r>
      <w:r w:rsidRPr="00F7610E">
        <w:rPr>
          <w:rFonts w:ascii="Arial" w:hAnsi="Arial" w:cs="Arial"/>
        </w:rPr>
        <w:t>, terminow</w:t>
      </w:r>
      <w:r w:rsidRPr="00F7610E">
        <w:rPr>
          <w:rFonts w:ascii="Arial" w:eastAsia="TimesNewRoman" w:hAnsi="Arial" w:cs="Arial"/>
        </w:rPr>
        <w:t xml:space="preserve">ą </w:t>
      </w:r>
      <w:r w:rsidRPr="00F7610E">
        <w:rPr>
          <w:rFonts w:ascii="Arial" w:hAnsi="Arial" w:cs="Arial"/>
        </w:rPr>
        <w:t>realizacj</w:t>
      </w:r>
      <w:r w:rsidRPr="00F7610E">
        <w:rPr>
          <w:rFonts w:ascii="Arial" w:eastAsia="TimesNewRoman" w:hAnsi="Arial" w:cs="Arial"/>
        </w:rPr>
        <w:t xml:space="preserve">ą </w:t>
      </w:r>
      <w:r w:rsidRPr="00F7610E">
        <w:rPr>
          <w:rFonts w:ascii="Arial" w:hAnsi="Arial" w:cs="Arial"/>
        </w:rPr>
        <w:t>przedmiotu zamówienia i odbiorem robót.</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Cena oferty stanowi</w:t>
      </w:r>
      <w:r w:rsidRPr="00F7610E">
        <w:rPr>
          <w:rFonts w:ascii="Arial" w:eastAsia="TimesNewRoman" w:hAnsi="Arial" w:cs="Arial"/>
        </w:rPr>
        <w:t xml:space="preserve">ć </w:t>
      </w:r>
      <w:r w:rsidRPr="00F7610E">
        <w:rPr>
          <w:rFonts w:ascii="Arial" w:hAnsi="Arial" w:cs="Arial"/>
        </w:rPr>
        <w:t>b</w:t>
      </w:r>
      <w:r w:rsidRPr="00F7610E">
        <w:rPr>
          <w:rFonts w:ascii="Arial" w:eastAsia="TimesNewRoman" w:hAnsi="Arial" w:cs="Arial"/>
        </w:rPr>
        <w:t>ę</w:t>
      </w:r>
      <w:r w:rsidRPr="00F7610E">
        <w:rPr>
          <w:rFonts w:ascii="Arial" w:hAnsi="Arial" w:cs="Arial"/>
        </w:rPr>
        <w:t>dzie wynagrodzenie ryczałtowe i ostateczne Wykonawcy za wykonanie niniejszego przedmiotu zamówienia, niezale</w:t>
      </w:r>
      <w:r w:rsidRPr="00F7610E">
        <w:rPr>
          <w:rFonts w:ascii="Arial" w:eastAsia="TimesNewRoman" w:hAnsi="Arial" w:cs="Arial"/>
        </w:rPr>
        <w:t>ż</w:t>
      </w:r>
      <w:r w:rsidRPr="00F7610E">
        <w:rPr>
          <w:rFonts w:ascii="Arial" w:hAnsi="Arial" w:cs="Arial"/>
        </w:rPr>
        <w:t xml:space="preserve">ne od rozmiaru robót budowlanych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ponoszonych przez Wykonawc</w:t>
      </w:r>
      <w:r w:rsidRPr="00F7610E">
        <w:rPr>
          <w:rFonts w:ascii="Arial" w:eastAsia="TimesNewRoman" w:hAnsi="Arial" w:cs="Arial"/>
        </w:rPr>
        <w:t xml:space="preserve">ę </w:t>
      </w:r>
      <w:r w:rsidRPr="00F7610E">
        <w:rPr>
          <w:rFonts w:ascii="Arial" w:hAnsi="Arial" w:cs="Arial"/>
        </w:rPr>
        <w:t xml:space="preserve">kosztów ich realizacji. </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Wykonawca nie b</w:t>
      </w:r>
      <w:r w:rsidRPr="00F7610E">
        <w:rPr>
          <w:rFonts w:ascii="Arial" w:eastAsia="TimesNewRoman" w:hAnsi="Arial" w:cs="Arial"/>
        </w:rPr>
        <w:t>ę</w:t>
      </w:r>
      <w:r w:rsidRPr="00F7610E">
        <w:rPr>
          <w:rFonts w:ascii="Arial" w:hAnsi="Arial" w:cs="Arial"/>
        </w:rPr>
        <w:t xml:space="preserve">dzie mógł </w:t>
      </w:r>
      <w:r w:rsidRPr="00F7610E">
        <w:rPr>
          <w:rFonts w:ascii="Arial" w:eastAsia="TimesNewRoman" w:hAnsi="Arial" w:cs="Arial"/>
        </w:rPr>
        <w:t>żą</w:t>
      </w:r>
      <w:r w:rsidRPr="00F7610E">
        <w:rPr>
          <w:rFonts w:ascii="Arial" w:hAnsi="Arial" w:cs="Arial"/>
        </w:rPr>
        <w:t>da</w:t>
      </w:r>
      <w:r w:rsidRPr="00F7610E">
        <w:rPr>
          <w:rFonts w:ascii="Arial" w:eastAsia="TimesNewRoman" w:hAnsi="Arial" w:cs="Arial"/>
        </w:rPr>
        <w:t xml:space="preserve">ć </w:t>
      </w:r>
      <w:r w:rsidRPr="00F7610E">
        <w:rPr>
          <w:rFonts w:ascii="Arial" w:hAnsi="Arial" w:cs="Arial"/>
        </w:rPr>
        <w:t>podwy</w:t>
      </w:r>
      <w:r w:rsidRPr="00F7610E">
        <w:rPr>
          <w:rFonts w:ascii="Arial" w:eastAsia="TimesNewRoman" w:hAnsi="Arial" w:cs="Arial"/>
        </w:rPr>
        <w:t>ż</w:t>
      </w:r>
      <w:r w:rsidRPr="00F7610E">
        <w:rPr>
          <w:rFonts w:ascii="Arial" w:hAnsi="Arial" w:cs="Arial"/>
        </w:rPr>
        <w:t>szenia wynagrodzenia ryczałtowego zaoferowanego w niniejszym przetargu nieograniczonym, chocia</w:t>
      </w:r>
      <w:r w:rsidRPr="00F7610E">
        <w:rPr>
          <w:rFonts w:ascii="Arial" w:eastAsia="TimesNewRoman" w:hAnsi="Arial" w:cs="Arial"/>
        </w:rPr>
        <w:t>ż</w:t>
      </w:r>
      <w:r w:rsidRPr="00F7610E">
        <w:rPr>
          <w:rFonts w:ascii="Arial" w:hAnsi="Arial" w:cs="Arial"/>
        </w:rPr>
        <w:t>by w czasie zawarcia umowy w sprawie zamówienia publicznego nie mo</w:t>
      </w:r>
      <w:r w:rsidRPr="00F7610E">
        <w:rPr>
          <w:rFonts w:ascii="Arial" w:eastAsia="TimesNewRoman" w:hAnsi="Arial" w:cs="Arial"/>
        </w:rPr>
        <w:t>ż</w:t>
      </w:r>
      <w:r w:rsidRPr="00F7610E">
        <w:rPr>
          <w:rFonts w:ascii="Arial" w:hAnsi="Arial" w:cs="Arial"/>
        </w:rPr>
        <w:t>na było przewidzie</w:t>
      </w:r>
      <w:r w:rsidRPr="00F7610E">
        <w:rPr>
          <w:rFonts w:ascii="Arial" w:eastAsia="TimesNewRoman" w:hAnsi="Arial" w:cs="Arial"/>
        </w:rPr>
        <w:t xml:space="preserve">ć </w:t>
      </w:r>
      <w:r w:rsidRPr="00F7610E">
        <w:rPr>
          <w:rFonts w:ascii="Arial" w:hAnsi="Arial" w:cs="Arial"/>
        </w:rPr>
        <w:t xml:space="preserve">rozmiaru lub kosztów tych robót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ń.</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Za ustalenie ilo</w:t>
      </w:r>
      <w:r w:rsidRPr="00F7610E">
        <w:rPr>
          <w:rFonts w:ascii="Arial" w:eastAsia="TimesNewRoman" w:hAnsi="Arial" w:cs="Arial"/>
        </w:rPr>
        <w:t>ś</w:t>
      </w:r>
      <w:r w:rsidRPr="00F7610E">
        <w:rPr>
          <w:rFonts w:ascii="Arial" w:hAnsi="Arial" w:cs="Arial"/>
        </w:rPr>
        <w:t xml:space="preserve">ci robót 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sposób przeprowadzenia na tej podstawie kalkulacji ofertowego wynagrodzenia ryczałtowego odpowiada wył</w:t>
      </w:r>
      <w:r w:rsidRPr="00F7610E">
        <w:rPr>
          <w:rFonts w:ascii="Arial" w:eastAsia="TimesNewRoman" w:hAnsi="Arial" w:cs="Arial"/>
        </w:rPr>
        <w:t>ą</w:t>
      </w:r>
      <w:r w:rsidRPr="00F7610E">
        <w:rPr>
          <w:rFonts w:ascii="Arial" w:hAnsi="Arial" w:cs="Arial"/>
        </w:rPr>
        <w:t>cznie Wykonawca.</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Wykonawca w cenie oferty uwzgl</w:t>
      </w:r>
      <w:r w:rsidRPr="00F7610E">
        <w:rPr>
          <w:rFonts w:ascii="Arial" w:eastAsia="TimesNewRoman" w:hAnsi="Arial" w:cs="Arial"/>
        </w:rPr>
        <w:t>ę</w:t>
      </w:r>
      <w:r w:rsidRPr="00F7610E">
        <w:rPr>
          <w:rFonts w:ascii="Arial" w:hAnsi="Arial" w:cs="Arial"/>
        </w:rPr>
        <w:t>dni roboty stanowi</w:t>
      </w:r>
      <w:r w:rsidRPr="00F7610E">
        <w:rPr>
          <w:rFonts w:ascii="Arial" w:eastAsia="TimesNewRoman" w:hAnsi="Arial" w:cs="Arial"/>
        </w:rPr>
        <w:t>ą</w:t>
      </w:r>
      <w:r w:rsidRPr="00F7610E">
        <w:rPr>
          <w:rFonts w:ascii="Arial" w:hAnsi="Arial" w:cs="Arial"/>
        </w:rPr>
        <w:t xml:space="preserve">ce </w:t>
      </w:r>
      <w:r w:rsidRPr="00F7610E">
        <w:rPr>
          <w:rFonts w:ascii="Arial" w:hAnsi="Arial" w:cs="Arial"/>
          <w:bCs/>
        </w:rPr>
        <w:t>świadczenia inne, chociażby nie zostały one</w:t>
      </w:r>
      <w:r w:rsidRPr="00F7610E">
        <w:rPr>
          <w:rFonts w:ascii="Arial" w:hAnsi="Arial" w:cs="Arial"/>
          <w:b/>
          <w:bCs/>
        </w:rPr>
        <w:t xml:space="preserve"> </w:t>
      </w:r>
      <w:r w:rsidRPr="00F7610E">
        <w:rPr>
          <w:rFonts w:ascii="Arial" w:hAnsi="Arial" w:cs="Arial"/>
        </w:rPr>
        <w:t>uj</w:t>
      </w:r>
      <w:r w:rsidRPr="00F7610E">
        <w:rPr>
          <w:rFonts w:ascii="Arial" w:eastAsia="TimesNewRoman" w:hAnsi="Arial" w:cs="Arial"/>
        </w:rPr>
        <w:t>ę</w:t>
      </w:r>
      <w:r w:rsidRPr="00F7610E">
        <w:rPr>
          <w:rFonts w:ascii="Arial" w:hAnsi="Arial" w:cs="Arial"/>
        </w:rPr>
        <w:t>te w pozycjach przedmiarowych np. koszt utylizacji odpadów.</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Z uwagi na formułę wynagrodzenia ryczałtowego, Wykonawcy są zwolnieni z obowiązku załączenia kosztorysu ofertowego do oferty w niniejszym przetargu nieograniczonym. </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lastRenderedPageBreak/>
        <w:t xml:space="preserve">Zamawiający zastrzega jednak, że najpóźniej w dniu zawarcia umowy w sprawie zamówienia publicznego – ale przed jej faktycznym podpisaniem - będzie żądał przedłożenia dokumentu </w:t>
      </w:r>
      <w:r w:rsidRPr="00F7610E">
        <w:rPr>
          <w:rFonts w:ascii="Arial" w:hAnsi="Arial" w:cs="Arial"/>
        </w:rPr>
        <w:br/>
      </w:r>
      <w:r w:rsidRPr="00AC6CB9">
        <w:rPr>
          <w:rFonts w:ascii="Arial" w:hAnsi="Arial" w:cs="Arial"/>
          <w:b/>
        </w:rPr>
        <w:t>w postaci kosztorysu ofertowego</w:t>
      </w:r>
      <w:r w:rsidRPr="00F7610E">
        <w:rPr>
          <w:rFonts w:ascii="Arial" w:hAnsi="Arial" w:cs="Arial"/>
        </w:rPr>
        <w:t xml:space="preserve"> </w:t>
      </w:r>
      <w:r w:rsidR="004017F6">
        <w:rPr>
          <w:rFonts w:ascii="Arial" w:hAnsi="Arial" w:cs="Arial"/>
        </w:rPr>
        <w:t xml:space="preserve"> oraz sporządzony na jego podstawie  harmonogram rzeczowo – finansowy, który będzie stanowił  załącznik do umowy , </w:t>
      </w:r>
      <w:r w:rsidRPr="00F7610E">
        <w:rPr>
          <w:rFonts w:ascii="Arial" w:hAnsi="Arial" w:cs="Arial"/>
        </w:rPr>
        <w:t>wyłącznie od Wykonawcy, którego oferta zostanie wybrana jako najkorzystniejsza.</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Zamawiający zastrzega, że najpóźniej w dniu zawarcia umowy w sprawie zamówienia publicznego – ale przed jej faktycznym podpisaniem - będzie żądał przedłożenia uprawnień osoby – kierownika robót z </w:t>
      </w:r>
      <w:r w:rsidRPr="00F7610E">
        <w:rPr>
          <w:rFonts w:ascii="Arial" w:hAnsi="Arial" w:cs="Arial"/>
          <w:bCs/>
        </w:rPr>
        <w:t xml:space="preserve">uprawnieniami budowlanymi do kierowania robotami budowlanymi </w:t>
      </w:r>
      <w:r w:rsidRPr="00DF4D01">
        <w:rPr>
          <w:rFonts w:ascii="Arial" w:hAnsi="Arial" w:cs="Arial"/>
          <w:bCs/>
        </w:rPr>
        <w:t xml:space="preserve">w specjalności </w:t>
      </w:r>
      <w:r w:rsidR="00DF4D01" w:rsidRPr="00DF4D01">
        <w:rPr>
          <w:rFonts w:ascii="Arial" w:hAnsi="Arial" w:cs="Arial"/>
          <w:bCs/>
        </w:rPr>
        <w:t xml:space="preserve">instalacyjnej  w zakresie sieci wodociągowych </w:t>
      </w:r>
      <w:r w:rsidRPr="00DF4D01">
        <w:rPr>
          <w:rFonts w:ascii="Arial" w:hAnsi="Arial" w:cs="Arial"/>
          <w:bCs/>
        </w:rPr>
        <w:t xml:space="preserve"> bez ograniczeń lub odpowiadające im ważne uprawnienia, które zostały wydane na podstawie wcześniej obowiązujących</w:t>
      </w:r>
      <w:r w:rsidRPr="00F7610E">
        <w:rPr>
          <w:rFonts w:ascii="Arial" w:hAnsi="Arial" w:cs="Arial"/>
          <w:bCs/>
        </w:rPr>
        <w:t xml:space="preserve"> przepisów</w:t>
      </w:r>
      <w:r w:rsidRPr="00F7610E">
        <w:rPr>
          <w:rFonts w:ascii="Arial" w:hAnsi="Arial" w:cs="Arial"/>
          <w:b/>
          <w:lang w:bidi="pl-PL"/>
        </w:rPr>
        <w:t xml:space="preserve"> – </w:t>
      </w:r>
      <w:r w:rsidRPr="00F7610E">
        <w:rPr>
          <w:rFonts w:ascii="Arial" w:hAnsi="Arial" w:cs="Arial"/>
        </w:rPr>
        <w:t>wyłącznie od Wykonawcy, którego oferta zostanie wybrana jako najkorzystniejsza.</w:t>
      </w: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 xml:space="preserve">Nieprzedłożenie przez Wykonawcę, którego oferta została wybrana jako najkorzystniejsza - kosztorysu ofertowego o którym mowa w pkt 12.11 oraz uprawnień o których mowa w pkt 12.12. będzie równoznaczne z „uchylaniem” się Wykonawcy od zawarcia umowy </w:t>
      </w:r>
      <w:r w:rsidRPr="00F7610E">
        <w:rPr>
          <w:rFonts w:ascii="Arial" w:hAnsi="Arial" w:cs="Arial"/>
        </w:rPr>
        <w:br/>
        <w:t>w sprawie zamówienia publicznego, o k</w:t>
      </w:r>
      <w:r w:rsidR="004017F6">
        <w:rPr>
          <w:rFonts w:ascii="Arial" w:hAnsi="Arial" w:cs="Arial"/>
        </w:rPr>
        <w:t xml:space="preserve">tórym mowa w art. 24aa ust. 2 </w:t>
      </w:r>
      <w:proofErr w:type="spellStart"/>
      <w:r w:rsidRPr="00F7610E">
        <w:rPr>
          <w:rFonts w:ascii="Arial" w:hAnsi="Arial" w:cs="Arial"/>
        </w:rPr>
        <w:t>Pzp</w:t>
      </w:r>
      <w:proofErr w:type="spellEnd"/>
      <w:r w:rsidRPr="00F7610E">
        <w:rPr>
          <w:rFonts w:ascii="Arial" w:hAnsi="Arial" w:cs="Arial"/>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765EF6" w:rsidRPr="00F7610E" w:rsidTr="00765EF6">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5EF6" w:rsidRPr="00F7610E" w:rsidRDefault="00765EF6" w:rsidP="008D6BB6">
            <w:pPr>
              <w:pStyle w:val="Nagwek7"/>
              <w:spacing w:before="120" w:after="120"/>
              <w:rPr>
                <w:color w:val="auto"/>
              </w:rPr>
            </w:pPr>
            <w:r>
              <w:rPr>
                <w:rFonts w:ascii="Arial" w:hAnsi="Arial" w:cs="Arial"/>
                <w:iCs/>
                <w:color w:val="auto"/>
              </w:rPr>
              <w:t xml:space="preserve">XIII. </w:t>
            </w:r>
            <w:r w:rsidRPr="00F7610E">
              <w:rPr>
                <w:rFonts w:ascii="Arial" w:hAnsi="Arial" w:cs="Arial"/>
                <w:iCs/>
                <w:color w:val="auto"/>
              </w:rPr>
              <w:t>Kryteria oceny ofert, ich znaczenie oraz sposób punktacji</w:t>
            </w:r>
          </w:p>
        </w:tc>
      </w:tr>
    </w:tbl>
    <w:p w:rsidR="00C36521" w:rsidRPr="00F7610E" w:rsidRDefault="00C36521" w:rsidP="00F409FB">
      <w:pPr>
        <w:pStyle w:val="Akapitzlist"/>
        <w:numPr>
          <w:ilvl w:val="0"/>
          <w:numId w:val="29"/>
        </w:numPr>
        <w:spacing w:before="120" w:after="120"/>
        <w:jc w:val="both"/>
        <w:rPr>
          <w:rFonts w:ascii="Arial" w:eastAsia="Arial" w:hAnsi="Arial" w:cs="Arial"/>
          <w:vanish/>
        </w:rPr>
      </w:pPr>
    </w:p>
    <w:p w:rsidR="00C36521" w:rsidRPr="00F7610E" w:rsidRDefault="00C36521" w:rsidP="00F409FB">
      <w:pPr>
        <w:numPr>
          <w:ilvl w:val="1"/>
          <w:numId w:val="29"/>
        </w:numPr>
        <w:spacing w:before="120" w:after="120"/>
        <w:jc w:val="both"/>
        <w:rPr>
          <w:rFonts w:ascii="Arial" w:hAnsi="Arial" w:cs="Arial"/>
        </w:rPr>
      </w:pPr>
      <w:r w:rsidRPr="00F7610E">
        <w:rPr>
          <w:rFonts w:ascii="Arial" w:eastAsia="Arial" w:hAnsi="Arial" w:cs="Arial"/>
        </w:rPr>
        <w:t xml:space="preserve">Zamawiający dokona oceny ofert, które nie podlegają odrzuceniu na podstawie                                </w:t>
      </w:r>
      <w:r w:rsidR="004017F6">
        <w:rPr>
          <w:rFonts w:ascii="Arial" w:eastAsia="Arial" w:hAnsi="Arial" w:cs="Arial"/>
        </w:rPr>
        <w:t>art. 89 ust. 1 „</w:t>
      </w:r>
      <w:proofErr w:type="spellStart"/>
      <w:r w:rsidRPr="00F7610E">
        <w:rPr>
          <w:rFonts w:ascii="Arial" w:eastAsia="Arial" w:hAnsi="Arial" w:cs="Arial"/>
        </w:rPr>
        <w:t>Pzp</w:t>
      </w:r>
      <w:proofErr w:type="spellEnd"/>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Oferty zostaną ocenione wg następujących kryteriów:</w:t>
      </w:r>
    </w:p>
    <w:p w:rsidR="00C36521" w:rsidRPr="00F7610E" w:rsidRDefault="00C36521" w:rsidP="00DD3577">
      <w:pPr>
        <w:widowControl w:val="0"/>
        <w:numPr>
          <w:ilvl w:val="1"/>
          <w:numId w:val="7"/>
        </w:numPr>
        <w:tabs>
          <w:tab w:val="left" w:pos="1080"/>
        </w:tabs>
        <w:autoSpaceDE w:val="0"/>
        <w:spacing w:before="120" w:after="120"/>
        <w:jc w:val="both"/>
        <w:rPr>
          <w:rFonts w:ascii="Arial" w:eastAsia="Arial" w:hAnsi="Arial" w:cs="Arial"/>
          <w:b/>
          <w:bCs/>
        </w:rPr>
      </w:pPr>
      <w:r w:rsidRPr="00F7610E">
        <w:rPr>
          <w:rFonts w:ascii="Arial" w:eastAsia="Arial" w:hAnsi="Arial" w:cs="Arial"/>
          <w:b/>
          <w:bCs/>
        </w:rPr>
        <w:t>Cena oferty za realizację przedmiotu zamówienia [P</w:t>
      </w:r>
      <w:r w:rsidRPr="00F7610E">
        <w:rPr>
          <w:rFonts w:ascii="Arial" w:eastAsia="Arial" w:hAnsi="Arial" w:cs="Arial"/>
          <w:b/>
          <w:bCs/>
          <w:vertAlign w:val="subscript"/>
        </w:rPr>
        <w:t>c1</w:t>
      </w:r>
      <w:r w:rsidRPr="00F7610E">
        <w:rPr>
          <w:rFonts w:ascii="Arial" w:eastAsia="Arial" w:hAnsi="Arial" w:cs="Arial"/>
          <w:b/>
          <w:bCs/>
        </w:rPr>
        <w:t>] – max. 60 pkt</w:t>
      </w:r>
    </w:p>
    <w:p w:rsidR="00C36521" w:rsidRPr="00F7610E" w:rsidRDefault="00C36521" w:rsidP="00DD3577">
      <w:pPr>
        <w:widowControl w:val="0"/>
        <w:numPr>
          <w:ilvl w:val="1"/>
          <w:numId w:val="7"/>
        </w:numPr>
        <w:tabs>
          <w:tab w:val="left" w:pos="1080"/>
        </w:tabs>
        <w:autoSpaceDE w:val="0"/>
        <w:spacing w:before="120" w:after="120"/>
        <w:jc w:val="both"/>
        <w:rPr>
          <w:rFonts w:ascii="Arial" w:hAnsi="Arial" w:cs="Arial"/>
        </w:rPr>
      </w:pPr>
      <w:r w:rsidRPr="00F7610E">
        <w:rPr>
          <w:rFonts w:ascii="Arial" w:hAnsi="Arial" w:cs="Arial"/>
          <w:b/>
          <w:bCs/>
        </w:rPr>
        <w:t>Okres udzielonej gwarancji na przedmiot umowy [P</w:t>
      </w:r>
      <w:r w:rsidRPr="00F7610E">
        <w:rPr>
          <w:rFonts w:ascii="Arial" w:hAnsi="Arial" w:cs="Arial"/>
          <w:b/>
          <w:bCs/>
          <w:vertAlign w:val="subscript"/>
        </w:rPr>
        <w:t>c2</w:t>
      </w:r>
      <w:r w:rsidRPr="00F7610E">
        <w:rPr>
          <w:rFonts w:ascii="Arial" w:hAnsi="Arial" w:cs="Arial"/>
          <w:b/>
          <w:bCs/>
        </w:rPr>
        <w:t xml:space="preserve">] </w:t>
      </w:r>
      <w:r w:rsidRPr="00F7610E">
        <w:rPr>
          <w:rFonts w:ascii="Arial" w:eastAsia="Arial" w:hAnsi="Arial" w:cs="Arial"/>
          <w:b/>
          <w:bCs/>
        </w:rPr>
        <w:t xml:space="preserve"> – max. </w:t>
      </w:r>
      <w:r w:rsidR="006D1C55">
        <w:rPr>
          <w:rFonts w:ascii="Arial" w:eastAsia="Arial" w:hAnsi="Arial" w:cs="Arial"/>
          <w:b/>
          <w:bCs/>
        </w:rPr>
        <w:t>4</w:t>
      </w:r>
      <w:r w:rsidRPr="00F7610E">
        <w:rPr>
          <w:rFonts w:ascii="Arial" w:eastAsia="Arial" w:hAnsi="Arial" w:cs="Arial"/>
          <w:b/>
          <w:bCs/>
        </w:rPr>
        <w:t>0 pkt</w:t>
      </w:r>
    </w:p>
    <w:p w:rsidR="00C36521" w:rsidRPr="00F7610E" w:rsidRDefault="00C36521" w:rsidP="00C36521">
      <w:pPr>
        <w:tabs>
          <w:tab w:val="left" w:pos="13213"/>
          <w:tab w:val="left" w:pos="13933"/>
        </w:tabs>
        <w:spacing w:before="120" w:after="120"/>
        <w:jc w:val="both"/>
        <w:rPr>
          <w:rFonts w:ascii="Arial" w:eastAsia="Arial" w:hAnsi="Arial" w:cs="Arial"/>
        </w:rPr>
      </w:pPr>
      <w:r w:rsidRPr="00F7610E">
        <w:rPr>
          <w:rFonts w:ascii="Arial" w:eastAsia="Arial" w:hAnsi="Arial" w:cs="Arial"/>
        </w:rPr>
        <w:t>Maksymalna liczba punktów jaką może przyznać Zamawiający Wykonawcy wynosi 100 pkt. Ocena całkowita punktowa [</w:t>
      </w:r>
      <w:proofErr w:type="spellStart"/>
      <w:r w:rsidRPr="00F7610E">
        <w:rPr>
          <w:rFonts w:ascii="Arial" w:eastAsia="Arial" w:hAnsi="Arial" w:cs="Arial"/>
        </w:rPr>
        <w:t>O</w:t>
      </w:r>
      <w:r w:rsidRPr="00F7610E">
        <w:rPr>
          <w:rFonts w:ascii="Arial" w:eastAsia="Arial" w:hAnsi="Arial" w:cs="Arial"/>
          <w:vertAlign w:val="subscript"/>
        </w:rPr>
        <w:t>cp</w:t>
      </w:r>
      <w:proofErr w:type="spellEnd"/>
      <w:r w:rsidRPr="00F7610E">
        <w:rPr>
          <w:rFonts w:ascii="Arial" w:eastAsia="Arial" w:hAnsi="Arial" w:cs="Arial"/>
        </w:rPr>
        <w:t>] złożonej i niepodlegającej odrzuceniu oferty składa się z trzech czynników, które w przypadku maksimów pozwalają na uzyskanie 100 pkt:</w:t>
      </w:r>
    </w:p>
    <w:p w:rsidR="00C36521" w:rsidRPr="00F7610E" w:rsidRDefault="00C36521" w:rsidP="00C36521">
      <w:pPr>
        <w:tabs>
          <w:tab w:val="left" w:pos="13213"/>
          <w:tab w:val="left" w:pos="13933"/>
        </w:tabs>
        <w:spacing w:before="120" w:after="120"/>
        <w:ind w:left="285"/>
        <w:jc w:val="center"/>
        <w:rPr>
          <w:rFonts w:ascii="Arial" w:eastAsia="Arial" w:hAnsi="Arial" w:cs="Arial"/>
          <w:b/>
          <w:sz w:val="28"/>
          <w:szCs w:val="28"/>
        </w:rPr>
      </w:pPr>
      <w:proofErr w:type="spellStart"/>
      <w:r w:rsidRPr="00F7610E">
        <w:rPr>
          <w:rFonts w:ascii="Arial" w:eastAsia="Arial" w:hAnsi="Arial" w:cs="Arial"/>
          <w:b/>
          <w:sz w:val="28"/>
          <w:szCs w:val="28"/>
        </w:rPr>
        <w:t>O</w:t>
      </w:r>
      <w:r w:rsidRPr="00F7610E">
        <w:rPr>
          <w:rFonts w:ascii="Arial" w:eastAsia="Arial" w:hAnsi="Arial" w:cs="Arial"/>
          <w:b/>
          <w:sz w:val="28"/>
          <w:szCs w:val="28"/>
          <w:vertAlign w:val="subscript"/>
        </w:rPr>
        <w:t>cp</w:t>
      </w:r>
      <w:proofErr w:type="spellEnd"/>
      <w:r w:rsidRPr="00F7610E">
        <w:rPr>
          <w:rFonts w:ascii="Arial" w:eastAsia="Arial" w:hAnsi="Arial" w:cs="Arial"/>
          <w:b/>
          <w:sz w:val="28"/>
          <w:szCs w:val="28"/>
          <w:vertAlign w:val="subscript"/>
        </w:rPr>
        <w:t xml:space="preserve">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c1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c2 + </w:t>
      </w:r>
      <w:r w:rsidRPr="00F7610E">
        <w:rPr>
          <w:rFonts w:ascii="Arial" w:eastAsia="Arial" w:hAnsi="Arial" w:cs="Arial"/>
          <w:b/>
          <w:sz w:val="28"/>
          <w:szCs w:val="28"/>
        </w:rPr>
        <w:t>P</w:t>
      </w:r>
      <w:r w:rsidRPr="00F7610E">
        <w:rPr>
          <w:rFonts w:ascii="Arial" w:eastAsia="Arial" w:hAnsi="Arial" w:cs="Arial"/>
          <w:b/>
          <w:sz w:val="28"/>
          <w:szCs w:val="28"/>
          <w:vertAlign w:val="subscript"/>
        </w:rPr>
        <w:t>c3</w:t>
      </w:r>
    </w:p>
    <w:p w:rsidR="00C36521" w:rsidRPr="00F7610E" w:rsidRDefault="00C36521" w:rsidP="00C36521">
      <w:pPr>
        <w:tabs>
          <w:tab w:val="left" w:pos="13213"/>
          <w:tab w:val="left" w:pos="13933"/>
        </w:tabs>
        <w:spacing w:before="120" w:after="120"/>
        <w:ind w:left="285"/>
        <w:jc w:val="both"/>
        <w:rPr>
          <w:rFonts w:ascii="Arial" w:eastAsia="Arial" w:hAnsi="Arial" w:cs="Arial"/>
          <w:u w:val="single"/>
        </w:rPr>
      </w:pPr>
      <w:r w:rsidRPr="00F7610E">
        <w:rPr>
          <w:rFonts w:ascii="Arial" w:eastAsia="Arial" w:hAnsi="Arial" w:cs="Arial"/>
          <w:b/>
          <w:sz w:val="28"/>
          <w:szCs w:val="28"/>
        </w:rPr>
        <w:t xml:space="preserve">  </w:t>
      </w:r>
      <w:r w:rsidRPr="00F7610E">
        <w:rPr>
          <w:rFonts w:ascii="Arial" w:eastAsia="Arial" w:hAnsi="Arial" w:cs="Arial"/>
          <w:b/>
        </w:rPr>
        <w:t xml:space="preserve">13.2.1 </w:t>
      </w:r>
      <w:r w:rsidRPr="00F7610E">
        <w:rPr>
          <w:rFonts w:ascii="Arial" w:eastAsia="Arial" w:hAnsi="Arial" w:cs="Arial"/>
          <w:b/>
          <w:u w:val="single"/>
        </w:rPr>
        <w:t>Punktowe Kryterium – cena oferty [P</w:t>
      </w:r>
      <w:r w:rsidRPr="00F7610E">
        <w:rPr>
          <w:rFonts w:ascii="Arial" w:eastAsia="Arial" w:hAnsi="Arial" w:cs="Arial"/>
          <w:b/>
          <w:u w:val="single"/>
          <w:vertAlign w:val="subscript"/>
        </w:rPr>
        <w:t>c1</w:t>
      </w:r>
      <w:r w:rsidRPr="00F7610E">
        <w:rPr>
          <w:rFonts w:ascii="Arial" w:eastAsia="Arial" w:hAnsi="Arial" w:cs="Arial"/>
          <w:b/>
          <w:u w:val="single"/>
        </w:rPr>
        <w:t>]</w:t>
      </w:r>
    </w:p>
    <w:p w:rsidR="00C36521" w:rsidRPr="00F7610E" w:rsidRDefault="00C36521" w:rsidP="00C36521">
      <w:pPr>
        <w:autoSpaceDE w:val="0"/>
        <w:spacing w:before="120" w:after="120"/>
        <w:jc w:val="both"/>
        <w:rPr>
          <w:rFonts w:ascii="Arial" w:eastAsia="Arial" w:hAnsi="Arial" w:cs="Arial"/>
        </w:rPr>
      </w:pPr>
      <w:r w:rsidRPr="00F7610E">
        <w:rPr>
          <w:rFonts w:ascii="Arial" w:eastAsia="Arial" w:hAnsi="Arial" w:cs="Arial"/>
        </w:rPr>
        <w:t>Zamawiający przyzna 60 pkt w ofercie z najniższą ceną za wykonanie przedmiotu zamówienia, zgodnie z formularzem oferty. Ilość punktów przyznanych pozostałym Wykonawcom zostanie obliczona zgodnie z następującym wzorem:</w:t>
      </w:r>
    </w:p>
    <w:p w:rsidR="00C36521" w:rsidRPr="00F7610E" w:rsidRDefault="00C36521" w:rsidP="00C36521">
      <w:pPr>
        <w:autoSpaceDE w:val="0"/>
        <w:spacing w:before="120" w:after="120"/>
        <w:jc w:val="both"/>
        <w:rPr>
          <w:rFonts w:ascii="Arial" w:eastAsia="Arial" w:hAnsi="Arial" w:cs="Arial"/>
        </w:rPr>
      </w:pPr>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 xml:space="preserve">                                                                     </w:t>
      </w:r>
      <w:proofErr w:type="spellStart"/>
      <w:r w:rsidRPr="00F7610E">
        <w:rPr>
          <w:rFonts w:ascii="Arial" w:eastAsia="Arial" w:hAnsi="Arial" w:cs="Arial"/>
        </w:rPr>
        <w:t>Cn</w:t>
      </w:r>
      <w:proofErr w:type="spellEnd"/>
    </w:p>
    <w:p w:rsidR="00C36521" w:rsidRPr="00F7610E" w:rsidRDefault="00C36521" w:rsidP="00C36521">
      <w:pPr>
        <w:autoSpaceDE w:val="0"/>
        <w:spacing w:before="120" w:after="120"/>
        <w:ind w:left="285"/>
        <w:jc w:val="center"/>
        <w:rPr>
          <w:rFonts w:ascii="Arial" w:hAnsi="Arial" w:cs="Arial"/>
        </w:rPr>
      </w:pPr>
      <w:r w:rsidRPr="00F7610E">
        <w:rPr>
          <w:rFonts w:ascii="Arial" w:eastAsia="Arial" w:hAnsi="Arial" w:cs="Arial"/>
        </w:rPr>
        <w:t>P</w:t>
      </w:r>
      <w:r w:rsidRPr="00F7610E">
        <w:rPr>
          <w:rFonts w:ascii="Arial" w:eastAsia="Arial" w:hAnsi="Arial" w:cs="Arial"/>
          <w:vertAlign w:val="subscript"/>
        </w:rPr>
        <w:t xml:space="preserve">c1 </w:t>
      </w:r>
      <w:r w:rsidRPr="00F7610E">
        <w:rPr>
          <w:rFonts w:ascii="Arial" w:eastAsia="Arial" w:hAnsi="Arial" w:cs="Arial"/>
        </w:rPr>
        <w:t>= -------- x 60 pkt.</w:t>
      </w:r>
    </w:p>
    <w:p w:rsidR="00C36521" w:rsidRPr="00F7610E" w:rsidRDefault="00C36521" w:rsidP="00C36521">
      <w:pPr>
        <w:autoSpaceDE w:val="0"/>
        <w:spacing w:before="120" w:after="120"/>
        <w:ind w:left="285"/>
        <w:jc w:val="both"/>
        <w:rPr>
          <w:rFonts w:ascii="Arial" w:eastAsia="Arial" w:hAnsi="Arial" w:cs="Arial"/>
        </w:rPr>
      </w:pPr>
      <w:r w:rsidRPr="00F7610E">
        <w:rPr>
          <w:rFonts w:ascii="Arial" w:hAnsi="Arial" w:cs="Arial"/>
        </w:rPr>
        <w:t xml:space="preserve">                                                                     </w:t>
      </w:r>
      <w:proofErr w:type="spellStart"/>
      <w:r w:rsidRPr="00F7610E">
        <w:rPr>
          <w:rFonts w:ascii="Arial" w:hAnsi="Arial" w:cs="Arial"/>
        </w:rPr>
        <w:t>Cob</w:t>
      </w:r>
      <w:proofErr w:type="spellEnd"/>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ab/>
        <w:t>gdzie:</w:t>
      </w:r>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c1 – liczba punktów za wykonanie przedmiotu zamówienia</w:t>
      </w:r>
    </w:p>
    <w:p w:rsidR="00C36521" w:rsidRPr="00F7610E" w:rsidRDefault="00C36521" w:rsidP="00C36521">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n</w:t>
      </w:r>
      <w:proofErr w:type="spellEnd"/>
      <w:r w:rsidRPr="00F7610E">
        <w:rPr>
          <w:rFonts w:ascii="Arial" w:eastAsia="Arial" w:hAnsi="Arial" w:cs="Arial"/>
          <w:vertAlign w:val="subscript"/>
        </w:rPr>
        <w:t xml:space="preserve"> – najniższa zaoferowana cena za wykonanie przedmiotu zamówienia</w:t>
      </w:r>
    </w:p>
    <w:p w:rsidR="00C36521" w:rsidRPr="00F7610E" w:rsidRDefault="00C36521" w:rsidP="00C36521">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cena w ofercie badanej za wykonanie przedmiotu zamówienia</w:t>
      </w:r>
    </w:p>
    <w:p w:rsidR="00C36521" w:rsidRPr="00F7610E" w:rsidRDefault="00C36521" w:rsidP="00C36521">
      <w:pPr>
        <w:autoSpaceDE w:val="0"/>
        <w:spacing w:before="120" w:after="120"/>
        <w:jc w:val="both"/>
        <w:rPr>
          <w:rFonts w:ascii="Arial" w:eastAsia="Arial" w:hAnsi="Arial" w:cs="Arial"/>
          <w:shd w:val="clear" w:color="auto" w:fill="FFFFFF"/>
        </w:rPr>
      </w:pPr>
      <w:r w:rsidRPr="00F7610E">
        <w:rPr>
          <w:rFonts w:ascii="Arial" w:eastAsia="Arial" w:hAnsi="Arial" w:cs="Arial"/>
          <w:b/>
          <w:shd w:val="clear" w:color="auto" w:fill="FFFFFF"/>
        </w:rPr>
        <w:t>13.2.2.</w:t>
      </w:r>
      <w:r w:rsidRPr="00F7610E">
        <w:rPr>
          <w:rFonts w:ascii="Arial" w:eastAsia="Arial" w:hAnsi="Arial" w:cs="Arial"/>
          <w:b/>
          <w:bCs/>
          <w:shd w:val="clear" w:color="auto" w:fill="FFFFFF"/>
        </w:rPr>
        <w:t xml:space="preserve"> Okres udzielonej gwarancji na przedmiot umowy </w:t>
      </w:r>
      <w:r w:rsidRPr="00F7610E">
        <w:rPr>
          <w:rFonts w:ascii="Arial" w:eastAsia="Arial" w:hAnsi="Arial" w:cs="Arial"/>
          <w:b/>
          <w:bCs/>
        </w:rPr>
        <w:t>[P</w:t>
      </w:r>
      <w:r w:rsidRPr="00F7610E">
        <w:rPr>
          <w:rFonts w:ascii="Arial" w:eastAsia="Arial" w:hAnsi="Arial" w:cs="Arial"/>
          <w:b/>
          <w:bCs/>
          <w:vertAlign w:val="subscript"/>
        </w:rPr>
        <w:t>c2</w:t>
      </w:r>
      <w:r w:rsidRPr="00F7610E">
        <w:rPr>
          <w:rFonts w:ascii="Arial" w:eastAsia="Arial" w:hAnsi="Arial" w:cs="Arial"/>
          <w:b/>
          <w:bCs/>
        </w:rPr>
        <w:t>]</w:t>
      </w:r>
    </w:p>
    <w:p w:rsidR="00C36521" w:rsidRPr="00F7610E" w:rsidRDefault="00C36521" w:rsidP="00C36521">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W celu wyboru najkorzystniejszej oferty Zamawiający w powiązaniu z przedstawionym kryterium będzie posługiwał się następującym wzorem:</w:t>
      </w:r>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 xml:space="preserve">                                                                     </w:t>
      </w:r>
      <w:r w:rsidRPr="00F7610E">
        <w:rPr>
          <w:rFonts w:ascii="Arial" w:eastAsia="Arial" w:hAnsi="Arial" w:cs="Arial"/>
        </w:rPr>
        <w:tab/>
      </w:r>
      <w:proofErr w:type="spellStart"/>
      <w:r w:rsidRPr="00F7610E">
        <w:rPr>
          <w:rFonts w:ascii="Arial" w:eastAsia="Arial" w:hAnsi="Arial" w:cs="Arial"/>
        </w:rPr>
        <w:t>G</w:t>
      </w:r>
      <w:r w:rsidRPr="00F7610E">
        <w:rPr>
          <w:rFonts w:ascii="Arial" w:eastAsia="Arial" w:hAnsi="Arial" w:cs="Arial"/>
          <w:sz w:val="16"/>
          <w:szCs w:val="16"/>
        </w:rPr>
        <w:t>ob</w:t>
      </w:r>
      <w:proofErr w:type="spellEnd"/>
    </w:p>
    <w:p w:rsidR="00C36521" w:rsidRPr="00F7610E" w:rsidRDefault="00C36521" w:rsidP="00C36521">
      <w:pPr>
        <w:autoSpaceDE w:val="0"/>
        <w:spacing w:before="120" w:after="120"/>
        <w:ind w:left="285"/>
        <w:jc w:val="center"/>
        <w:rPr>
          <w:rFonts w:ascii="Arial" w:hAnsi="Arial" w:cs="Arial"/>
        </w:rPr>
      </w:pPr>
      <w:r w:rsidRPr="00F7610E">
        <w:rPr>
          <w:rFonts w:ascii="Arial" w:eastAsia="Arial" w:hAnsi="Arial" w:cs="Arial"/>
        </w:rPr>
        <w:t xml:space="preserve">        P</w:t>
      </w:r>
      <w:r w:rsidRPr="00F7610E">
        <w:rPr>
          <w:rFonts w:ascii="Arial" w:eastAsia="Arial" w:hAnsi="Arial" w:cs="Arial"/>
          <w:vertAlign w:val="subscript"/>
        </w:rPr>
        <w:t xml:space="preserve">c2 </w:t>
      </w:r>
      <w:r w:rsidRPr="00F7610E">
        <w:rPr>
          <w:rFonts w:ascii="Arial" w:eastAsia="Arial" w:hAnsi="Arial" w:cs="Arial"/>
        </w:rPr>
        <w:t xml:space="preserve">= ------------------ x </w:t>
      </w:r>
      <w:r w:rsidR="006D1C55">
        <w:rPr>
          <w:rFonts w:ascii="Arial" w:eastAsia="Arial" w:hAnsi="Arial" w:cs="Arial"/>
        </w:rPr>
        <w:t>4</w:t>
      </w:r>
      <w:r w:rsidRPr="00F7610E">
        <w:rPr>
          <w:rFonts w:ascii="Arial" w:eastAsia="Arial" w:hAnsi="Arial" w:cs="Arial"/>
        </w:rPr>
        <w:t>0 pkt.</w:t>
      </w:r>
    </w:p>
    <w:p w:rsidR="00C36521" w:rsidRPr="00F7610E" w:rsidRDefault="00C36521" w:rsidP="00C36521">
      <w:pPr>
        <w:autoSpaceDE w:val="0"/>
        <w:spacing w:before="120" w:after="120"/>
        <w:ind w:left="285"/>
        <w:jc w:val="both"/>
        <w:rPr>
          <w:rFonts w:ascii="Arial" w:eastAsia="Arial" w:hAnsi="Arial" w:cs="Arial"/>
        </w:rPr>
      </w:pPr>
      <w:r w:rsidRPr="00F7610E">
        <w:rPr>
          <w:rFonts w:ascii="Arial" w:hAnsi="Arial" w:cs="Arial"/>
        </w:rPr>
        <w:t xml:space="preserve">                                                                    84 miesięcy</w:t>
      </w:r>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ab/>
        <w:t>gdzie:</w:t>
      </w:r>
    </w:p>
    <w:p w:rsidR="00C36521" w:rsidRPr="00F7610E" w:rsidRDefault="00C36521" w:rsidP="00C36521">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c2 – liczba punktów za deklarowany okres gwarancji</w:t>
      </w:r>
    </w:p>
    <w:p w:rsidR="00C36521" w:rsidRPr="00F7610E" w:rsidRDefault="00C36521" w:rsidP="00C36521">
      <w:pPr>
        <w:autoSpaceDE w:val="0"/>
        <w:spacing w:before="120" w:after="120"/>
        <w:ind w:left="285"/>
        <w:jc w:val="both"/>
        <w:rPr>
          <w:rFonts w:ascii="Arial" w:eastAsia="Arial" w:hAnsi="Arial" w:cs="Arial"/>
        </w:rPr>
      </w:pPr>
      <w:proofErr w:type="spellStart"/>
      <w:r w:rsidRPr="00F7610E">
        <w:rPr>
          <w:rFonts w:ascii="Arial" w:eastAsia="Arial" w:hAnsi="Arial" w:cs="Arial"/>
        </w:rPr>
        <w:t>G</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deklarowany okres gwarancji w ofercie badanej</w:t>
      </w:r>
    </w:p>
    <w:p w:rsidR="00C36521" w:rsidRPr="00F7610E" w:rsidRDefault="00C36521" w:rsidP="00C36521">
      <w:pPr>
        <w:autoSpaceDE w:val="0"/>
        <w:spacing w:before="120" w:after="120"/>
        <w:jc w:val="both"/>
        <w:rPr>
          <w:rFonts w:ascii="Arial" w:eastAsia="Arial" w:hAnsi="Arial" w:cs="Arial"/>
        </w:rPr>
      </w:pPr>
      <w:r w:rsidRPr="00F7610E">
        <w:rPr>
          <w:rFonts w:ascii="Arial" w:eastAsia="Arial" w:hAnsi="Arial" w:cs="Arial"/>
          <w:shd w:val="clear" w:color="auto" w:fill="FFFFFF"/>
        </w:rPr>
        <w:t xml:space="preserve">Oferta z najdłuższym okresem gwarancji tj. 84 miesięcy otrzyma </w:t>
      </w:r>
      <w:r w:rsidR="006D1C55">
        <w:rPr>
          <w:rFonts w:ascii="Arial" w:eastAsia="Arial" w:hAnsi="Arial" w:cs="Arial"/>
          <w:shd w:val="clear" w:color="auto" w:fill="FFFFFF"/>
        </w:rPr>
        <w:t>4</w:t>
      </w:r>
      <w:r w:rsidRPr="00F7610E">
        <w:rPr>
          <w:rFonts w:ascii="Arial" w:eastAsia="Arial" w:hAnsi="Arial" w:cs="Arial"/>
          <w:shd w:val="clear" w:color="auto" w:fill="FFFFFF"/>
        </w:rPr>
        <w:t>0 pkt i zostanie przyjęta jako podstawa do badania pozostałych ofert z zastrzeżeniem, iż:</w:t>
      </w:r>
    </w:p>
    <w:p w:rsidR="00C36521" w:rsidRPr="00F7610E" w:rsidRDefault="00C36521" w:rsidP="00DD3577">
      <w:pPr>
        <w:numPr>
          <w:ilvl w:val="0"/>
          <w:numId w:val="15"/>
        </w:numPr>
        <w:autoSpaceDE w:val="0"/>
        <w:spacing w:before="120" w:after="120"/>
        <w:jc w:val="both"/>
        <w:rPr>
          <w:rFonts w:ascii="Arial" w:eastAsia="Arial" w:hAnsi="Arial" w:cs="Arial"/>
        </w:rPr>
      </w:pPr>
      <w:r w:rsidRPr="00F7610E">
        <w:rPr>
          <w:rFonts w:ascii="Arial" w:eastAsia="Arial" w:hAnsi="Arial" w:cs="Arial"/>
        </w:rPr>
        <w:lastRenderedPageBreak/>
        <w:t xml:space="preserve">minimalny okres gwarancji wymagany przez Zamawiającego to </w:t>
      </w:r>
      <w:r w:rsidR="006D1C55">
        <w:rPr>
          <w:rFonts w:ascii="Arial" w:eastAsia="Arial" w:hAnsi="Arial" w:cs="Arial"/>
        </w:rPr>
        <w:t>36</w:t>
      </w:r>
      <w:r w:rsidRPr="00F7610E">
        <w:rPr>
          <w:rFonts w:ascii="Arial" w:eastAsia="Arial" w:hAnsi="Arial" w:cs="Arial"/>
        </w:rPr>
        <w:t xml:space="preserve"> miesięcy – wykonawcy którzy zaoferują taki okres gwarancji otrzymają 0 pkt,</w:t>
      </w:r>
    </w:p>
    <w:p w:rsidR="00C36521" w:rsidRPr="00F7610E" w:rsidRDefault="00C36521" w:rsidP="00DD3577">
      <w:pPr>
        <w:numPr>
          <w:ilvl w:val="0"/>
          <w:numId w:val="15"/>
        </w:numPr>
        <w:autoSpaceDE w:val="0"/>
        <w:spacing w:before="120" w:after="120"/>
        <w:jc w:val="both"/>
        <w:rPr>
          <w:rFonts w:ascii="Arial" w:eastAsia="Arial" w:hAnsi="Arial" w:cs="Arial"/>
        </w:rPr>
      </w:pPr>
      <w:r w:rsidRPr="00F7610E">
        <w:rPr>
          <w:rFonts w:ascii="Arial" w:eastAsia="Arial" w:hAnsi="Arial" w:cs="Arial"/>
        </w:rPr>
        <w:t xml:space="preserve">maksymalną ilość punktów przyznanych dla tego kryterium tj. </w:t>
      </w:r>
      <w:r w:rsidR="006D1C55">
        <w:rPr>
          <w:rFonts w:ascii="Arial" w:eastAsia="Arial" w:hAnsi="Arial" w:cs="Arial"/>
        </w:rPr>
        <w:t>4</w:t>
      </w:r>
      <w:r w:rsidRPr="00F7610E">
        <w:rPr>
          <w:rFonts w:ascii="Arial" w:eastAsia="Arial" w:hAnsi="Arial" w:cs="Arial"/>
        </w:rPr>
        <w:t xml:space="preserve">0 pkt, otrzymają wykonawcy </w:t>
      </w:r>
      <w:r w:rsidRPr="00F7610E">
        <w:rPr>
          <w:rFonts w:ascii="Arial" w:eastAsia="Arial" w:hAnsi="Arial" w:cs="Arial"/>
        </w:rPr>
        <w:br/>
        <w:t>z zaoferowanym okresem gwarancji 84 miesięcy. W przypadku gdy wykonawca zaoferuje dłuższy okres gwarancji to i tak otrzyma wskazaną maksymalną ilość punktów.</w:t>
      </w:r>
    </w:p>
    <w:p w:rsidR="00C36521" w:rsidRPr="00F7610E" w:rsidRDefault="00C36521" w:rsidP="00C36521">
      <w:pPr>
        <w:spacing w:before="120" w:after="120"/>
        <w:ind w:left="720"/>
        <w:jc w:val="both"/>
        <w:rPr>
          <w:rFonts w:ascii="Arial" w:hAnsi="Arial" w:cs="Arial"/>
        </w:rPr>
      </w:pPr>
      <w:r w:rsidRPr="00F7610E">
        <w:rPr>
          <w:rFonts w:ascii="Arial" w:eastAsia="Arial" w:hAnsi="Arial" w:cs="Arial"/>
          <w:b/>
          <w:bCs/>
        </w:rPr>
        <w:t xml:space="preserve">Uwaga: Brak deklaracji okresu gwarancji w formularzu ofertowym, bądź jego określenie poniżej wymaganego minimum tj. </w:t>
      </w:r>
      <w:r w:rsidR="006D1C55">
        <w:rPr>
          <w:rFonts w:ascii="Arial" w:eastAsia="Arial" w:hAnsi="Arial" w:cs="Arial"/>
          <w:b/>
          <w:bCs/>
        </w:rPr>
        <w:t>36</w:t>
      </w:r>
      <w:r w:rsidRPr="00F7610E">
        <w:rPr>
          <w:rFonts w:ascii="Arial" w:eastAsia="Arial" w:hAnsi="Arial" w:cs="Arial"/>
          <w:b/>
          <w:bCs/>
        </w:rPr>
        <w:t xml:space="preserve"> miesięcy </w:t>
      </w:r>
      <w:r w:rsidRPr="00F7610E">
        <w:rPr>
          <w:rFonts w:ascii="Arial" w:hAnsi="Arial" w:cs="Arial"/>
          <w:b/>
        </w:rPr>
        <w:t xml:space="preserve">skutkować będzie odrzuceniem oferty </w:t>
      </w:r>
      <w:r w:rsidRPr="00F7610E">
        <w:rPr>
          <w:rFonts w:ascii="Arial" w:hAnsi="Arial" w:cs="Arial"/>
          <w:b/>
        </w:rPr>
        <w:br/>
      </w:r>
      <w:r w:rsidR="004017F6">
        <w:rPr>
          <w:rFonts w:ascii="Arial" w:hAnsi="Arial" w:cs="Arial"/>
          <w:b/>
        </w:rPr>
        <w:t xml:space="preserve">w trybie art. 89 ust. 1 pkt  2 </w:t>
      </w:r>
      <w:proofErr w:type="spellStart"/>
      <w:r w:rsidRPr="00F7610E">
        <w:rPr>
          <w:rFonts w:ascii="Arial" w:hAnsi="Arial" w:cs="Arial"/>
          <w:b/>
        </w:rPr>
        <w:t>Pzp</w:t>
      </w:r>
      <w:proofErr w:type="spellEnd"/>
      <w:r w:rsidRPr="00F7610E">
        <w:rPr>
          <w:rFonts w:ascii="Arial" w:hAnsi="Arial" w:cs="Arial"/>
          <w:b/>
        </w:rPr>
        <w:t>. Jeżeli natomiast wykonawca zadeklaruje okres gwarancji powyżej określonego maksimum tj. 84 miesięcy dla celów porównania złożonych ofert, przyjętych zostanie maksimum tj. 84 miesięcy, natomiast w treści umowy w sprawie zamówienia publicznego – zgodnie z deklaracją zawartą w ofercie.</w:t>
      </w:r>
    </w:p>
    <w:p w:rsidR="00C36521" w:rsidRPr="00F7610E" w:rsidRDefault="00C36521" w:rsidP="00C36521">
      <w:pPr>
        <w:spacing w:before="120" w:after="120"/>
        <w:jc w:val="both"/>
        <w:rPr>
          <w:rFonts w:ascii="Arial" w:eastAsia="Arial" w:hAnsi="Arial" w:cs="Arial"/>
          <w:b/>
          <w:bCs/>
          <w:shd w:val="clear" w:color="auto" w:fill="FFFFFF"/>
        </w:rPr>
      </w:pPr>
      <w:r w:rsidRPr="00F7610E">
        <w:rPr>
          <w:rFonts w:ascii="Arial" w:eastAsia="Arial" w:hAnsi="Arial" w:cs="Arial"/>
          <w:b/>
          <w:bCs/>
        </w:rPr>
        <w:t>Przy oblicza</w:t>
      </w:r>
      <w:r w:rsidRPr="00F7610E">
        <w:rPr>
          <w:rFonts w:ascii="Arial" w:eastAsia="Arial" w:hAnsi="Arial" w:cs="Arial"/>
          <w:b/>
          <w:bCs/>
          <w:shd w:val="clear" w:color="auto" w:fill="FFFFFF"/>
        </w:rPr>
        <w:t>niu punktów, Zamawiający zastosuje zaokrąglenie do dwóch miejsc po przecinku.</w:t>
      </w:r>
    </w:p>
    <w:p w:rsidR="00C36521" w:rsidRPr="00F7610E" w:rsidRDefault="00C36521" w:rsidP="00C36521">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 xml:space="preserve">Za ofertę najkorzystniejszą uznana zostanie oferta, która uzyska najwyższą liczbę punktów wyliczona jako sumę punktów uzyskanych w ww. kryteriach. Jeżeli nie będzie można dokonać wyboru oferty najkorzystniejszej z uwagi na to, że dwie lub więcej ofert przedstawia taki sam bilans ceny i innych kryteriów oceny ofert, Zamawiający spośród tych ofert wybiera ofertę z niższą ceną. </w:t>
      </w:r>
    </w:p>
    <w:p w:rsidR="00C36521" w:rsidRPr="00F7610E" w:rsidRDefault="00C36521" w:rsidP="00C36521">
      <w:pPr>
        <w:autoSpaceDE w:val="0"/>
        <w:spacing w:before="120" w:after="120"/>
        <w:jc w:val="both"/>
        <w:rPr>
          <w:rFonts w:ascii="Arial" w:hAnsi="Arial" w:cs="Arial"/>
        </w:rPr>
      </w:pPr>
      <w:r w:rsidRPr="00F7610E">
        <w:rPr>
          <w:rFonts w:ascii="Arial" w:eastAsia="Arial" w:hAnsi="Arial" w:cs="Arial"/>
          <w:shd w:val="clear" w:color="auto" w:fill="FFFFFF"/>
        </w:rPr>
        <w:t>Zamawiający w celu wyboru oferty najkorzystniejszej nie przewiduje przeprowadzenia aukcji elektronicznej.</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BD50D1" w:rsidRPr="00F7610E" w:rsidTr="00BD50D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D50D1" w:rsidRPr="00F7610E" w:rsidRDefault="00BD50D1" w:rsidP="008D6BB6">
            <w:pPr>
              <w:pStyle w:val="Nagwek7"/>
              <w:spacing w:before="120" w:after="120"/>
              <w:rPr>
                <w:color w:val="auto"/>
              </w:rPr>
            </w:pPr>
            <w:r>
              <w:rPr>
                <w:rFonts w:ascii="Arial" w:hAnsi="Arial" w:cs="Arial"/>
                <w:iCs/>
                <w:color w:val="auto"/>
              </w:rPr>
              <w:t xml:space="preserve">XIV. </w:t>
            </w:r>
            <w:r w:rsidRPr="00F7610E">
              <w:rPr>
                <w:rFonts w:ascii="Arial" w:hAnsi="Arial" w:cs="Arial"/>
                <w:iCs/>
                <w:color w:val="auto"/>
              </w:rPr>
              <w:t>Komunikacja Zamawiającego z Wykonawcami</w:t>
            </w:r>
          </w:p>
        </w:tc>
      </w:tr>
    </w:tbl>
    <w:p w:rsidR="00C36521" w:rsidRPr="00F7610E" w:rsidRDefault="00C36521" w:rsidP="00F409FB">
      <w:pPr>
        <w:pStyle w:val="Akapitzlist"/>
        <w:numPr>
          <w:ilvl w:val="0"/>
          <w:numId w:val="29"/>
        </w:numPr>
        <w:spacing w:before="120" w:after="120"/>
        <w:jc w:val="both"/>
        <w:rPr>
          <w:rFonts w:ascii="Arial" w:hAnsi="Arial" w:cs="Arial"/>
          <w:vanish/>
        </w:rPr>
      </w:pPr>
    </w:p>
    <w:p w:rsidR="00C36521" w:rsidRPr="00F7610E" w:rsidRDefault="00C36521" w:rsidP="00F409FB">
      <w:pPr>
        <w:numPr>
          <w:ilvl w:val="1"/>
          <w:numId w:val="29"/>
        </w:numPr>
        <w:spacing w:before="120" w:after="120"/>
        <w:jc w:val="both"/>
        <w:rPr>
          <w:rFonts w:ascii="Arial" w:hAnsi="Arial" w:cs="Arial"/>
        </w:rPr>
      </w:pPr>
      <w:r w:rsidRPr="00F7610E">
        <w:rPr>
          <w:rFonts w:ascii="Arial" w:hAnsi="Arial" w:cs="Arial"/>
        </w:rPr>
        <w:t>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6D1C55" w:rsidRDefault="00C36521" w:rsidP="00C36521">
      <w:pPr>
        <w:spacing w:before="120" w:after="120"/>
        <w:ind w:left="408"/>
        <w:jc w:val="both"/>
        <w:rPr>
          <w:rFonts w:ascii="Arial" w:hAnsi="Arial" w:cs="Arial"/>
        </w:rPr>
      </w:pPr>
      <w:r w:rsidRPr="00F7610E">
        <w:rPr>
          <w:rFonts w:ascii="Arial" w:hAnsi="Arial" w:cs="Arial"/>
        </w:rPr>
        <w:t>W przypadku gdy Zamawiający lub Wykonawcy przekazują oświadczenia i wnioski, zawiadomienie oraz informacje lub wyjaśnienia faksem lub drogą mailową każda ze stron na żądanie drugiej niezwłocznie potwierdza fakt ich otrzymania</w:t>
      </w:r>
      <w:r w:rsidR="004017F6">
        <w:rPr>
          <w:rFonts w:ascii="Arial" w:hAnsi="Arial" w:cs="Arial"/>
        </w:rPr>
        <w:t>.</w:t>
      </w:r>
    </w:p>
    <w:p w:rsidR="004017F6" w:rsidRDefault="004017F6" w:rsidP="00C36521">
      <w:pPr>
        <w:spacing w:before="120" w:after="120"/>
        <w:ind w:left="408"/>
        <w:jc w:val="both"/>
        <w:rPr>
          <w:rFonts w:ascii="Arial" w:hAnsi="Arial" w:cs="Arial"/>
        </w:rPr>
      </w:pPr>
      <w:r>
        <w:rPr>
          <w:rFonts w:ascii="Arial" w:hAnsi="Arial" w:cs="Arial"/>
        </w:rP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rsidR="00C36521" w:rsidRPr="00F7610E" w:rsidRDefault="00C36521" w:rsidP="00C36521">
      <w:pPr>
        <w:spacing w:before="120" w:after="120"/>
        <w:ind w:left="408"/>
        <w:jc w:val="both"/>
        <w:rPr>
          <w:rFonts w:ascii="Arial" w:hAnsi="Arial" w:cs="Arial"/>
        </w:rPr>
      </w:pPr>
      <w:r w:rsidRPr="00F7610E">
        <w:rPr>
          <w:rFonts w:ascii="Arial" w:hAnsi="Arial" w:cs="Arial"/>
          <w:b/>
        </w:rPr>
        <w:t>UWAGA:</w:t>
      </w:r>
    </w:p>
    <w:p w:rsidR="00C36521" w:rsidRPr="00F7610E" w:rsidRDefault="00C36521" w:rsidP="00DD3577">
      <w:pPr>
        <w:numPr>
          <w:ilvl w:val="0"/>
          <w:numId w:val="4"/>
        </w:numPr>
        <w:spacing w:before="120" w:after="120"/>
        <w:jc w:val="both"/>
        <w:rPr>
          <w:rFonts w:ascii="Arial" w:hAnsi="Arial" w:cs="Arial"/>
        </w:rPr>
      </w:pPr>
      <w:r w:rsidRPr="00F7610E">
        <w:rPr>
          <w:rFonts w:ascii="Arial" w:hAnsi="Arial" w:cs="Arial"/>
        </w:rPr>
        <w:t xml:space="preserve">Zamawiający odstępuje od wymogu użycia środków komunikacji elektronicznej, przy składaniu oferty. Tym samym, składanie ofert w niniejszym przetargu nieograniczonym może się odbywać wyłącznie za pośrednictwem operatora pocztowego w rozumieniu ustawy z dnia </w:t>
      </w:r>
      <w:r w:rsidRPr="00F7610E">
        <w:rPr>
          <w:rFonts w:ascii="Arial" w:hAnsi="Arial" w:cs="Arial"/>
        </w:rPr>
        <w:br/>
        <w:t xml:space="preserve">23 listopada 2012 r. – </w:t>
      </w:r>
      <w:r w:rsidRPr="00F7610E">
        <w:rPr>
          <w:rFonts w:ascii="Arial" w:hAnsi="Arial" w:cs="Arial"/>
          <w:i/>
        </w:rPr>
        <w:t>Prawo pocztowe</w:t>
      </w:r>
      <w:r w:rsidRPr="00F7610E">
        <w:rPr>
          <w:rFonts w:ascii="Arial" w:hAnsi="Arial" w:cs="Arial"/>
        </w:rPr>
        <w:t>, osobiście lub za pośrednictwem posłańca.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BD50D1" w:rsidRPr="00F7610E" w:rsidTr="00BD50D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D50D1" w:rsidRPr="00F7610E" w:rsidRDefault="00BD50D1" w:rsidP="008D6BB6">
            <w:pPr>
              <w:pStyle w:val="Nagwek7"/>
              <w:spacing w:before="120" w:after="120"/>
              <w:rPr>
                <w:color w:val="auto"/>
              </w:rPr>
            </w:pPr>
            <w:r>
              <w:rPr>
                <w:rFonts w:ascii="Arial" w:hAnsi="Arial" w:cs="Arial"/>
                <w:iCs/>
                <w:color w:val="auto"/>
              </w:rPr>
              <w:t xml:space="preserve">XV. </w:t>
            </w:r>
            <w:r w:rsidRPr="00F7610E">
              <w:rPr>
                <w:rFonts w:ascii="Arial" w:hAnsi="Arial" w:cs="Arial"/>
                <w:iCs/>
                <w:color w:val="auto"/>
              </w:rPr>
              <w:t>Podwykonawstwo</w:t>
            </w:r>
          </w:p>
        </w:tc>
      </w:tr>
    </w:tbl>
    <w:p w:rsidR="00C36521" w:rsidRPr="00F7610E" w:rsidRDefault="00C36521" w:rsidP="00F409FB">
      <w:pPr>
        <w:pStyle w:val="Akapitzlist"/>
        <w:numPr>
          <w:ilvl w:val="0"/>
          <w:numId w:val="29"/>
        </w:numPr>
        <w:spacing w:before="120" w:after="120"/>
        <w:jc w:val="both"/>
        <w:rPr>
          <w:rFonts w:ascii="Arial" w:hAnsi="Arial" w:cs="Arial"/>
          <w:bCs/>
          <w:vanish/>
        </w:rPr>
      </w:pP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Zamawiający nie zastrzega obowiązku osobistego wykonania przez Wykonawcę kluczowych części zamówienia.</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rPr>
        <w:t>Zamawiający żąda wskazania przez Wykonawcę części zamówienia, których wykonanie zamierza powierzyć podwykonawcom i podania przez Wykonawcę firm podwykonawców.</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rPr>
        <w:t xml:space="preserve">Jeżeli zmiana albo rezygnacja z podwykonawcy dotyczy podmiotu, na którego zasoby Wykonawca powoływał się, na zasadach określonych w art. 22a ust. 1 ustawy </w:t>
      </w:r>
      <w:proofErr w:type="spellStart"/>
      <w:r w:rsidRPr="00F7610E">
        <w:rPr>
          <w:rFonts w:ascii="Arial" w:hAnsi="Arial" w:cs="Arial"/>
        </w:rPr>
        <w:t>Pzp</w:t>
      </w:r>
      <w:proofErr w:type="spellEnd"/>
      <w:r w:rsidRPr="00F7610E">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BD50D1" w:rsidRPr="00F7610E" w:rsidTr="00BD50D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D50D1" w:rsidRPr="00F7610E" w:rsidRDefault="00BD50D1" w:rsidP="008D6BB6">
            <w:pPr>
              <w:pStyle w:val="Nagwek7"/>
              <w:spacing w:before="120" w:after="120"/>
              <w:ind w:left="0" w:firstLine="0"/>
              <w:jc w:val="both"/>
              <w:rPr>
                <w:color w:val="auto"/>
              </w:rPr>
            </w:pPr>
            <w:r>
              <w:rPr>
                <w:rFonts w:ascii="Arial" w:hAnsi="Arial" w:cs="Arial"/>
                <w:iCs/>
                <w:color w:val="auto"/>
              </w:rPr>
              <w:lastRenderedPageBreak/>
              <w:t xml:space="preserve">XVI. </w:t>
            </w:r>
            <w:r w:rsidRPr="00F7610E">
              <w:rPr>
                <w:rFonts w:ascii="Arial" w:hAnsi="Arial" w:cs="Arial"/>
                <w:iCs/>
                <w:color w:val="auto"/>
              </w:rPr>
              <w:t>Pouczenie o środkach ochrony prawnej przysługującej Wykonawcy w toku postępowania o udzielenie zamówienia publicznego</w:t>
            </w:r>
          </w:p>
        </w:tc>
      </w:tr>
    </w:tbl>
    <w:p w:rsidR="00C36521" w:rsidRPr="00F7610E" w:rsidRDefault="00C36521" w:rsidP="00F409FB">
      <w:pPr>
        <w:pStyle w:val="Akapitzlist"/>
        <w:numPr>
          <w:ilvl w:val="0"/>
          <w:numId w:val="29"/>
        </w:numPr>
        <w:spacing w:before="120" w:after="120"/>
        <w:jc w:val="both"/>
        <w:rPr>
          <w:rFonts w:ascii="Arial" w:hAnsi="Arial" w:cs="Arial"/>
          <w:bCs/>
          <w:vanish/>
        </w:rPr>
      </w:pP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Środki ochrony prawnej określone w dziale VI ustawy </w:t>
      </w:r>
      <w:proofErr w:type="spellStart"/>
      <w:r w:rsidRPr="00F7610E">
        <w:rPr>
          <w:rFonts w:ascii="Arial" w:hAnsi="Arial" w:cs="Arial"/>
          <w:bCs/>
        </w:rPr>
        <w:t>Pzp</w:t>
      </w:r>
      <w:proofErr w:type="spellEnd"/>
      <w:r w:rsidRPr="00F7610E">
        <w:rPr>
          <w:rFonts w:ascii="Arial" w:hAnsi="Arial" w:cs="Arial"/>
          <w:bCs/>
        </w:rPr>
        <w:t xml:space="preserve"> przysługują Wykonawcy, a także innemu podmiotowi, jeżeli ma lub miał interes w uzyskaniu danego zamówienia oraz poniósł lub może ponieść szkodę w wyniku naruszenia przez zamawiającego przepisów niniejszej ustawy.</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Środki ochrony prawnej wobec ogłoszenia o zamówieniu oraz specyfikacji istotnych warunków zamówienia przysługują również organizacjom wpisanym na listę, o której mowa w art. 154 pkt 5 ustawy </w:t>
      </w:r>
      <w:proofErr w:type="spellStart"/>
      <w:r w:rsidRPr="00F7610E">
        <w:rPr>
          <w:rFonts w:ascii="Arial" w:hAnsi="Arial" w:cs="Arial"/>
          <w:bCs/>
        </w:rPr>
        <w:t>Pzp</w:t>
      </w:r>
      <w:proofErr w:type="spellEnd"/>
      <w:r w:rsidRPr="00F7610E">
        <w:rPr>
          <w:rFonts w:ascii="Arial" w:hAnsi="Arial" w:cs="Arial"/>
          <w:bCs/>
        </w:rPr>
        <w:t>.</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W toku niniejszego postępowania o udzielenie zamówienia publicznego odwołanie przysługuje wyłącznie wobec czynności:</w:t>
      </w:r>
    </w:p>
    <w:p w:rsidR="00C36521" w:rsidRPr="00F7610E" w:rsidRDefault="00C36521" w:rsidP="00C36521">
      <w:pPr>
        <w:pStyle w:val="Standard"/>
        <w:spacing w:before="120" w:after="120"/>
        <w:ind w:left="408"/>
        <w:jc w:val="both"/>
        <w:rPr>
          <w:rFonts w:ascii="Arial" w:hAnsi="Arial" w:cs="Arial"/>
          <w:bCs/>
          <w:sz w:val="20"/>
        </w:rPr>
      </w:pPr>
      <w:r w:rsidRPr="00F7610E">
        <w:rPr>
          <w:rFonts w:ascii="Arial" w:hAnsi="Arial" w:cs="Arial"/>
          <w:bCs/>
          <w:sz w:val="20"/>
        </w:rPr>
        <w:t>1) określenia warunków udziału w postępowaniu;</w:t>
      </w:r>
    </w:p>
    <w:p w:rsidR="00C36521" w:rsidRPr="00F7610E" w:rsidRDefault="00C36521" w:rsidP="00C36521">
      <w:pPr>
        <w:pStyle w:val="Standard"/>
        <w:spacing w:before="120" w:after="120"/>
        <w:ind w:left="408"/>
        <w:jc w:val="both"/>
        <w:rPr>
          <w:rFonts w:ascii="Arial" w:hAnsi="Arial" w:cs="Arial"/>
          <w:bCs/>
          <w:sz w:val="20"/>
        </w:rPr>
      </w:pPr>
      <w:r w:rsidRPr="00F7610E">
        <w:rPr>
          <w:rFonts w:ascii="Arial" w:hAnsi="Arial" w:cs="Arial"/>
          <w:bCs/>
          <w:sz w:val="20"/>
        </w:rPr>
        <w:t>2) wykluczenia odwołującego z postępowania o udzielenie zamówienia;</w:t>
      </w:r>
    </w:p>
    <w:p w:rsidR="00C36521" w:rsidRPr="00F7610E" w:rsidRDefault="00C36521" w:rsidP="00C36521">
      <w:pPr>
        <w:pStyle w:val="Standard"/>
        <w:spacing w:before="120" w:after="120"/>
        <w:ind w:left="408"/>
        <w:jc w:val="both"/>
        <w:rPr>
          <w:rFonts w:ascii="Arial" w:hAnsi="Arial" w:cs="Arial"/>
          <w:bCs/>
          <w:sz w:val="20"/>
        </w:rPr>
      </w:pPr>
      <w:r w:rsidRPr="00F7610E">
        <w:rPr>
          <w:rFonts w:ascii="Arial" w:hAnsi="Arial" w:cs="Arial"/>
          <w:bCs/>
          <w:sz w:val="20"/>
        </w:rPr>
        <w:t>3) odrzucenia oferty odwołującego;</w:t>
      </w:r>
    </w:p>
    <w:p w:rsidR="00C36521" w:rsidRPr="00F7610E" w:rsidRDefault="00C36521" w:rsidP="00C36521">
      <w:pPr>
        <w:pStyle w:val="Standard"/>
        <w:spacing w:before="120" w:after="120"/>
        <w:ind w:left="408"/>
        <w:jc w:val="both"/>
        <w:rPr>
          <w:rFonts w:ascii="Arial" w:hAnsi="Arial" w:cs="Arial"/>
          <w:bCs/>
          <w:sz w:val="20"/>
        </w:rPr>
      </w:pPr>
      <w:r w:rsidRPr="00F7610E">
        <w:rPr>
          <w:rFonts w:ascii="Arial" w:hAnsi="Arial" w:cs="Arial"/>
          <w:bCs/>
          <w:sz w:val="20"/>
        </w:rPr>
        <w:t>4) opisu przedmiotu zamówienia;.</w:t>
      </w:r>
    </w:p>
    <w:p w:rsidR="00C36521" w:rsidRPr="00F7610E" w:rsidRDefault="00C36521" w:rsidP="00C36521">
      <w:pPr>
        <w:pStyle w:val="Standard"/>
        <w:spacing w:before="120" w:after="120"/>
        <w:ind w:left="408"/>
        <w:jc w:val="both"/>
        <w:rPr>
          <w:rFonts w:ascii="Arial" w:hAnsi="Arial" w:cs="Arial"/>
          <w:bCs/>
          <w:sz w:val="20"/>
        </w:rPr>
      </w:pPr>
      <w:r w:rsidRPr="00F7610E">
        <w:rPr>
          <w:rFonts w:ascii="Arial" w:hAnsi="Arial" w:cs="Arial"/>
          <w:bCs/>
          <w:sz w:val="20"/>
        </w:rPr>
        <w:t xml:space="preserve">5) wyboru najkorzystniejszej oferty. </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Odwołujący przesyła kopię odwołania Zamawiającemu w terminie i na zasadach określonych w art. 180 ust. 5 ustawy </w:t>
      </w:r>
      <w:proofErr w:type="spellStart"/>
      <w:r w:rsidRPr="00F7610E">
        <w:rPr>
          <w:rFonts w:ascii="Arial" w:hAnsi="Arial" w:cs="Arial"/>
          <w:bCs/>
        </w:rPr>
        <w:t>Pzp</w:t>
      </w:r>
      <w:proofErr w:type="spellEnd"/>
      <w:r w:rsidRPr="00F7610E">
        <w:rPr>
          <w:rFonts w:ascii="Arial" w:hAnsi="Arial" w:cs="Arial"/>
          <w:bCs/>
        </w:rPr>
        <w:t xml:space="preserve">. </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Wykonawca może w terminie przewidzianym do wniesienia odwołania </w:t>
      </w:r>
      <w:r w:rsidRPr="00F7610E">
        <w:rPr>
          <w:rFonts w:ascii="Arial" w:hAnsi="Arial" w:cs="Arial"/>
          <w:b/>
          <w:bCs/>
        </w:rPr>
        <w:t>poinformować zamawiającego o niezgodnej z przepisami ustawy czynności</w:t>
      </w:r>
      <w:r w:rsidRPr="00F7610E">
        <w:rPr>
          <w:rFonts w:ascii="Arial" w:hAnsi="Arial" w:cs="Arial"/>
          <w:bCs/>
        </w:rPr>
        <w:t xml:space="preserve"> podjętej przez niego lub zaniechaniu czynności, do której jest on zobowiązany na podstawie ustawy, na które nie przysługuje odwołanie na podstawie art. 180 ust. 2 ustawy </w:t>
      </w:r>
      <w:proofErr w:type="spellStart"/>
      <w:r w:rsidRPr="00F7610E">
        <w:rPr>
          <w:rFonts w:ascii="Arial" w:hAnsi="Arial" w:cs="Arial"/>
          <w:bCs/>
        </w:rPr>
        <w:t>Pzp</w:t>
      </w:r>
      <w:proofErr w:type="spellEnd"/>
      <w:r w:rsidRPr="00F7610E">
        <w:rPr>
          <w:rFonts w:ascii="Arial" w:hAnsi="Arial" w:cs="Arial"/>
          <w:bCs/>
        </w:rPr>
        <w:t>.</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rPr>
        <w:t xml:space="preserve">Termin do wniesienia odwołania: w terminie </w:t>
      </w:r>
      <w:r w:rsidRPr="00F7610E">
        <w:rPr>
          <w:rFonts w:ascii="Arial" w:hAnsi="Arial" w:cs="Arial"/>
          <w:b/>
          <w:bCs/>
        </w:rPr>
        <w:t>5 dni</w:t>
      </w:r>
      <w:r w:rsidRPr="00F7610E">
        <w:rPr>
          <w:rFonts w:ascii="Arial" w:hAnsi="Arial" w:cs="Arial"/>
          <w:bCs/>
        </w:rPr>
        <w:t xml:space="preserve"> od dnia przesłania informacji o czynności zamawiającego stanowiącej podstawę jego wniesienia – jeżeli zostały przesłane w sposób określony w art. 180 ust. 5 ustawy </w:t>
      </w:r>
      <w:proofErr w:type="spellStart"/>
      <w:r w:rsidRPr="00F7610E">
        <w:rPr>
          <w:rFonts w:ascii="Arial" w:hAnsi="Arial" w:cs="Arial"/>
          <w:bCs/>
        </w:rPr>
        <w:t>Pzp</w:t>
      </w:r>
      <w:proofErr w:type="spellEnd"/>
      <w:r w:rsidRPr="00F7610E">
        <w:rPr>
          <w:rFonts w:ascii="Arial" w:hAnsi="Arial" w:cs="Arial"/>
          <w:bCs/>
        </w:rPr>
        <w:t xml:space="preserve"> zdanie drugie, albo w terminie </w:t>
      </w:r>
      <w:r w:rsidRPr="00F7610E">
        <w:rPr>
          <w:rFonts w:ascii="Arial" w:hAnsi="Arial" w:cs="Arial"/>
          <w:b/>
          <w:bCs/>
        </w:rPr>
        <w:t>10 dni</w:t>
      </w:r>
      <w:r w:rsidRPr="00F7610E">
        <w:rPr>
          <w:rFonts w:ascii="Arial" w:hAnsi="Arial" w:cs="Arial"/>
          <w:bCs/>
        </w:rPr>
        <w:t xml:space="preserve"> – jeżeli zostały przesłane w inny sposób.</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 xml:space="preserve">Odwołanie wobec treści ogłoszenia o zamówieniu oraz wobec postanowień specyfikacji istotnych warunków zamówienia, wnosi się w terminie </w:t>
      </w:r>
      <w:r w:rsidRPr="00F7610E">
        <w:rPr>
          <w:rFonts w:ascii="Arial" w:hAnsi="Arial" w:cs="Arial"/>
          <w:b/>
          <w:bCs/>
        </w:rPr>
        <w:t>5 dni</w:t>
      </w:r>
      <w:r w:rsidRPr="00F7610E">
        <w:rPr>
          <w:rFonts w:ascii="Arial" w:hAnsi="Arial" w:cs="Arial"/>
          <w:bCs/>
        </w:rPr>
        <w:t xml:space="preserve"> od dnia zamieszczenia ogłoszenia w Biuletynie Zamówień Publicznych lub specyfikacji istotnych warunków zamówienia na stronie internetowej.</w:t>
      </w:r>
    </w:p>
    <w:p w:rsidR="00C36521" w:rsidRPr="00F7610E" w:rsidRDefault="00C36521" w:rsidP="00F409FB">
      <w:pPr>
        <w:numPr>
          <w:ilvl w:val="1"/>
          <w:numId w:val="29"/>
        </w:numPr>
        <w:spacing w:before="120" w:after="120"/>
        <w:jc w:val="both"/>
        <w:rPr>
          <w:rFonts w:ascii="Arial" w:hAnsi="Arial" w:cs="Arial"/>
          <w:bCs/>
        </w:rPr>
      </w:pPr>
      <w:r w:rsidRPr="00F7610E">
        <w:rPr>
          <w:rFonts w:ascii="Arial" w:hAnsi="Arial" w:cs="Arial"/>
          <w:bCs/>
        </w:rPr>
        <w:t>W przypadku wniesienia odwołania wobec treści ogłoszenia o zamówieniu lub postanowień specyfikacji istotnych warunków zamówienia zamawiający może przedłużyć termin składania ofert lub termin składania wniosków.</w:t>
      </w:r>
    </w:p>
    <w:p w:rsidR="00C36521" w:rsidRDefault="00C36521" w:rsidP="00F409FB">
      <w:pPr>
        <w:numPr>
          <w:ilvl w:val="1"/>
          <w:numId w:val="29"/>
        </w:numPr>
        <w:spacing w:before="120" w:after="120"/>
        <w:jc w:val="both"/>
        <w:rPr>
          <w:rFonts w:ascii="Arial" w:hAnsi="Arial" w:cs="Arial"/>
          <w:bCs/>
        </w:rPr>
      </w:pPr>
      <w:r w:rsidRPr="00F7610E">
        <w:rPr>
          <w:rFonts w:ascii="Arial" w:hAnsi="Arial" w:cs="Arial"/>
          <w:bCs/>
        </w:rPr>
        <w:t>W przypadku wniesienia odwołania po upływie terminu składania ofert bieg terminu związania ofertą ulega zawieszeniu do czasu ogłoszenia przez Izbę orzeczenia.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365509" w:rsidRPr="00F7610E" w:rsidTr="001D2CB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65509" w:rsidRPr="00F7610E" w:rsidRDefault="00365509" w:rsidP="00365509">
            <w:pPr>
              <w:pStyle w:val="Nagwek7"/>
              <w:spacing w:before="120" w:after="120"/>
              <w:ind w:left="0" w:firstLine="0"/>
              <w:jc w:val="both"/>
              <w:rPr>
                <w:color w:val="auto"/>
              </w:rPr>
            </w:pPr>
            <w:r>
              <w:rPr>
                <w:rFonts w:ascii="Arial" w:hAnsi="Arial" w:cs="Arial"/>
                <w:iCs/>
                <w:color w:val="auto"/>
              </w:rPr>
              <w:t xml:space="preserve">XVII. Informacje o przewidywanych zamówieniach , o których mowa w art. 67 ust.1 pkt.6 </w:t>
            </w:r>
            <w:proofErr w:type="spellStart"/>
            <w:r>
              <w:rPr>
                <w:rFonts w:ascii="Arial" w:hAnsi="Arial" w:cs="Arial"/>
                <w:iCs/>
                <w:color w:val="auto"/>
              </w:rPr>
              <w:t>Pzp</w:t>
            </w:r>
            <w:proofErr w:type="spellEnd"/>
            <w:r>
              <w:rPr>
                <w:rFonts w:ascii="Arial" w:hAnsi="Arial" w:cs="Arial"/>
                <w:iCs/>
                <w:color w:val="auto"/>
              </w:rPr>
              <w:t>.</w:t>
            </w:r>
          </w:p>
        </w:tc>
      </w:tr>
    </w:tbl>
    <w:p w:rsidR="00365509" w:rsidRDefault="00702392" w:rsidP="00702392">
      <w:pPr>
        <w:spacing w:before="120" w:after="120"/>
        <w:rPr>
          <w:rFonts w:ascii="Arial" w:hAnsi="Arial" w:cs="Arial"/>
          <w:bCs/>
        </w:rPr>
      </w:pPr>
      <w:r>
        <w:rPr>
          <w:rFonts w:ascii="Arial" w:hAnsi="Arial" w:cs="Arial"/>
          <w:bCs/>
        </w:rPr>
        <w:t xml:space="preserve">Zamawiający nie przewiduje udzielenia zamówień uzupełniających o których mowa w art.67 ust.1 pkt.6 ustawy </w:t>
      </w:r>
      <w:proofErr w:type="spellStart"/>
      <w:r>
        <w:rPr>
          <w:rFonts w:ascii="Arial" w:hAnsi="Arial" w:cs="Arial"/>
          <w:bCs/>
        </w:rPr>
        <w:t>Pzp</w:t>
      </w:r>
      <w:proofErr w:type="spellEnd"/>
      <w:r>
        <w:rPr>
          <w:rFonts w:ascii="Arial" w:hAnsi="Arial" w:cs="Arial"/>
          <w:bCs/>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27A67" w:rsidRPr="00F7610E" w:rsidTr="001D2CB1">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27A67" w:rsidRPr="00F7610E" w:rsidRDefault="00A27A67" w:rsidP="00A27A67">
            <w:pPr>
              <w:pStyle w:val="Nagwek7"/>
              <w:spacing w:before="120" w:after="120"/>
              <w:ind w:left="0" w:firstLine="0"/>
              <w:jc w:val="both"/>
              <w:rPr>
                <w:color w:val="auto"/>
              </w:rPr>
            </w:pPr>
            <w:r>
              <w:rPr>
                <w:rFonts w:ascii="Arial" w:hAnsi="Arial" w:cs="Arial"/>
                <w:iCs/>
                <w:color w:val="auto"/>
              </w:rPr>
              <w:lastRenderedPageBreak/>
              <w:t xml:space="preserve">XVIII. Inne postanowienia  Zamawiającego wynikające z art., 36 ust.2 </w:t>
            </w:r>
            <w:proofErr w:type="spellStart"/>
            <w:r>
              <w:rPr>
                <w:rFonts w:ascii="Arial" w:hAnsi="Arial" w:cs="Arial"/>
                <w:iCs/>
                <w:color w:val="auto"/>
              </w:rPr>
              <w:t>Pzp</w:t>
            </w:r>
            <w:proofErr w:type="spellEnd"/>
            <w:r>
              <w:rPr>
                <w:rFonts w:ascii="Arial" w:hAnsi="Arial" w:cs="Arial"/>
                <w:iCs/>
                <w:color w:val="auto"/>
              </w:rPr>
              <w:t>.</w:t>
            </w:r>
          </w:p>
        </w:tc>
      </w:tr>
    </w:tbl>
    <w:p w:rsidR="00365509" w:rsidRDefault="00296240" w:rsidP="00296240">
      <w:pPr>
        <w:spacing w:before="120" w:after="120"/>
        <w:rPr>
          <w:rFonts w:ascii="Arial" w:hAnsi="Arial" w:cs="Arial"/>
          <w:bCs/>
        </w:rPr>
      </w:pPr>
      <w:r>
        <w:rPr>
          <w:rFonts w:ascii="Arial" w:hAnsi="Arial" w:cs="Arial"/>
          <w:bCs/>
        </w:rPr>
        <w:t>1.Zamawiający nie przewiduje zawarcia umowy ramowej</w:t>
      </w:r>
    </w:p>
    <w:p w:rsidR="00296240" w:rsidRDefault="00296240" w:rsidP="00296240">
      <w:pPr>
        <w:spacing w:before="120" w:after="120"/>
        <w:rPr>
          <w:rFonts w:ascii="Arial" w:hAnsi="Arial" w:cs="Arial"/>
          <w:bCs/>
        </w:rPr>
      </w:pPr>
      <w:r>
        <w:rPr>
          <w:rFonts w:ascii="Arial" w:hAnsi="Arial" w:cs="Arial"/>
          <w:bCs/>
        </w:rPr>
        <w:t>2.Zamawiajacy nie przewiduje aukcji elektronicznej</w:t>
      </w:r>
    </w:p>
    <w:p w:rsidR="00296240" w:rsidRDefault="00296240" w:rsidP="00296240">
      <w:pPr>
        <w:spacing w:before="120" w:after="120"/>
        <w:rPr>
          <w:rFonts w:ascii="Arial" w:hAnsi="Arial" w:cs="Arial"/>
          <w:bCs/>
        </w:rPr>
      </w:pPr>
      <w:r>
        <w:rPr>
          <w:rFonts w:ascii="Arial" w:hAnsi="Arial" w:cs="Arial"/>
          <w:bCs/>
        </w:rPr>
        <w:t>3.Zamawiający nie przewiduje zwrotu kosztów udziału w postępowaniu</w:t>
      </w:r>
    </w:p>
    <w:p w:rsidR="00296240" w:rsidRPr="00296240" w:rsidRDefault="00296240" w:rsidP="00296240">
      <w:pPr>
        <w:spacing w:before="120" w:after="120"/>
        <w:rPr>
          <w:rFonts w:ascii="Arial" w:hAnsi="Arial" w:cs="Arial"/>
          <w:bCs/>
        </w:rPr>
      </w:pPr>
      <w:r>
        <w:rPr>
          <w:rFonts w:ascii="Arial" w:hAnsi="Arial" w:cs="Arial"/>
          <w:bCs/>
        </w:rPr>
        <w:t xml:space="preserve">4.Zamawiający nie przewiduje postawienia  wymagań, o których mowa w art.29 ust.4 </w:t>
      </w:r>
      <w:proofErr w:type="spellStart"/>
      <w:r>
        <w:rPr>
          <w:rFonts w:ascii="Arial" w:hAnsi="Arial" w:cs="Arial"/>
          <w:bCs/>
        </w:rPr>
        <w:t>Pzp</w:t>
      </w:r>
      <w:proofErr w:type="spellEnd"/>
      <w:r>
        <w:rPr>
          <w:rFonts w:ascii="Arial" w:hAnsi="Arial" w:cs="Arial"/>
          <w:bCs/>
        </w:rPr>
        <w:t>.</w:t>
      </w:r>
    </w:p>
    <w:p w:rsidR="00C36521" w:rsidRPr="00F7610E" w:rsidRDefault="00C36521" w:rsidP="00C36521">
      <w:pPr>
        <w:tabs>
          <w:tab w:val="left" w:pos="0"/>
        </w:tabs>
        <w:spacing w:before="120" w:after="120"/>
        <w:ind w:left="-567"/>
        <w:jc w:val="both"/>
        <w:rPr>
          <w:rFonts w:ascii="Arial" w:hAnsi="Arial" w:cs="Arial"/>
        </w:rPr>
      </w:pPr>
      <w:r w:rsidRPr="00F7610E">
        <w:rPr>
          <w:rFonts w:ascii="Arial" w:hAnsi="Arial" w:cs="Arial"/>
          <w:b/>
          <w:iCs/>
          <w:u w:val="single"/>
        </w:rPr>
        <w:t>Wykaz załączników do niniejszej SIWZ</w:t>
      </w:r>
    </w:p>
    <w:p w:rsidR="00BD50D1" w:rsidRDefault="00C36521" w:rsidP="00BD50D1">
      <w:pPr>
        <w:pStyle w:val="Standard"/>
        <w:spacing w:before="120" w:after="120"/>
        <w:ind w:left="-567"/>
        <w:jc w:val="both"/>
        <w:rPr>
          <w:rFonts w:ascii="Arial" w:hAnsi="Arial" w:cs="Arial"/>
          <w:sz w:val="20"/>
        </w:rPr>
      </w:pPr>
      <w:r w:rsidRPr="00F7610E">
        <w:rPr>
          <w:rFonts w:ascii="Arial" w:hAnsi="Arial" w:cs="Arial"/>
          <w:sz w:val="20"/>
        </w:rPr>
        <w:t xml:space="preserve"> Załącznikami do niniejszej SIWZ są:</w:t>
      </w:r>
    </w:p>
    <w:p w:rsidR="00A31B18" w:rsidRDefault="00B07DA3" w:rsidP="00B42161">
      <w:r>
        <w:rPr>
          <w:rStyle w:val="SIWZZnak"/>
          <w:i w:val="0"/>
          <w:u w:val="none"/>
          <w:lang w:val="pl-PL"/>
        </w:rPr>
        <w:t>1.</w:t>
      </w:r>
      <w:r w:rsidR="00A31B18">
        <w:rPr>
          <w:rStyle w:val="SIWZZnak"/>
          <w:i w:val="0"/>
          <w:u w:val="none"/>
          <w:lang w:val="pl-PL"/>
        </w:rPr>
        <w:t xml:space="preserve"> </w:t>
      </w:r>
      <w:r w:rsidR="00BD50D1" w:rsidRPr="00A31B18">
        <w:rPr>
          <w:rFonts w:eastAsia="TimesNewRoman"/>
        </w:rPr>
        <w:t xml:space="preserve">Wzór </w:t>
      </w:r>
      <w:r w:rsidR="00BD50D1" w:rsidRPr="00A31B18">
        <w:t xml:space="preserve">oświadczenia wstępnego wykonawcy składanego na podstawie art. 25a ust.1 </w:t>
      </w:r>
      <w:proofErr w:type="spellStart"/>
      <w:r w:rsidR="00BD50D1" w:rsidRPr="00A31B18">
        <w:t>Pzp</w:t>
      </w:r>
      <w:proofErr w:type="spellEnd"/>
      <w:r w:rsidR="00BD50D1" w:rsidRPr="00A31B18">
        <w:t xml:space="preserve">. </w:t>
      </w:r>
      <w:r w:rsidR="00A31B18">
        <w:t xml:space="preserve">dot. </w:t>
      </w:r>
    </w:p>
    <w:p w:rsidR="00C36521" w:rsidRPr="00A31B18" w:rsidRDefault="00A31B18" w:rsidP="00B07DA3">
      <w:pPr>
        <w:rPr>
          <w:rFonts w:ascii="Arial" w:hAnsi="Arial" w:cs="Arial"/>
          <w:b/>
        </w:rPr>
      </w:pPr>
      <w:r>
        <w:rPr>
          <w:rFonts w:ascii="Arial" w:hAnsi="Arial" w:cs="Arial"/>
        </w:rPr>
        <w:t xml:space="preserve">     spełniania</w:t>
      </w:r>
      <w:r w:rsidR="00B07DA3" w:rsidRPr="00A31B18">
        <w:rPr>
          <w:rFonts w:ascii="Arial" w:hAnsi="Arial" w:cs="Arial"/>
        </w:rPr>
        <w:t xml:space="preserve">     </w:t>
      </w:r>
      <w:r w:rsidR="00BD50D1" w:rsidRPr="00A31B18">
        <w:rPr>
          <w:rFonts w:ascii="Arial" w:hAnsi="Arial" w:cs="Arial"/>
        </w:rPr>
        <w:t xml:space="preserve">warunków udziału w postępowaniu oraz braku podstaw wykluczenia </w:t>
      </w:r>
      <w:r w:rsidR="00BD50D1" w:rsidRPr="00A31B18">
        <w:rPr>
          <w:rFonts w:ascii="Arial" w:hAnsi="Arial" w:cs="Arial"/>
          <w:b/>
        </w:rPr>
        <w:t>– Zał. Nr 1</w:t>
      </w:r>
    </w:p>
    <w:p w:rsidR="00B07DA3" w:rsidRDefault="00BD50D1" w:rsidP="00DD3577">
      <w:pPr>
        <w:pStyle w:val="Bezodstpw"/>
        <w:numPr>
          <w:ilvl w:val="0"/>
          <w:numId w:val="5"/>
        </w:numPr>
        <w:jc w:val="both"/>
        <w:rPr>
          <w:rFonts w:ascii="Arial" w:hAnsi="Arial" w:cs="Arial"/>
        </w:rPr>
      </w:pPr>
      <w:r w:rsidRPr="00F7610E">
        <w:rPr>
          <w:rFonts w:ascii="Arial" w:hAnsi="Arial" w:cs="Arial"/>
        </w:rPr>
        <w:t xml:space="preserve">Wzór oświadczenia wykonawcy o przynależności, albo braku przynależności do tej samej </w:t>
      </w:r>
      <w:r w:rsidR="00B07DA3">
        <w:rPr>
          <w:rFonts w:ascii="Arial" w:hAnsi="Arial" w:cs="Arial"/>
        </w:rPr>
        <w:t xml:space="preserve"> </w:t>
      </w:r>
    </w:p>
    <w:p w:rsidR="00BD50D1" w:rsidRPr="00A31B18" w:rsidRDefault="00BD50D1" w:rsidP="00B07DA3">
      <w:pPr>
        <w:pStyle w:val="Bezodstpw"/>
        <w:ind w:left="360" w:firstLine="0"/>
        <w:jc w:val="both"/>
        <w:rPr>
          <w:rFonts w:ascii="Arial" w:hAnsi="Arial" w:cs="Arial"/>
          <w:b/>
        </w:rPr>
      </w:pPr>
      <w:r w:rsidRPr="00F7610E">
        <w:rPr>
          <w:rFonts w:ascii="Arial" w:hAnsi="Arial" w:cs="Arial"/>
        </w:rPr>
        <w:t xml:space="preserve">grupy kapitałowej, o której mowa w art. 22 ust. 1 pkt 23 </w:t>
      </w:r>
      <w:r>
        <w:rPr>
          <w:rFonts w:ascii="Arial" w:hAnsi="Arial" w:cs="Arial"/>
        </w:rPr>
        <w:t xml:space="preserve"> </w:t>
      </w:r>
      <w:proofErr w:type="spellStart"/>
      <w:r w:rsidRPr="00F7610E">
        <w:rPr>
          <w:rFonts w:ascii="Arial" w:hAnsi="Arial" w:cs="Arial"/>
        </w:rPr>
        <w:t>Pzp</w:t>
      </w:r>
      <w:proofErr w:type="spellEnd"/>
      <w:r w:rsidR="00B07DA3">
        <w:rPr>
          <w:rFonts w:ascii="Arial" w:hAnsi="Arial" w:cs="Arial"/>
        </w:rPr>
        <w:t xml:space="preserve"> – </w:t>
      </w:r>
      <w:proofErr w:type="spellStart"/>
      <w:r w:rsidR="00B07DA3" w:rsidRPr="00A31B18">
        <w:rPr>
          <w:rFonts w:ascii="Arial" w:hAnsi="Arial" w:cs="Arial"/>
          <w:b/>
        </w:rPr>
        <w:t>Zał</w:t>
      </w:r>
      <w:proofErr w:type="spellEnd"/>
      <w:r w:rsidR="00B07DA3" w:rsidRPr="00A31B18">
        <w:rPr>
          <w:rFonts w:ascii="Arial" w:hAnsi="Arial" w:cs="Arial"/>
          <w:b/>
        </w:rPr>
        <w:t xml:space="preserve"> . Nr 2</w:t>
      </w:r>
      <w:r w:rsidRPr="00A31B18">
        <w:rPr>
          <w:rFonts w:ascii="Arial" w:hAnsi="Arial" w:cs="Arial"/>
          <w:b/>
        </w:rPr>
        <w:t>,</w:t>
      </w:r>
    </w:p>
    <w:p w:rsidR="00BD50D1" w:rsidRPr="00B07DA3" w:rsidRDefault="00B07DA3" w:rsidP="00DD3577">
      <w:pPr>
        <w:pStyle w:val="Bezodstpw"/>
        <w:numPr>
          <w:ilvl w:val="0"/>
          <w:numId w:val="5"/>
        </w:numPr>
        <w:jc w:val="both"/>
      </w:pPr>
      <w:r w:rsidRPr="00F7610E">
        <w:rPr>
          <w:rFonts w:ascii="Arial" w:hAnsi="Arial" w:cs="Arial"/>
        </w:rPr>
        <w:t xml:space="preserve">Formularz ofertowy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Zał. Nr 3.</w:t>
      </w:r>
    </w:p>
    <w:p w:rsidR="00B07DA3" w:rsidRPr="00A31B18" w:rsidRDefault="00B07DA3" w:rsidP="00DD3577">
      <w:pPr>
        <w:pStyle w:val="Bezodstpw"/>
        <w:numPr>
          <w:ilvl w:val="0"/>
          <w:numId w:val="5"/>
        </w:numPr>
        <w:rPr>
          <w:b/>
        </w:rPr>
      </w:pPr>
      <w:r w:rsidRPr="00F7610E">
        <w:rPr>
          <w:rFonts w:ascii="Arial" w:hAnsi="Arial" w:cs="Arial"/>
        </w:rPr>
        <w:t xml:space="preserve">Wykaz robót budowlanych </w:t>
      </w:r>
      <w:r>
        <w:rPr>
          <w:rFonts w:ascii="Arial" w:hAnsi="Arial" w:cs="Arial"/>
        </w:rPr>
        <w:t>–</w:t>
      </w:r>
      <w:r w:rsidRPr="00F7610E">
        <w:rPr>
          <w:rFonts w:ascii="Arial" w:hAnsi="Arial" w:cs="Arial"/>
        </w:rPr>
        <w:t xml:space="preserve"> wzór</w:t>
      </w:r>
      <w:r>
        <w:rPr>
          <w:rFonts w:ascii="Arial" w:hAnsi="Arial" w:cs="Arial"/>
        </w:rPr>
        <w:t xml:space="preserve"> </w:t>
      </w:r>
      <w:r w:rsidR="00A31B18" w:rsidRPr="00A31B18">
        <w:rPr>
          <w:rFonts w:ascii="Arial" w:hAnsi="Arial" w:cs="Arial"/>
          <w:b/>
        </w:rPr>
        <w:t>Z</w:t>
      </w:r>
      <w:r w:rsidRPr="00A31B18">
        <w:rPr>
          <w:rFonts w:ascii="Arial" w:hAnsi="Arial" w:cs="Arial"/>
          <w:b/>
        </w:rPr>
        <w:t>ał. Nr 4</w:t>
      </w:r>
    </w:p>
    <w:p w:rsidR="00B07DA3" w:rsidRPr="00A31B18" w:rsidRDefault="00B07DA3" w:rsidP="00DD3577">
      <w:pPr>
        <w:pStyle w:val="Bezodstpw"/>
        <w:numPr>
          <w:ilvl w:val="0"/>
          <w:numId w:val="5"/>
        </w:numPr>
        <w:rPr>
          <w:b/>
        </w:rPr>
      </w:pPr>
      <w:r w:rsidRPr="00F7610E">
        <w:rPr>
          <w:rFonts w:ascii="Arial" w:hAnsi="Arial" w:cs="Arial"/>
        </w:rPr>
        <w:t>Umowa – wzór</w:t>
      </w:r>
      <w:r>
        <w:rPr>
          <w:rFonts w:ascii="Arial" w:hAnsi="Arial" w:cs="Arial"/>
        </w:rPr>
        <w:t xml:space="preserve"> </w:t>
      </w:r>
      <w:r w:rsidRPr="00A31B18">
        <w:rPr>
          <w:rFonts w:ascii="Arial" w:hAnsi="Arial" w:cs="Arial"/>
          <w:b/>
        </w:rPr>
        <w:t>Zał. Nr 5</w:t>
      </w:r>
    </w:p>
    <w:p w:rsidR="00B07DA3" w:rsidRPr="00B07DA3" w:rsidRDefault="00B07DA3" w:rsidP="00DD3577">
      <w:pPr>
        <w:pStyle w:val="Bezodstpw"/>
        <w:numPr>
          <w:ilvl w:val="0"/>
          <w:numId w:val="5"/>
        </w:numPr>
      </w:pPr>
      <w:r w:rsidRPr="00F7610E">
        <w:rPr>
          <w:rFonts w:ascii="Arial" w:hAnsi="Arial"/>
          <w:shd w:val="clear" w:color="auto" w:fill="FFFFFF"/>
        </w:rPr>
        <w:t>Dokumentacja projektowa</w:t>
      </w:r>
      <w:r>
        <w:rPr>
          <w:rFonts w:ascii="Arial" w:hAnsi="Arial"/>
          <w:shd w:val="clear" w:color="auto" w:fill="FFFFFF"/>
        </w:rPr>
        <w:t xml:space="preserve"> </w:t>
      </w:r>
      <w:r w:rsidRPr="00A31B18">
        <w:rPr>
          <w:rFonts w:ascii="Arial" w:hAnsi="Arial"/>
          <w:b/>
          <w:shd w:val="clear" w:color="auto" w:fill="FFFFFF"/>
        </w:rPr>
        <w:t>Zał. Nr 6</w:t>
      </w:r>
    </w:p>
    <w:p w:rsidR="00B07DA3" w:rsidRPr="00A31B18" w:rsidRDefault="00B07DA3" w:rsidP="00DD3577">
      <w:pPr>
        <w:pStyle w:val="Bezodstpw"/>
        <w:numPr>
          <w:ilvl w:val="0"/>
          <w:numId w:val="5"/>
        </w:numPr>
        <w:rPr>
          <w:b/>
        </w:rPr>
      </w:pPr>
      <w:r w:rsidRPr="00F7610E">
        <w:rPr>
          <w:rFonts w:ascii="Arial" w:hAnsi="Arial"/>
        </w:rPr>
        <w:t>Przedmiar robót</w:t>
      </w:r>
      <w:r>
        <w:rPr>
          <w:rFonts w:ascii="Arial" w:hAnsi="Arial"/>
        </w:rPr>
        <w:t xml:space="preserve"> </w:t>
      </w:r>
      <w:r w:rsidRPr="00A31B18">
        <w:rPr>
          <w:rFonts w:ascii="Arial" w:hAnsi="Arial"/>
          <w:b/>
        </w:rPr>
        <w:t>Zał. Nr 7</w:t>
      </w:r>
    </w:p>
    <w:p w:rsidR="00B07DA3" w:rsidRPr="00B07DA3" w:rsidRDefault="00B07DA3" w:rsidP="00DD3577">
      <w:pPr>
        <w:pStyle w:val="Bezodstpw"/>
        <w:numPr>
          <w:ilvl w:val="0"/>
          <w:numId w:val="5"/>
        </w:numPr>
      </w:pPr>
      <w:proofErr w:type="spellStart"/>
      <w:r w:rsidRPr="00F7610E">
        <w:rPr>
          <w:rFonts w:ascii="Arial" w:hAnsi="Arial"/>
        </w:rPr>
        <w:t>STWiORB</w:t>
      </w:r>
      <w:proofErr w:type="spellEnd"/>
      <w:r>
        <w:rPr>
          <w:rFonts w:ascii="Arial" w:hAnsi="Arial"/>
        </w:rPr>
        <w:t xml:space="preserve">  </w:t>
      </w:r>
      <w:r w:rsidRPr="00A31B18">
        <w:rPr>
          <w:rFonts w:ascii="Arial" w:hAnsi="Arial"/>
          <w:b/>
        </w:rPr>
        <w:t>Zał.</w:t>
      </w:r>
      <w:r w:rsidR="00A31B18" w:rsidRPr="00A31B18">
        <w:rPr>
          <w:rFonts w:ascii="Arial" w:hAnsi="Arial"/>
          <w:b/>
        </w:rPr>
        <w:t xml:space="preserve"> </w:t>
      </w:r>
      <w:r w:rsidRPr="00A31B18">
        <w:rPr>
          <w:rFonts w:ascii="Arial" w:hAnsi="Arial"/>
          <w:b/>
        </w:rPr>
        <w:t>Nr  8</w:t>
      </w:r>
    </w:p>
    <w:p w:rsidR="00B07DA3" w:rsidRPr="00B07DA3" w:rsidRDefault="00B07DA3" w:rsidP="00DD3577">
      <w:pPr>
        <w:pStyle w:val="Bezodstpw"/>
        <w:numPr>
          <w:ilvl w:val="0"/>
          <w:numId w:val="5"/>
        </w:numPr>
      </w:pPr>
      <w:r w:rsidRPr="00F7610E">
        <w:rPr>
          <w:rFonts w:ascii="Arial" w:hAnsi="Arial" w:cs="Arial"/>
          <w:bCs/>
        </w:rPr>
        <w:t>Wykaz materiałów i urządzeń równoważnych – wzór</w:t>
      </w:r>
      <w:r>
        <w:rPr>
          <w:rFonts w:ascii="Arial" w:hAnsi="Arial" w:cs="Arial"/>
          <w:bCs/>
        </w:rPr>
        <w:t xml:space="preserve"> </w:t>
      </w:r>
      <w:r w:rsidRPr="00A31B18">
        <w:rPr>
          <w:rFonts w:ascii="Arial" w:hAnsi="Arial" w:cs="Arial"/>
          <w:b/>
          <w:bCs/>
        </w:rPr>
        <w:t>Zał. Nr 9</w:t>
      </w:r>
    </w:p>
    <w:p w:rsidR="00B07DA3" w:rsidRPr="00A31B18" w:rsidRDefault="00B07DA3" w:rsidP="00DD3577">
      <w:pPr>
        <w:pStyle w:val="Bezodstpw"/>
        <w:numPr>
          <w:ilvl w:val="0"/>
          <w:numId w:val="5"/>
        </w:numPr>
        <w:rPr>
          <w:b/>
        </w:rPr>
      </w:pPr>
      <w:r w:rsidRPr="00F7610E">
        <w:rPr>
          <w:rFonts w:ascii="Arial" w:hAnsi="Arial" w:cs="Arial"/>
          <w:bCs/>
        </w:rPr>
        <w:t xml:space="preserve">Wykaz osób </w:t>
      </w:r>
      <w:r>
        <w:rPr>
          <w:rFonts w:ascii="Arial" w:hAnsi="Arial" w:cs="Arial"/>
          <w:bCs/>
        </w:rPr>
        <w:t>–</w:t>
      </w:r>
      <w:r w:rsidRPr="00F7610E">
        <w:rPr>
          <w:rFonts w:ascii="Arial" w:hAnsi="Arial" w:cs="Arial"/>
          <w:bCs/>
        </w:rPr>
        <w:t xml:space="preserve"> wzór</w:t>
      </w:r>
      <w:r>
        <w:rPr>
          <w:rFonts w:ascii="Arial" w:hAnsi="Arial" w:cs="Arial"/>
          <w:bCs/>
        </w:rPr>
        <w:t xml:space="preserve">, </w:t>
      </w:r>
      <w:r w:rsidRPr="00A31B18">
        <w:rPr>
          <w:rFonts w:ascii="Arial" w:hAnsi="Arial" w:cs="Arial"/>
          <w:b/>
          <w:bCs/>
        </w:rPr>
        <w:t>Zał. Nr 10</w:t>
      </w:r>
    </w:p>
    <w:p w:rsidR="00BD50D1" w:rsidRPr="00A31B18" w:rsidRDefault="00BD50D1" w:rsidP="00BD50D1">
      <w:pPr>
        <w:pStyle w:val="Standard"/>
        <w:spacing w:before="120" w:after="120"/>
        <w:ind w:left="-567"/>
        <w:jc w:val="both"/>
        <w:rPr>
          <w:rFonts w:ascii="Arial" w:hAnsi="Arial" w:cs="Arial"/>
          <w:b/>
          <w:bCs/>
          <w:sz w:val="20"/>
        </w:rPr>
      </w:pPr>
    </w:p>
    <w:p w:rsidR="00BD50D1" w:rsidRDefault="00BD50D1"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Default="00A31B18" w:rsidP="00BD50D1">
      <w:pPr>
        <w:pStyle w:val="Akapitzlist"/>
        <w:spacing w:line="240" w:lineRule="atLeast"/>
        <w:ind w:left="1080"/>
        <w:jc w:val="both"/>
        <w:rPr>
          <w:rFonts w:ascii="Arial" w:hAnsi="Arial" w:cs="Arial"/>
          <w:bCs/>
        </w:rPr>
      </w:pPr>
    </w:p>
    <w:p w:rsidR="00A31B18" w:rsidRPr="00BD50D1" w:rsidRDefault="00A31B18" w:rsidP="00BD50D1">
      <w:pPr>
        <w:pStyle w:val="Akapitzlist"/>
        <w:spacing w:line="240" w:lineRule="atLeast"/>
        <w:ind w:left="1080"/>
        <w:jc w:val="both"/>
        <w:rPr>
          <w:rFonts w:ascii="Arial" w:hAnsi="Arial" w:cs="Arial"/>
          <w:bCs/>
        </w:rPr>
      </w:pPr>
    </w:p>
    <w:p w:rsidR="00610C57" w:rsidRDefault="00610C57"/>
    <w:p w:rsidR="001A06DB" w:rsidRPr="000903AA" w:rsidRDefault="001A06DB" w:rsidP="001A06DB">
      <w:pPr>
        <w:pStyle w:val="Standard"/>
        <w:spacing w:line="240" w:lineRule="atLeast"/>
        <w:jc w:val="both"/>
        <w:rPr>
          <w:rFonts w:ascii="Arial" w:hAnsi="Arial" w:cs="Arial"/>
          <w:sz w:val="20"/>
        </w:rPr>
      </w:pPr>
      <w:r w:rsidRPr="000903AA">
        <w:rPr>
          <w:rFonts w:ascii="Arial" w:hAnsi="Arial" w:cs="Arial"/>
          <w:b/>
          <w:sz w:val="20"/>
        </w:rPr>
        <w:t>WYKONAWCA</w:t>
      </w:r>
      <w:r w:rsidRPr="000903AA">
        <w:rPr>
          <w:rFonts w:ascii="Arial" w:hAnsi="Arial" w:cs="Arial"/>
          <w:sz w:val="20"/>
        </w:rPr>
        <w:t>: (nazwa i adres Wykonawcy/ów)</w:t>
      </w:r>
    </w:p>
    <w:p w:rsidR="001A06DB" w:rsidRPr="000903AA" w:rsidRDefault="001A06DB" w:rsidP="001A06DB">
      <w:pPr>
        <w:pStyle w:val="Standard"/>
        <w:spacing w:line="240" w:lineRule="atLeast"/>
        <w:jc w:val="both"/>
        <w:rPr>
          <w:rFonts w:ascii="Arial" w:hAnsi="Arial" w:cs="Arial"/>
          <w:sz w:val="20"/>
        </w:rPr>
      </w:pPr>
    </w:p>
    <w:p w:rsidR="001A06DB" w:rsidRPr="000903AA" w:rsidRDefault="001A06DB" w:rsidP="001A06DB">
      <w:pPr>
        <w:pStyle w:val="Standard"/>
        <w:jc w:val="both"/>
        <w:rPr>
          <w:rFonts w:ascii="Arial" w:hAnsi="Arial" w:cs="Arial"/>
          <w:sz w:val="20"/>
        </w:rPr>
      </w:pPr>
      <w:r w:rsidRPr="000903AA">
        <w:rPr>
          <w:rFonts w:ascii="Arial" w:hAnsi="Arial" w:cs="Arial"/>
          <w:sz w:val="20"/>
        </w:rPr>
        <w:t>................................................................................................................................................................</w:t>
      </w:r>
    </w:p>
    <w:p w:rsidR="001A06DB" w:rsidRPr="000903AA" w:rsidRDefault="001A06DB" w:rsidP="001A06DB">
      <w:pPr>
        <w:pStyle w:val="Tekstprzypisudolnego"/>
        <w:suppressAutoHyphens w:val="0"/>
        <w:jc w:val="both"/>
        <w:rPr>
          <w:rFonts w:ascii="Arial" w:hAnsi="Arial" w:cs="Arial"/>
        </w:rPr>
      </w:pPr>
    </w:p>
    <w:p w:rsidR="001A06DB" w:rsidRPr="000903AA" w:rsidRDefault="001A06DB" w:rsidP="001A06DB">
      <w:pPr>
        <w:pStyle w:val="Standard"/>
        <w:jc w:val="both"/>
        <w:rPr>
          <w:rFonts w:ascii="Arial" w:hAnsi="Arial" w:cs="Arial"/>
          <w:sz w:val="20"/>
        </w:rPr>
      </w:pPr>
      <w:r w:rsidRPr="000903AA">
        <w:rPr>
          <w:rFonts w:ascii="Arial" w:hAnsi="Arial" w:cs="Arial"/>
          <w:sz w:val="20"/>
        </w:rPr>
        <w:t>................................................................................................................................................................</w:t>
      </w:r>
    </w:p>
    <w:p w:rsidR="001A06DB" w:rsidRPr="000903AA" w:rsidRDefault="001A06DB" w:rsidP="001A06DB">
      <w:pPr>
        <w:pStyle w:val="Standard"/>
        <w:jc w:val="both"/>
        <w:rPr>
          <w:rFonts w:ascii="Arial" w:hAnsi="Arial" w:cs="Arial"/>
          <w:sz w:val="20"/>
        </w:rPr>
      </w:pPr>
    </w:p>
    <w:p w:rsidR="001A06DB" w:rsidRPr="000903AA" w:rsidRDefault="001A06DB" w:rsidP="001A06DB">
      <w:pPr>
        <w:pStyle w:val="Standard"/>
        <w:jc w:val="both"/>
        <w:rPr>
          <w:rFonts w:ascii="Arial" w:hAnsi="Arial" w:cs="Arial"/>
          <w:sz w:val="20"/>
        </w:rPr>
      </w:pPr>
      <w:r w:rsidRPr="000903AA">
        <w:rPr>
          <w:rFonts w:ascii="Arial" w:hAnsi="Arial" w:cs="Arial"/>
          <w:sz w:val="20"/>
        </w:rPr>
        <w:t>................................................................................................................................................................</w:t>
      </w:r>
    </w:p>
    <w:p w:rsidR="001A06DB" w:rsidRPr="000903AA" w:rsidRDefault="001A06DB" w:rsidP="001A06DB">
      <w:pPr>
        <w:pStyle w:val="Standard"/>
        <w:spacing w:line="240" w:lineRule="atLeast"/>
        <w:jc w:val="both"/>
        <w:rPr>
          <w:rFonts w:ascii="Arial" w:hAnsi="Arial" w:cs="Arial"/>
          <w:b/>
          <w:szCs w:val="24"/>
        </w:rPr>
      </w:pPr>
    </w:p>
    <w:p w:rsidR="001A06DB" w:rsidRPr="000903AA" w:rsidRDefault="001A06DB" w:rsidP="001A06DB">
      <w:pPr>
        <w:pStyle w:val="Standard"/>
        <w:spacing w:after="120"/>
        <w:jc w:val="center"/>
        <w:rPr>
          <w:rFonts w:ascii="Arial" w:hAnsi="Arial" w:cs="Arial"/>
          <w:b/>
          <w:sz w:val="22"/>
          <w:szCs w:val="22"/>
        </w:rPr>
      </w:pPr>
      <w:r w:rsidRPr="000903AA">
        <w:rPr>
          <w:rFonts w:ascii="Arial" w:hAnsi="Arial" w:cs="Arial"/>
          <w:b/>
          <w:sz w:val="22"/>
          <w:szCs w:val="22"/>
        </w:rPr>
        <w:t>Oświadczenie Wykonawcy dotyczącego</w:t>
      </w:r>
    </w:p>
    <w:p w:rsidR="001A06DB" w:rsidRPr="000903AA" w:rsidRDefault="001A06DB" w:rsidP="001A06DB">
      <w:pPr>
        <w:pStyle w:val="Standard"/>
        <w:spacing w:before="120" w:after="160"/>
        <w:jc w:val="center"/>
        <w:rPr>
          <w:rFonts w:ascii="Arial" w:hAnsi="Arial" w:cs="Arial"/>
          <w:b/>
          <w:sz w:val="22"/>
          <w:szCs w:val="22"/>
          <w:u w:val="single"/>
        </w:rPr>
      </w:pPr>
      <w:r w:rsidRPr="000903AA">
        <w:rPr>
          <w:rFonts w:ascii="Arial" w:hAnsi="Arial" w:cs="Arial"/>
          <w:b/>
          <w:sz w:val="22"/>
          <w:szCs w:val="22"/>
          <w:u w:val="single"/>
        </w:rPr>
        <w:t>SPEŁNIANIA WARUNKÓW UDZIAŁU W POSTĘPOWANIU</w:t>
      </w:r>
    </w:p>
    <w:p w:rsidR="001A06DB" w:rsidRPr="000903AA" w:rsidRDefault="001A06DB" w:rsidP="001A06DB">
      <w:pPr>
        <w:pStyle w:val="Standard"/>
        <w:spacing w:before="120" w:after="160"/>
        <w:jc w:val="center"/>
        <w:rPr>
          <w:rFonts w:ascii="Arial" w:hAnsi="Arial" w:cs="Arial"/>
          <w:b/>
          <w:sz w:val="22"/>
          <w:szCs w:val="22"/>
          <w:u w:val="single"/>
        </w:rPr>
      </w:pPr>
      <w:r w:rsidRPr="000903AA">
        <w:rPr>
          <w:rFonts w:ascii="Arial" w:hAnsi="Arial" w:cs="Arial"/>
          <w:b/>
          <w:sz w:val="22"/>
          <w:szCs w:val="22"/>
          <w:u w:val="single"/>
        </w:rPr>
        <w:t>oraz</w:t>
      </w:r>
    </w:p>
    <w:p w:rsidR="001A06DB" w:rsidRPr="000903AA" w:rsidRDefault="001A06DB" w:rsidP="001A06DB">
      <w:pPr>
        <w:pStyle w:val="Standard"/>
        <w:spacing w:before="120" w:after="160"/>
        <w:jc w:val="center"/>
        <w:rPr>
          <w:rFonts w:ascii="Arial" w:hAnsi="Arial" w:cs="Arial"/>
          <w:b/>
          <w:sz w:val="22"/>
          <w:szCs w:val="22"/>
          <w:u w:val="single"/>
        </w:rPr>
      </w:pPr>
      <w:r w:rsidRPr="000903AA">
        <w:rPr>
          <w:rFonts w:ascii="Arial" w:hAnsi="Arial" w:cs="Arial"/>
          <w:b/>
          <w:sz w:val="22"/>
          <w:szCs w:val="22"/>
          <w:u w:val="single"/>
        </w:rPr>
        <w:t>PRZESŁANEK WYKLUCZENIA Z POSTĘPOWANIA</w:t>
      </w:r>
    </w:p>
    <w:p w:rsidR="001A06DB" w:rsidRPr="000903AA" w:rsidRDefault="001A06DB" w:rsidP="001A06DB">
      <w:pPr>
        <w:pStyle w:val="Standard"/>
        <w:jc w:val="both"/>
        <w:rPr>
          <w:rFonts w:ascii="Arial" w:hAnsi="Arial" w:cs="Arial"/>
          <w:color w:val="000000"/>
          <w:sz w:val="20"/>
        </w:rPr>
      </w:pPr>
    </w:p>
    <w:p w:rsidR="001A06DB" w:rsidRPr="000903AA" w:rsidRDefault="001A06DB" w:rsidP="001A06DB">
      <w:pPr>
        <w:pStyle w:val="Standard"/>
        <w:jc w:val="center"/>
        <w:rPr>
          <w:rFonts w:ascii="Arial" w:hAnsi="Arial" w:cs="Arial"/>
          <w:color w:val="000000"/>
          <w:sz w:val="20"/>
        </w:rPr>
      </w:pPr>
      <w:r w:rsidRPr="000903AA">
        <w:rPr>
          <w:rFonts w:ascii="Arial" w:hAnsi="Arial" w:cs="Arial"/>
          <w:color w:val="000000"/>
          <w:sz w:val="20"/>
        </w:rPr>
        <w:t xml:space="preserve">składane na podstawie art. 25a ust. 1 </w:t>
      </w:r>
    </w:p>
    <w:p w:rsidR="001A06DB" w:rsidRPr="000903AA" w:rsidRDefault="001A06DB" w:rsidP="001A06DB">
      <w:pPr>
        <w:pStyle w:val="Standard"/>
        <w:jc w:val="center"/>
        <w:rPr>
          <w:rFonts w:ascii="Arial" w:hAnsi="Arial" w:cs="Arial"/>
          <w:color w:val="000000"/>
          <w:sz w:val="20"/>
        </w:rPr>
      </w:pPr>
      <w:r w:rsidRPr="000903AA">
        <w:rPr>
          <w:rFonts w:ascii="Arial" w:hAnsi="Arial" w:cs="Arial"/>
          <w:color w:val="000000"/>
          <w:sz w:val="20"/>
        </w:rPr>
        <w:t>ustawy z dnia 29 stycznia 2004 r. Prawo zamówień publicznych</w:t>
      </w:r>
    </w:p>
    <w:p w:rsidR="001A06DB" w:rsidRPr="000903AA" w:rsidRDefault="001A06DB" w:rsidP="001A06DB">
      <w:pPr>
        <w:suppressAutoHyphens w:val="0"/>
        <w:ind w:left="578" w:hanging="578"/>
        <w:jc w:val="center"/>
        <w:rPr>
          <w:rFonts w:ascii="Arial" w:hAnsi="Arial" w:cs="Arial"/>
        </w:rPr>
      </w:pPr>
    </w:p>
    <w:p w:rsidR="001A06DB" w:rsidRPr="000903AA" w:rsidRDefault="001A06DB" w:rsidP="001A06DB">
      <w:pPr>
        <w:suppressAutoHyphens w:val="0"/>
        <w:ind w:left="578" w:hanging="578"/>
        <w:jc w:val="center"/>
        <w:rPr>
          <w:rFonts w:ascii="Arial" w:hAnsi="Arial" w:cs="Arial"/>
          <w:b/>
          <w:bCs/>
          <w:iCs/>
          <w:kern w:val="1"/>
        </w:rPr>
      </w:pPr>
      <w:r w:rsidRPr="000903AA">
        <w:rPr>
          <w:rFonts w:ascii="Arial" w:hAnsi="Arial" w:cs="Arial"/>
        </w:rPr>
        <w:t xml:space="preserve">NAZWA ZADANIA: </w:t>
      </w:r>
      <w:r w:rsidRPr="000903AA">
        <w:rPr>
          <w:rFonts w:ascii="Arial" w:eastAsia="Arial Unicode MS" w:hAnsi="Arial" w:cs="Arial"/>
          <w:b/>
          <w:kern w:val="1"/>
          <w:sz w:val="24"/>
          <w:szCs w:val="24"/>
          <w:lang w:eastAsia="hi-IN" w:bidi="hi-IN"/>
        </w:rPr>
        <w:t>„</w:t>
      </w:r>
      <w:r w:rsidR="00A31B18">
        <w:rPr>
          <w:rFonts w:ascii="Arial" w:eastAsia="Arial Unicode MS" w:hAnsi="Arial" w:cs="Arial"/>
          <w:b/>
          <w:kern w:val="1"/>
          <w:sz w:val="24"/>
          <w:szCs w:val="24"/>
          <w:lang w:eastAsia="hi-IN" w:bidi="hi-IN"/>
        </w:rPr>
        <w:t>……………………………………………………</w:t>
      </w:r>
    </w:p>
    <w:p w:rsidR="001A06DB" w:rsidRPr="000903AA" w:rsidRDefault="001A06DB" w:rsidP="001A06DB">
      <w:pPr>
        <w:shd w:val="clear" w:color="auto" w:fill="E7E6E6"/>
        <w:spacing w:line="312" w:lineRule="auto"/>
        <w:jc w:val="center"/>
        <w:rPr>
          <w:rFonts w:ascii="Arial" w:hAnsi="Arial" w:cs="Arial"/>
          <w:b/>
          <w:sz w:val="8"/>
          <w:szCs w:val="8"/>
        </w:rPr>
      </w:pPr>
      <w:r w:rsidRPr="000903AA">
        <w:rPr>
          <w:rFonts w:ascii="Arial" w:hAnsi="Arial" w:cs="Arial"/>
          <w:b/>
        </w:rPr>
        <w:t>OŚWIADCZENIE O SPEŁNIANIU WARUNKÓW UDZIAŁU W POSTĘPOWANIU</w:t>
      </w:r>
    </w:p>
    <w:p w:rsidR="001A06DB" w:rsidRPr="000903AA" w:rsidRDefault="001A06DB" w:rsidP="001A06DB">
      <w:pPr>
        <w:pStyle w:val="Standard"/>
        <w:jc w:val="both"/>
        <w:rPr>
          <w:rFonts w:ascii="Arial" w:hAnsi="Arial" w:cs="Arial"/>
          <w:sz w:val="20"/>
        </w:rPr>
      </w:pPr>
      <w:r w:rsidRPr="000903AA">
        <w:rPr>
          <w:rFonts w:ascii="Arial" w:hAnsi="Arial" w:cs="Arial"/>
          <w:sz w:val="20"/>
        </w:rPr>
        <w:t xml:space="preserve">Oświadczam, że spełniam warunki udziału w postępowaniu zgodnie z art. 22 ust. 1 pkt 2) ustawy </w:t>
      </w:r>
      <w:proofErr w:type="spellStart"/>
      <w:r w:rsidRPr="000903AA">
        <w:rPr>
          <w:rFonts w:ascii="Arial" w:hAnsi="Arial" w:cs="Arial"/>
          <w:sz w:val="20"/>
        </w:rPr>
        <w:t>Pzp</w:t>
      </w:r>
      <w:proofErr w:type="spellEnd"/>
      <w:r w:rsidRPr="000903AA">
        <w:rPr>
          <w:rFonts w:ascii="Arial" w:hAnsi="Arial" w:cs="Arial"/>
          <w:sz w:val="20"/>
        </w:rPr>
        <w:t xml:space="preserve"> określone przez Zamawiającego w ogłoszeniu o zamówieniu.</w:t>
      </w:r>
    </w:p>
    <w:p w:rsidR="001A06DB" w:rsidRPr="000903AA" w:rsidRDefault="001A06DB" w:rsidP="001A06DB">
      <w:pPr>
        <w:pStyle w:val="Tekstpodstawowywcity"/>
        <w:spacing w:line="312" w:lineRule="auto"/>
        <w:ind w:left="0"/>
        <w:rPr>
          <w:rFonts w:ascii="Arial" w:hAnsi="Arial" w:cs="Arial"/>
          <w:b/>
          <w:sz w:val="8"/>
          <w:szCs w:val="8"/>
        </w:rPr>
      </w:pPr>
    </w:p>
    <w:p w:rsidR="001A06DB" w:rsidRPr="000903AA" w:rsidRDefault="001A06DB" w:rsidP="001A06DB">
      <w:pPr>
        <w:pStyle w:val="Standard"/>
        <w:shd w:val="clear" w:color="auto" w:fill="E7E6E6"/>
        <w:spacing w:line="360" w:lineRule="auto"/>
        <w:jc w:val="center"/>
        <w:rPr>
          <w:rFonts w:ascii="Arial" w:hAnsi="Arial" w:cs="Arial"/>
        </w:rPr>
      </w:pPr>
      <w:r w:rsidRPr="000903AA">
        <w:rPr>
          <w:rFonts w:ascii="Arial" w:hAnsi="Arial" w:cs="Arial"/>
          <w:b/>
          <w:sz w:val="22"/>
        </w:rPr>
        <w:t xml:space="preserve">OŚWIADCZENIE O BRAKU PODSTAW DO WYKLUCZENIA </w:t>
      </w:r>
    </w:p>
    <w:p w:rsidR="001A06DB" w:rsidRPr="000903AA" w:rsidRDefault="001A06DB" w:rsidP="00DD3577">
      <w:pPr>
        <w:pStyle w:val="Akapitzlist"/>
        <w:widowControl w:val="0"/>
        <w:numPr>
          <w:ilvl w:val="0"/>
          <w:numId w:val="21"/>
        </w:numPr>
        <w:suppressAutoHyphens w:val="0"/>
        <w:autoSpaceDN w:val="0"/>
        <w:spacing w:after="160"/>
        <w:ind w:left="360"/>
        <w:jc w:val="both"/>
        <w:textAlignment w:val="baseline"/>
        <w:rPr>
          <w:rFonts w:ascii="Arial" w:hAnsi="Arial" w:cs="Arial"/>
        </w:rPr>
      </w:pPr>
      <w:r w:rsidRPr="000903AA">
        <w:rPr>
          <w:rFonts w:ascii="Arial" w:hAnsi="Arial" w:cs="Arial"/>
        </w:rPr>
        <w:t>Oświadczam, że nie podlegam wykluczeniu z postępowania na podstawie art. 24 ust 1 pkt 12-22 ustawy  Pzp.*</w:t>
      </w:r>
    </w:p>
    <w:p w:rsidR="001A06DB" w:rsidRPr="000903AA" w:rsidRDefault="001A06DB" w:rsidP="00DD3577">
      <w:pPr>
        <w:pStyle w:val="Akapitzlist"/>
        <w:widowControl w:val="0"/>
        <w:numPr>
          <w:ilvl w:val="0"/>
          <w:numId w:val="20"/>
        </w:numPr>
        <w:suppressAutoHyphens w:val="0"/>
        <w:autoSpaceDN w:val="0"/>
        <w:spacing w:after="160"/>
        <w:ind w:left="360"/>
        <w:jc w:val="both"/>
        <w:textAlignment w:val="baseline"/>
        <w:rPr>
          <w:rFonts w:ascii="Arial" w:hAnsi="Arial" w:cs="Arial"/>
        </w:rPr>
      </w:pPr>
      <w:r w:rsidRPr="000903AA">
        <w:rPr>
          <w:rFonts w:ascii="Arial" w:hAnsi="Arial" w:cs="Arial"/>
        </w:rPr>
        <w:t>Oświadczam, że nie podlegam wykluczeniu z postępowania na podstawie ar</w:t>
      </w:r>
      <w:r>
        <w:rPr>
          <w:rFonts w:ascii="Arial" w:hAnsi="Arial" w:cs="Arial"/>
        </w:rPr>
        <w:t xml:space="preserve">t. 24 ust. 5 pkt. </w:t>
      </w:r>
      <w:r w:rsidRPr="000903AA">
        <w:rPr>
          <w:rFonts w:ascii="Arial" w:hAnsi="Arial" w:cs="Arial"/>
        </w:rPr>
        <w:t>8 ustawy Pzp.*</w:t>
      </w:r>
    </w:p>
    <w:p w:rsidR="001A06DB" w:rsidRPr="000903AA" w:rsidRDefault="001A06DB" w:rsidP="00DD3577">
      <w:pPr>
        <w:pStyle w:val="Akapitzlist"/>
        <w:widowControl w:val="0"/>
        <w:numPr>
          <w:ilvl w:val="0"/>
          <w:numId w:val="20"/>
        </w:numPr>
        <w:suppressAutoHyphens w:val="0"/>
        <w:autoSpaceDN w:val="0"/>
        <w:spacing w:after="160"/>
        <w:ind w:left="360"/>
        <w:jc w:val="both"/>
        <w:textAlignment w:val="baseline"/>
        <w:rPr>
          <w:rFonts w:ascii="Arial" w:hAnsi="Arial" w:cs="Arial"/>
        </w:rPr>
      </w:pPr>
      <w:r w:rsidRPr="000903AA">
        <w:rPr>
          <w:rFonts w:ascii="Arial" w:hAnsi="Arial" w:cs="Arial"/>
        </w:rPr>
        <w:t xml:space="preserve">Oświadczam, że zachodzą w stosunku do mnie podstawy wykluczenia z postępowania na </w:t>
      </w:r>
      <w:r w:rsidRPr="000903AA">
        <w:rPr>
          <w:rFonts w:ascii="Arial" w:hAnsi="Arial" w:cs="Arial"/>
        </w:rPr>
        <w:br/>
        <w:t xml:space="preserve">podstawie art. …………. ustawy </w:t>
      </w:r>
      <w:proofErr w:type="spellStart"/>
      <w:r w:rsidRPr="000903AA">
        <w:rPr>
          <w:rFonts w:ascii="Arial" w:hAnsi="Arial" w:cs="Arial"/>
        </w:rPr>
        <w:t>Pzp</w:t>
      </w:r>
      <w:proofErr w:type="spellEnd"/>
      <w:r w:rsidRPr="000903AA">
        <w:rPr>
          <w:rFonts w:ascii="Arial" w:hAnsi="Arial" w:cs="Arial"/>
        </w:rPr>
        <w:t xml:space="preserve"> </w:t>
      </w:r>
      <w:r w:rsidRPr="000903AA">
        <w:rPr>
          <w:rFonts w:ascii="Arial" w:hAnsi="Arial" w:cs="Arial"/>
          <w:i/>
          <w:sz w:val="16"/>
          <w:szCs w:val="16"/>
        </w:rPr>
        <w:t xml:space="preserve">(podać mającą zastosowanie podstawę wykluczenia spośród </w:t>
      </w:r>
      <w:r w:rsidRPr="000903AA">
        <w:rPr>
          <w:rFonts w:ascii="Arial" w:hAnsi="Arial" w:cs="Arial"/>
          <w:i/>
          <w:sz w:val="16"/>
          <w:szCs w:val="16"/>
        </w:rPr>
        <w:br/>
        <w:t xml:space="preserve">wymienionych w art. 24 ust. 1 pkt 13-14, 16-20 lub art. 24 ust. 5 ustawy </w:t>
      </w:r>
      <w:proofErr w:type="spellStart"/>
      <w:r w:rsidRPr="000903AA">
        <w:rPr>
          <w:rFonts w:ascii="Arial" w:hAnsi="Arial" w:cs="Arial"/>
          <w:i/>
          <w:sz w:val="16"/>
          <w:szCs w:val="16"/>
        </w:rPr>
        <w:t>Pzp</w:t>
      </w:r>
      <w:proofErr w:type="spellEnd"/>
      <w:r w:rsidRPr="000903AA">
        <w:rPr>
          <w:rFonts w:ascii="Arial" w:hAnsi="Arial" w:cs="Arial"/>
          <w:i/>
          <w:sz w:val="16"/>
          <w:szCs w:val="16"/>
        </w:rPr>
        <w:t>)</w:t>
      </w:r>
      <w:r w:rsidRPr="000903AA">
        <w:rPr>
          <w:rFonts w:ascii="Arial" w:hAnsi="Arial" w:cs="Arial"/>
          <w:i/>
        </w:rPr>
        <w:t>.</w:t>
      </w:r>
      <w:r w:rsidRPr="000903AA">
        <w:rPr>
          <w:rFonts w:ascii="Arial" w:hAnsi="Arial" w:cs="Arial"/>
        </w:rPr>
        <w:t xml:space="preserve"> </w:t>
      </w:r>
      <w:r w:rsidRPr="000903AA">
        <w:rPr>
          <w:rFonts w:ascii="Arial" w:hAnsi="Arial" w:cs="Arial"/>
        </w:rPr>
        <w:br/>
        <w:t xml:space="preserve">Jednocześnie oświadczam, że w związku z ww. okolicznością, na podstawie art. 24 ust. 8 </w:t>
      </w:r>
      <w:r w:rsidRPr="000903AA">
        <w:rPr>
          <w:rFonts w:ascii="Arial" w:hAnsi="Arial" w:cs="Arial"/>
        </w:rPr>
        <w:br/>
        <w:t xml:space="preserve">ustawy </w:t>
      </w:r>
      <w:proofErr w:type="spellStart"/>
      <w:r w:rsidRPr="000903AA">
        <w:rPr>
          <w:rFonts w:ascii="Arial" w:hAnsi="Arial" w:cs="Arial"/>
        </w:rPr>
        <w:t>Pzp</w:t>
      </w:r>
      <w:proofErr w:type="spellEnd"/>
      <w:r w:rsidRPr="000903AA">
        <w:rPr>
          <w:rFonts w:ascii="Arial" w:hAnsi="Arial" w:cs="Arial"/>
        </w:rPr>
        <w:t xml:space="preserve"> podjąłem następujące środki naprawcze*</w:t>
      </w:r>
    </w:p>
    <w:p w:rsidR="001A06DB" w:rsidRPr="000903AA" w:rsidRDefault="001A06DB" w:rsidP="001A06DB">
      <w:pPr>
        <w:pStyle w:val="Akapitzlist"/>
        <w:suppressAutoHyphens w:val="0"/>
        <w:ind w:left="360"/>
        <w:jc w:val="both"/>
        <w:rPr>
          <w:rFonts w:ascii="Arial" w:hAnsi="Arial" w:cs="Arial"/>
        </w:rPr>
      </w:pPr>
      <w:r w:rsidRPr="000903AA">
        <w:rPr>
          <w:rFonts w:ascii="Arial" w:hAnsi="Arial" w:cs="Arial"/>
        </w:rPr>
        <w:t xml:space="preserve"> .…………………………………………………………………………………………………………………………………………………………………………….........................................................</w:t>
      </w:r>
    </w:p>
    <w:p w:rsidR="001A06DB" w:rsidRPr="000903AA" w:rsidRDefault="001A06DB" w:rsidP="00DD3577">
      <w:pPr>
        <w:pStyle w:val="Akapitzlist"/>
        <w:widowControl w:val="0"/>
        <w:numPr>
          <w:ilvl w:val="0"/>
          <w:numId w:val="20"/>
        </w:numPr>
        <w:suppressAutoHyphens w:val="0"/>
        <w:autoSpaceDN w:val="0"/>
        <w:spacing w:after="160" w:line="276" w:lineRule="auto"/>
        <w:ind w:left="207"/>
        <w:jc w:val="both"/>
        <w:textAlignment w:val="baseline"/>
        <w:rPr>
          <w:rFonts w:ascii="Arial" w:hAnsi="Arial" w:cs="Arial"/>
        </w:rPr>
      </w:pPr>
      <w:r w:rsidRPr="000903AA">
        <w:rPr>
          <w:rFonts w:ascii="Arial" w:hAnsi="Arial" w:cs="Arial"/>
        </w:rPr>
        <w:t>Oświadczam, że w stosunku do następującego/</w:t>
      </w:r>
      <w:proofErr w:type="spellStart"/>
      <w:r w:rsidRPr="000903AA">
        <w:rPr>
          <w:rFonts w:ascii="Arial" w:hAnsi="Arial" w:cs="Arial"/>
        </w:rPr>
        <w:t>ych</w:t>
      </w:r>
      <w:proofErr w:type="spellEnd"/>
      <w:r w:rsidRPr="000903AA">
        <w:rPr>
          <w:rFonts w:ascii="Arial" w:hAnsi="Arial" w:cs="Arial"/>
        </w:rPr>
        <w:t xml:space="preserve"> podmiotu/</w:t>
      </w:r>
      <w:proofErr w:type="spellStart"/>
      <w:r w:rsidRPr="000903AA">
        <w:rPr>
          <w:rFonts w:ascii="Arial" w:hAnsi="Arial" w:cs="Arial"/>
        </w:rPr>
        <w:t>tów</w:t>
      </w:r>
      <w:proofErr w:type="spellEnd"/>
      <w:r w:rsidRPr="000903AA">
        <w:rPr>
          <w:rFonts w:ascii="Arial" w:hAnsi="Arial" w:cs="Arial"/>
        </w:rPr>
        <w:t>, na którego/</w:t>
      </w:r>
      <w:proofErr w:type="spellStart"/>
      <w:r w:rsidRPr="000903AA">
        <w:rPr>
          <w:rFonts w:ascii="Arial" w:hAnsi="Arial" w:cs="Arial"/>
        </w:rPr>
        <w:t>ych</w:t>
      </w:r>
      <w:proofErr w:type="spellEnd"/>
      <w:r w:rsidRPr="000903AA">
        <w:rPr>
          <w:rFonts w:ascii="Arial" w:hAnsi="Arial" w:cs="Arial"/>
        </w:rPr>
        <w:t xml:space="preserve"> zasoby powołuję się w niniejszym postępowaniu tj.: …………………………………………………………………………..</w:t>
      </w:r>
      <w:r w:rsidRPr="000903AA">
        <w:rPr>
          <w:rFonts w:ascii="Arial" w:hAnsi="Arial" w:cs="Arial"/>
        </w:rPr>
        <w:br/>
        <w:t xml:space="preserve">…………………………………………………………………………………………………………………………………………………………………………………… </w:t>
      </w:r>
      <w:r w:rsidRPr="000903AA">
        <w:rPr>
          <w:rFonts w:ascii="Arial" w:hAnsi="Arial" w:cs="Arial"/>
          <w:i/>
          <w:sz w:val="16"/>
          <w:szCs w:val="16"/>
        </w:rPr>
        <w:t xml:space="preserve">(podać pełną nazwę/firmę, adres, a także </w:t>
      </w:r>
      <w:r>
        <w:rPr>
          <w:rFonts w:ascii="Arial" w:hAnsi="Arial" w:cs="Arial"/>
          <w:i/>
          <w:sz w:val="16"/>
          <w:szCs w:val="16"/>
        </w:rPr>
        <w:br/>
      </w:r>
      <w:r w:rsidRPr="000903AA">
        <w:rPr>
          <w:rFonts w:ascii="Arial" w:hAnsi="Arial" w:cs="Arial"/>
          <w:i/>
          <w:sz w:val="16"/>
          <w:szCs w:val="16"/>
        </w:rPr>
        <w:t>w zależności od podmiotu: NIP/PESEL, KRS/</w:t>
      </w:r>
      <w:proofErr w:type="spellStart"/>
      <w:r w:rsidRPr="000903AA">
        <w:rPr>
          <w:rFonts w:ascii="Arial" w:hAnsi="Arial" w:cs="Arial"/>
          <w:i/>
          <w:sz w:val="16"/>
          <w:szCs w:val="16"/>
        </w:rPr>
        <w:t>CEiDG</w:t>
      </w:r>
      <w:proofErr w:type="spellEnd"/>
      <w:r w:rsidRPr="000903AA">
        <w:rPr>
          <w:rFonts w:ascii="Arial" w:hAnsi="Arial" w:cs="Arial"/>
          <w:i/>
          <w:sz w:val="16"/>
          <w:szCs w:val="16"/>
        </w:rPr>
        <w:t>)</w:t>
      </w:r>
      <w:r w:rsidRPr="000903AA">
        <w:rPr>
          <w:rFonts w:ascii="Arial" w:hAnsi="Arial" w:cs="Arial"/>
          <w:i/>
        </w:rPr>
        <w:t xml:space="preserve"> </w:t>
      </w:r>
      <w:r w:rsidRPr="000903AA">
        <w:rPr>
          <w:rFonts w:ascii="Arial" w:hAnsi="Arial" w:cs="Arial"/>
        </w:rPr>
        <w:t xml:space="preserve">nie zachodzą podstawy wykluczenia z postępowania </w:t>
      </w:r>
      <w:r>
        <w:rPr>
          <w:rFonts w:ascii="Arial" w:hAnsi="Arial" w:cs="Arial"/>
        </w:rPr>
        <w:br/>
      </w:r>
      <w:r w:rsidRPr="000903AA">
        <w:rPr>
          <w:rFonts w:ascii="Arial" w:hAnsi="Arial" w:cs="Arial"/>
        </w:rPr>
        <w:t>o udzielenie zamówienia.</w:t>
      </w:r>
    </w:p>
    <w:p w:rsidR="001A06DB" w:rsidRPr="000903AA" w:rsidRDefault="001A06DB" w:rsidP="001A06DB">
      <w:pPr>
        <w:pStyle w:val="Standard"/>
        <w:ind w:left="-284"/>
        <w:jc w:val="both"/>
        <w:rPr>
          <w:rFonts w:ascii="Arial" w:hAnsi="Arial" w:cs="Arial"/>
          <w:sz w:val="20"/>
        </w:rPr>
      </w:pPr>
      <w:r w:rsidRPr="000903AA">
        <w:rPr>
          <w:rFonts w:ascii="Arial" w:hAnsi="Arial" w:cs="Arial"/>
          <w:sz w:val="20"/>
        </w:rPr>
        <w:t xml:space="preserve">*- niepotrzebne skreślić                     </w:t>
      </w:r>
    </w:p>
    <w:p w:rsidR="001A06DB" w:rsidRPr="000903AA" w:rsidRDefault="001A06DB" w:rsidP="001A06DB">
      <w:pPr>
        <w:pStyle w:val="Tekstkomentarza1"/>
        <w:spacing w:line="240" w:lineRule="atLeast"/>
        <w:jc w:val="both"/>
        <w:rPr>
          <w:rFonts w:ascii="Arial" w:hAnsi="Arial" w:cs="Arial"/>
          <w:color w:val="00000A"/>
          <w:sz w:val="24"/>
          <w:szCs w:val="24"/>
        </w:rPr>
      </w:pPr>
      <w:r w:rsidRPr="000903AA">
        <w:rPr>
          <w:rFonts w:ascii="Arial" w:hAnsi="Arial" w:cs="Arial"/>
          <w:color w:val="00000A"/>
          <w:sz w:val="24"/>
          <w:szCs w:val="24"/>
        </w:rPr>
        <w:t xml:space="preserve">                                                     ……........................................................................</w:t>
      </w:r>
    </w:p>
    <w:p w:rsidR="001A06DB" w:rsidRPr="000903AA" w:rsidRDefault="001A06DB" w:rsidP="001A06DB">
      <w:pPr>
        <w:pStyle w:val="Tekstkomentarza1"/>
        <w:ind w:left="2880"/>
        <w:jc w:val="both"/>
        <w:rPr>
          <w:rFonts w:ascii="Arial" w:hAnsi="Arial" w:cs="Arial"/>
          <w:sz w:val="16"/>
          <w:szCs w:val="16"/>
        </w:rPr>
      </w:pPr>
      <w:r w:rsidRPr="000903AA">
        <w:rPr>
          <w:rFonts w:ascii="Arial" w:hAnsi="Arial" w:cs="Arial"/>
          <w:color w:val="00000A"/>
          <w:sz w:val="16"/>
          <w:szCs w:val="16"/>
        </w:rPr>
        <w:t>Data, podpis i pieczątka osób(-y) wskazanych w dokumencie upoważniającym do występowania  w obrocie prawnym  lub posiadających pełnomocnictwo</w:t>
      </w:r>
    </w:p>
    <w:p w:rsidR="001A06DB" w:rsidRPr="000903AA" w:rsidRDefault="001A06DB" w:rsidP="001A06DB">
      <w:pPr>
        <w:pStyle w:val="Tekstkomentarza1"/>
        <w:ind w:left="6120"/>
        <w:jc w:val="both"/>
        <w:rPr>
          <w:rFonts w:ascii="Arial" w:hAnsi="Arial" w:cs="Arial"/>
          <w:b/>
          <w:bCs/>
          <w:color w:val="00000A"/>
          <w:sz w:val="18"/>
          <w:szCs w:val="18"/>
        </w:rPr>
      </w:pPr>
    </w:p>
    <w:p w:rsidR="001A06DB" w:rsidRPr="000903AA" w:rsidRDefault="001A06DB" w:rsidP="001A06DB">
      <w:pPr>
        <w:pStyle w:val="Standard"/>
        <w:spacing w:line="240" w:lineRule="atLeast"/>
        <w:ind w:left="-851"/>
        <w:jc w:val="both"/>
        <w:rPr>
          <w:rFonts w:ascii="Arial" w:hAnsi="Arial" w:cs="Arial"/>
          <w:b/>
          <w:sz w:val="20"/>
        </w:rPr>
      </w:pPr>
      <w:r w:rsidRPr="000903AA">
        <w:rPr>
          <w:rFonts w:ascii="Arial" w:hAnsi="Arial" w:cs="Arial"/>
          <w:sz w:val="20"/>
        </w:rPr>
        <w:t>Osoba składająca oświadczenie świadoma jest odpowiedzialności karnej wynikającej z art. 297 Kodeksu Karnego, za składanie nieprawdziwych zeznań.</w:t>
      </w:r>
    </w:p>
    <w:p w:rsidR="00610C57" w:rsidRDefault="00610C57"/>
    <w:p w:rsidR="00A31B18" w:rsidRDefault="00A31B18"/>
    <w:p w:rsidR="00A31B18" w:rsidRDefault="00A31B18"/>
    <w:p w:rsidR="00A31B18" w:rsidRDefault="00A31B18"/>
    <w:p w:rsidR="00A31B18" w:rsidRDefault="00A31B18"/>
    <w:p w:rsidR="00A31B18" w:rsidRDefault="00A31B18"/>
    <w:p w:rsidR="00A31B18" w:rsidRDefault="00A31B18"/>
    <w:p w:rsidR="001A42D4" w:rsidRDefault="001A42D4"/>
    <w:p w:rsidR="001A42D4" w:rsidRDefault="001A42D4"/>
    <w:p w:rsidR="001A42D4" w:rsidRPr="007A14EA" w:rsidRDefault="001A42D4" w:rsidP="001A42D4">
      <w:pPr>
        <w:pStyle w:val="Nagwek2"/>
        <w:tabs>
          <w:tab w:val="left" w:pos="1842"/>
        </w:tabs>
        <w:ind w:left="1134"/>
        <w:jc w:val="right"/>
        <w:rPr>
          <w:sz w:val="20"/>
        </w:rPr>
      </w:pPr>
      <w:r>
        <w:rPr>
          <w:b/>
          <w:sz w:val="20"/>
        </w:rPr>
        <w:t>Załącznik</w:t>
      </w:r>
      <w:r>
        <w:rPr>
          <w:b/>
          <w:iCs/>
          <w:sz w:val="20"/>
        </w:rPr>
        <w:t xml:space="preserve"> nr 2</w:t>
      </w:r>
      <w:r w:rsidRPr="007A14EA">
        <w:rPr>
          <w:b/>
          <w:iCs/>
          <w:sz w:val="20"/>
        </w:rPr>
        <w:t xml:space="preserve"> do SIWZ</w:t>
      </w:r>
    </w:p>
    <w:p w:rsidR="001A42D4" w:rsidRDefault="001A42D4" w:rsidP="001A42D4">
      <w:pPr>
        <w:pStyle w:val="Standard"/>
        <w:jc w:val="both"/>
        <w:rPr>
          <w:rFonts w:ascii="Arial" w:hAnsi="Arial" w:cs="Arial"/>
          <w:sz w:val="20"/>
          <w:lang w:val="de-DE"/>
        </w:rPr>
      </w:pPr>
    </w:p>
    <w:p w:rsidR="00A31B18" w:rsidRDefault="00A31B18" w:rsidP="001A42D4">
      <w:pPr>
        <w:pStyle w:val="Standard"/>
        <w:jc w:val="both"/>
        <w:rPr>
          <w:rFonts w:ascii="Arial" w:hAnsi="Arial" w:cs="Arial"/>
          <w:sz w:val="20"/>
          <w:lang w:val="de-DE"/>
        </w:rPr>
      </w:pPr>
    </w:p>
    <w:p w:rsidR="00A31B18" w:rsidRPr="004B1BC7" w:rsidRDefault="00A31B18" w:rsidP="00A31B18">
      <w:pPr>
        <w:jc w:val="right"/>
        <w:rPr>
          <w:rFonts w:ascii="Arial" w:hAnsi="Arial" w:cs="Arial"/>
          <w:sz w:val="22"/>
          <w:szCs w:val="22"/>
        </w:rPr>
      </w:pPr>
    </w:p>
    <w:p w:rsidR="00A31B18" w:rsidRDefault="00A31B18" w:rsidP="00A31B18">
      <w:pPr>
        <w:pStyle w:val="Tekstpodstawowy"/>
        <w:rPr>
          <w:rFonts w:ascii="Arial" w:hAnsi="Arial" w:cs="Arial"/>
        </w:rPr>
      </w:pPr>
      <w:r>
        <w:rPr>
          <w:rFonts w:ascii="Arial" w:hAnsi="Arial" w:cs="Arial"/>
          <w:b/>
        </w:rPr>
        <w:t xml:space="preserve">                                                                                            </w:t>
      </w:r>
      <w:r w:rsidRPr="00F866AC">
        <w:rPr>
          <w:rFonts w:ascii="Arial" w:hAnsi="Arial" w:cs="Arial"/>
        </w:rPr>
        <w:t xml:space="preserve">   </w:t>
      </w:r>
    </w:p>
    <w:p w:rsidR="00A31B18" w:rsidRPr="001C46D3" w:rsidRDefault="00A31B18" w:rsidP="00A31B18">
      <w:pPr>
        <w:jc w:val="center"/>
        <w:rPr>
          <w:b/>
          <w:caps/>
          <w:sz w:val="25"/>
          <w:szCs w:val="25"/>
        </w:rPr>
      </w:pPr>
      <w:r w:rsidRPr="001C46D3">
        <w:rPr>
          <w:b/>
          <w:caps/>
          <w:sz w:val="25"/>
          <w:szCs w:val="25"/>
        </w:rPr>
        <w:t>OŚWIADCZENIE WYKONAWCY</w:t>
      </w:r>
    </w:p>
    <w:p w:rsidR="00A31B18" w:rsidRDefault="00A31B18" w:rsidP="00A31B18">
      <w:pPr>
        <w:jc w:val="center"/>
      </w:pPr>
      <w:r w:rsidRPr="002F5178">
        <w:t xml:space="preserve">składane na podstawie art. 24 ust. 11 ustawy z dnia 29 stycznia 2004 r. – Prawo zamówień publicznych </w:t>
      </w:r>
      <w:r>
        <w:br/>
      </w:r>
      <w:r w:rsidRPr="002F5178">
        <w:t>(</w:t>
      </w:r>
      <w:r>
        <w:t xml:space="preserve">tj. </w:t>
      </w:r>
      <w:r w:rsidRPr="002F5178">
        <w:t>Dz. U. z 201</w:t>
      </w:r>
      <w:r>
        <w:t>7</w:t>
      </w:r>
      <w:r w:rsidRPr="002F5178">
        <w:t xml:space="preserve"> r. poz. </w:t>
      </w:r>
      <w:r>
        <w:t>1579</w:t>
      </w:r>
      <w:r w:rsidRPr="002F5178">
        <w:t xml:space="preserve"> z </w:t>
      </w:r>
      <w:proofErr w:type="spellStart"/>
      <w:r w:rsidRPr="002F5178">
        <w:t>późn</w:t>
      </w:r>
      <w:proofErr w:type="spellEnd"/>
      <w:r w:rsidRPr="002F5178">
        <w:t>. zm.)</w:t>
      </w:r>
      <w:r>
        <w:t xml:space="preserve"> </w:t>
      </w:r>
    </w:p>
    <w:p w:rsidR="00A31B18" w:rsidRPr="002F5178" w:rsidRDefault="00A31B18" w:rsidP="00A31B18">
      <w:pPr>
        <w:jc w:val="center"/>
        <w:rPr>
          <w:caps/>
        </w:rPr>
      </w:pPr>
    </w:p>
    <w:p w:rsidR="00A31B18" w:rsidRPr="00B176B4" w:rsidRDefault="00A31B18" w:rsidP="00A31B18">
      <w:pPr>
        <w:spacing w:after="60"/>
        <w:jc w:val="center"/>
        <w:rPr>
          <w:b/>
          <w:caps/>
          <w:sz w:val="22"/>
          <w:szCs w:val="22"/>
        </w:rPr>
      </w:pPr>
      <w:r w:rsidRPr="00B176B4">
        <w:rPr>
          <w:b/>
          <w:caps/>
          <w:sz w:val="22"/>
          <w:szCs w:val="22"/>
        </w:rPr>
        <w:t>o przynależności lub braku przynależności do tej samej grupy kapitałowej, o której mowa w art. 24 ust. 1 pkt 23 ustawy PZP</w:t>
      </w:r>
    </w:p>
    <w:p w:rsidR="00A31B18" w:rsidRPr="00B176B4" w:rsidRDefault="00A31B18" w:rsidP="00A31B18">
      <w:pPr>
        <w:jc w:val="center"/>
        <w:rPr>
          <w:b/>
          <w:sz w:val="22"/>
          <w:szCs w:val="22"/>
        </w:rPr>
      </w:pPr>
    </w:p>
    <w:p w:rsidR="00A31B18" w:rsidRPr="00B176B4" w:rsidRDefault="00A31B18" w:rsidP="00A31B18">
      <w:pPr>
        <w:tabs>
          <w:tab w:val="right" w:leader="dot" w:pos="9639"/>
        </w:tabs>
        <w:jc w:val="both"/>
      </w:pPr>
      <w:r w:rsidRPr="00B176B4">
        <w:t xml:space="preserve">Imię i nazwisko (firma), pieczęć Wykonawcy </w:t>
      </w:r>
      <w:r w:rsidRPr="00B176B4">
        <w:tab/>
      </w:r>
    </w:p>
    <w:p w:rsidR="00A31B18" w:rsidRPr="00B176B4" w:rsidRDefault="00A31B18" w:rsidP="00A31B18">
      <w:pPr>
        <w:tabs>
          <w:tab w:val="right" w:leader="dot" w:pos="9639"/>
        </w:tabs>
        <w:jc w:val="both"/>
      </w:pPr>
      <w:r w:rsidRPr="00B176B4">
        <w:tab/>
      </w:r>
    </w:p>
    <w:p w:rsidR="00A31B18" w:rsidRPr="00B176B4" w:rsidRDefault="00A31B18" w:rsidP="00A31B18">
      <w:pPr>
        <w:tabs>
          <w:tab w:val="right" w:leader="dot" w:pos="9639"/>
        </w:tabs>
        <w:jc w:val="both"/>
      </w:pPr>
      <w:r w:rsidRPr="00B176B4">
        <w:t>Adres (siedziba)</w:t>
      </w:r>
      <w:r w:rsidRPr="00B176B4">
        <w:tab/>
      </w:r>
    </w:p>
    <w:p w:rsidR="00A31B18" w:rsidRPr="002642D3" w:rsidRDefault="00A31B18" w:rsidP="00A31B18">
      <w:pPr>
        <w:tabs>
          <w:tab w:val="right" w:leader="dot" w:pos="9639"/>
        </w:tabs>
        <w:jc w:val="both"/>
        <w:rPr>
          <w:sz w:val="24"/>
          <w:szCs w:val="24"/>
        </w:rPr>
      </w:pPr>
      <w:r w:rsidRPr="002642D3">
        <w:rPr>
          <w:sz w:val="24"/>
          <w:szCs w:val="24"/>
        </w:rPr>
        <w:tab/>
      </w:r>
    </w:p>
    <w:p w:rsidR="00A31B18" w:rsidRPr="000E1842" w:rsidRDefault="00A31B18" w:rsidP="00A31B18">
      <w:pPr>
        <w:jc w:val="both"/>
      </w:pPr>
    </w:p>
    <w:p w:rsidR="00A31B18" w:rsidRPr="00B176B4" w:rsidRDefault="00A31B18" w:rsidP="00A31B18">
      <w:pPr>
        <w:pStyle w:val="Tekstpodstawowy"/>
        <w:rPr>
          <w:rFonts w:cs="Arial"/>
          <w:b/>
          <w:bCs/>
          <w:u w:val="single"/>
        </w:rPr>
      </w:pPr>
      <w:r>
        <w:rPr>
          <w:sz w:val="24"/>
          <w:szCs w:val="24"/>
        </w:rPr>
        <w:tab/>
      </w:r>
      <w:r w:rsidRPr="00B176B4">
        <w:t>Niniejszym oświadczam, iż w postępowaniu o udzielenie zamówienia publicznego na zadanie pn.”</w:t>
      </w:r>
      <w:r>
        <w:t>…………………………………………………………………………………………………………….</w:t>
      </w:r>
      <w:r w:rsidRPr="00B176B4">
        <w:rPr>
          <w:rFonts w:cs="Arial"/>
          <w:b/>
        </w:rPr>
        <w:t>”</w:t>
      </w:r>
    </w:p>
    <w:p w:rsidR="00A31B18" w:rsidRPr="00B176B4" w:rsidRDefault="00A31B18" w:rsidP="00DD3577">
      <w:pPr>
        <w:numPr>
          <w:ilvl w:val="0"/>
          <w:numId w:val="27"/>
        </w:numPr>
        <w:suppressAutoHyphens w:val="0"/>
        <w:autoSpaceDE w:val="0"/>
        <w:autoSpaceDN w:val="0"/>
        <w:adjustRightInd w:val="0"/>
        <w:spacing w:line="300" w:lineRule="auto"/>
        <w:ind w:left="0" w:firstLine="0"/>
        <w:jc w:val="both"/>
      </w:pPr>
      <w:r w:rsidRPr="00B176B4">
        <w:rPr>
          <w:b/>
        </w:rPr>
        <w:t>nie należę do grupy kapitałowej</w:t>
      </w:r>
      <w:r w:rsidRPr="00B176B4">
        <w:rPr>
          <w:b/>
          <w:vertAlign w:val="superscript"/>
        </w:rPr>
        <w:t>*</w:t>
      </w:r>
      <w:r w:rsidRPr="00B176B4">
        <w:t xml:space="preserve">, o której mowa w art. 24 ust. 1 pkt 23 ustawy - </w:t>
      </w:r>
      <w:r w:rsidRPr="00B176B4">
        <w:br/>
        <w:t xml:space="preserve">Prawo zamówień publicznych, wraz z żadnym innym wykonawcą, który złożył ofertę </w:t>
      </w:r>
      <w:r w:rsidRPr="00B176B4">
        <w:br/>
        <w:t xml:space="preserve">w przedmiotowym postępowaniu o udzielenie zamówienia </w:t>
      </w:r>
    </w:p>
    <w:p w:rsidR="00A31B18" w:rsidRDefault="00A31B18" w:rsidP="00A31B18">
      <w:pPr>
        <w:autoSpaceDE w:val="0"/>
        <w:autoSpaceDN w:val="0"/>
        <w:adjustRightInd w:val="0"/>
        <w:spacing w:line="300" w:lineRule="auto"/>
        <w:jc w:val="both"/>
        <w:rPr>
          <w:sz w:val="24"/>
          <w:szCs w:val="24"/>
        </w:rPr>
      </w:pPr>
    </w:p>
    <w:p w:rsidR="00A31B18" w:rsidRDefault="00A31B18" w:rsidP="00A31B18">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A31B18" w:rsidRPr="00406EF6" w:rsidRDefault="00A31B18" w:rsidP="00A31B18">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A31B18" w:rsidRDefault="00A31B18" w:rsidP="00A31B18">
      <w:pPr>
        <w:pStyle w:val="Default"/>
        <w:spacing w:line="300" w:lineRule="auto"/>
        <w:jc w:val="both"/>
        <w:rPr>
          <w:b/>
          <w:color w:val="auto"/>
        </w:rPr>
      </w:pPr>
    </w:p>
    <w:p w:rsidR="00A31B18" w:rsidRPr="00B176B4" w:rsidRDefault="00A31B18" w:rsidP="00DD3577">
      <w:pPr>
        <w:pStyle w:val="Default"/>
        <w:numPr>
          <w:ilvl w:val="0"/>
          <w:numId w:val="27"/>
        </w:numPr>
        <w:suppressAutoHyphens w:val="0"/>
        <w:autoSpaceDN w:val="0"/>
        <w:adjustRightInd w:val="0"/>
        <w:spacing w:before="120" w:line="300" w:lineRule="auto"/>
        <w:ind w:left="0" w:firstLine="0"/>
        <w:jc w:val="both"/>
        <w:rPr>
          <w:sz w:val="20"/>
          <w:szCs w:val="20"/>
        </w:rPr>
      </w:pPr>
      <w:r w:rsidRPr="00B176B4">
        <w:rPr>
          <w:b/>
          <w:sz w:val="20"/>
          <w:szCs w:val="20"/>
        </w:rPr>
        <w:t>należę do tej samej grupy kapitałowej</w:t>
      </w:r>
      <w:r w:rsidRPr="00B176B4">
        <w:rPr>
          <w:b/>
          <w:sz w:val="20"/>
          <w:szCs w:val="20"/>
          <w:vertAlign w:val="superscript"/>
        </w:rPr>
        <w:t>*</w:t>
      </w:r>
      <w:r w:rsidRPr="00B176B4">
        <w:rPr>
          <w:sz w:val="20"/>
          <w:szCs w:val="20"/>
        </w:rPr>
        <w:t xml:space="preserve">, o której mowa w art. 24 ust 1 pkt 23 ustawy - </w:t>
      </w:r>
      <w:r w:rsidRPr="00B176B4">
        <w:rPr>
          <w:sz w:val="20"/>
          <w:szCs w:val="20"/>
        </w:rPr>
        <w:br/>
        <w:t xml:space="preserve">Prawo zamówień publicznych, wraz z następującymi wykonawcami, którzy złożyli oferty </w:t>
      </w:r>
      <w:r w:rsidRPr="00B176B4">
        <w:rPr>
          <w:sz w:val="20"/>
          <w:szCs w:val="20"/>
        </w:rPr>
        <w:br/>
        <w:t xml:space="preserve">w przedmiotowym postępowaniu o udzielenie zamówienia </w:t>
      </w:r>
    </w:p>
    <w:p w:rsidR="00A31B18" w:rsidRPr="00FE7857" w:rsidRDefault="00A31B18" w:rsidP="00DD3577">
      <w:pPr>
        <w:pStyle w:val="Default"/>
        <w:numPr>
          <w:ilvl w:val="0"/>
          <w:numId w:val="26"/>
        </w:numPr>
        <w:tabs>
          <w:tab w:val="left" w:pos="210"/>
          <w:tab w:val="right" w:leader="dot" w:pos="6804"/>
        </w:tabs>
        <w:suppressAutoHyphens w:val="0"/>
        <w:autoSpaceDN w:val="0"/>
        <w:adjustRightInd w:val="0"/>
        <w:spacing w:line="360" w:lineRule="auto"/>
        <w:jc w:val="both"/>
      </w:pPr>
      <w:r>
        <w:tab/>
        <w:t>……………………………………………………………………………………………..</w:t>
      </w:r>
    </w:p>
    <w:p w:rsidR="00A31B18" w:rsidRPr="00FE7857" w:rsidRDefault="00A31B18" w:rsidP="00DD3577">
      <w:pPr>
        <w:pStyle w:val="Default"/>
        <w:numPr>
          <w:ilvl w:val="0"/>
          <w:numId w:val="26"/>
        </w:numPr>
        <w:tabs>
          <w:tab w:val="left" w:pos="210"/>
          <w:tab w:val="right" w:leader="dot" w:pos="6804"/>
        </w:tabs>
        <w:suppressAutoHyphens w:val="0"/>
        <w:autoSpaceDN w:val="0"/>
        <w:adjustRightInd w:val="0"/>
        <w:spacing w:line="360" w:lineRule="auto"/>
        <w:jc w:val="both"/>
      </w:pPr>
      <w:r>
        <w:tab/>
        <w:t>……………………………………………………………………………………………</w:t>
      </w:r>
    </w:p>
    <w:p w:rsidR="00A31B18" w:rsidRDefault="00A31B18" w:rsidP="00A31B18">
      <w:pPr>
        <w:pStyle w:val="Tekstpodstawowy"/>
        <w:tabs>
          <w:tab w:val="left" w:pos="284"/>
          <w:tab w:val="right" w:pos="2552"/>
          <w:tab w:val="left" w:pos="6804"/>
          <w:tab w:val="right" w:pos="9072"/>
        </w:tabs>
        <w:spacing w:line="276" w:lineRule="auto"/>
        <w:rPr>
          <w:b/>
          <w:szCs w:val="24"/>
        </w:rPr>
      </w:pPr>
      <w:r>
        <w:rPr>
          <w:b/>
          <w:szCs w:val="24"/>
        </w:rPr>
        <w:t>oraz przedstawiam wraz z niniejszym oświadczeniem dowody, że powiązania z innym Wykonawcą nie prowadzą do zakłócenia konkurencji w postępowaniu o udzielnie zamówienia.</w:t>
      </w:r>
    </w:p>
    <w:p w:rsidR="00A31B18" w:rsidRDefault="00A31B18" w:rsidP="00A31B18">
      <w:pPr>
        <w:autoSpaceDE w:val="0"/>
        <w:autoSpaceDN w:val="0"/>
        <w:adjustRightInd w:val="0"/>
        <w:spacing w:line="300" w:lineRule="auto"/>
        <w:jc w:val="both"/>
        <w:rPr>
          <w:sz w:val="24"/>
          <w:szCs w:val="24"/>
        </w:rPr>
      </w:pPr>
    </w:p>
    <w:p w:rsidR="00A31B18" w:rsidRDefault="00A31B18" w:rsidP="00A31B18">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A31B18" w:rsidRPr="00406EF6" w:rsidRDefault="00A31B18" w:rsidP="00A31B18">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A31B18" w:rsidRDefault="00A31B18" w:rsidP="00A31B18">
      <w:pPr>
        <w:pStyle w:val="Tekstpodstawowy"/>
        <w:tabs>
          <w:tab w:val="left" w:pos="284"/>
          <w:tab w:val="right" w:leader="dot" w:pos="2552"/>
          <w:tab w:val="left" w:pos="6804"/>
          <w:tab w:val="right" w:leader="dot" w:pos="9072"/>
        </w:tabs>
        <w:spacing w:before="120" w:line="360" w:lineRule="auto"/>
        <w:rPr>
          <w:szCs w:val="24"/>
        </w:rPr>
      </w:pPr>
      <w:r>
        <w:rPr>
          <w:szCs w:val="24"/>
        </w:rPr>
        <w:t xml:space="preserve">* </w:t>
      </w:r>
      <w:r w:rsidRPr="001746CE">
        <w:rPr>
          <w:szCs w:val="24"/>
        </w:rPr>
        <w:t>niepotrzebne skreślić</w:t>
      </w:r>
    </w:p>
    <w:p w:rsidR="00A31B18" w:rsidRPr="003019C7" w:rsidRDefault="00A31B18" w:rsidP="00A31B18">
      <w:pPr>
        <w:pStyle w:val="Tekstpodstawowy"/>
        <w:tabs>
          <w:tab w:val="left" w:pos="284"/>
          <w:tab w:val="right" w:leader="dot" w:pos="2552"/>
          <w:tab w:val="left" w:pos="6804"/>
          <w:tab w:val="right" w:leader="dot" w:pos="9072"/>
        </w:tabs>
        <w:rPr>
          <w:b/>
          <w:i/>
          <w:sz w:val="16"/>
          <w:szCs w:val="16"/>
        </w:rPr>
      </w:pPr>
      <w:r w:rsidRPr="00B176B4">
        <w:rPr>
          <w:i/>
          <w:sz w:val="16"/>
          <w:szCs w:val="16"/>
        </w:rPr>
        <w:t>UWAGA:</w:t>
      </w:r>
      <w:r w:rsidRPr="00B176B4">
        <w:rPr>
          <w:b/>
          <w:i/>
          <w:sz w:val="16"/>
          <w:szCs w:val="16"/>
        </w:rPr>
        <w:t xml:space="preserve"> Powyższe oświadczenie Wykonawca przekazuje Zamawiającemu w terminie 3 dni od dnia zamieszczenia </w:t>
      </w:r>
      <w:r w:rsidRPr="00B176B4">
        <w:rPr>
          <w:b/>
          <w:i/>
          <w:sz w:val="16"/>
          <w:szCs w:val="16"/>
        </w:rPr>
        <w:br/>
        <w:t xml:space="preserve">na stronie internetowej informacji, o której mowa w art. 86 ust. 5 ustawy – Prawo zamówień publicznych. </w:t>
      </w:r>
      <w:r w:rsidRPr="00B176B4">
        <w:rPr>
          <w:b/>
          <w:i/>
          <w:sz w:val="16"/>
          <w:szCs w:val="16"/>
        </w:rPr>
        <w:br/>
        <w:t>W przypadku przynależności do tej samej grupy kapitałowej Wykonawca wraz ze złożonym oświadczeniem</w:t>
      </w:r>
      <w:r>
        <w:rPr>
          <w:b/>
          <w:i/>
        </w:rPr>
        <w:t xml:space="preserve"> </w:t>
      </w:r>
      <w:r w:rsidRPr="00B176B4">
        <w:rPr>
          <w:b/>
          <w:i/>
          <w:sz w:val="16"/>
          <w:szCs w:val="16"/>
        </w:rPr>
        <w:t xml:space="preserve">może przedstawić dowody, że powiązania z innym Wykonawcą nie prowadzą do zakłócenia konkurencji w postępowaniu </w:t>
      </w:r>
      <w:r w:rsidRPr="00B176B4">
        <w:rPr>
          <w:b/>
          <w:i/>
          <w:sz w:val="16"/>
          <w:szCs w:val="16"/>
        </w:rPr>
        <w:br/>
        <w:t xml:space="preserve">o udzielenie zamówienia. </w:t>
      </w:r>
      <w:r w:rsidRPr="00F866AC">
        <w:rPr>
          <w:rFonts w:ascii="Arial" w:hAnsi="Arial" w:cs="Arial"/>
        </w:rPr>
        <w:t xml:space="preserve">                        </w:t>
      </w:r>
    </w:p>
    <w:p w:rsidR="00A31B18" w:rsidRPr="003C1024" w:rsidRDefault="00A31B18" w:rsidP="00A31B18">
      <w:pPr>
        <w:spacing w:line="185" w:lineRule="exact"/>
        <w:jc w:val="right"/>
        <w:rPr>
          <w:rFonts w:ascii="Arial" w:hAnsi="Arial" w:cs="Arial"/>
          <w:b/>
          <w:bCs/>
          <w:sz w:val="24"/>
          <w:szCs w:val="24"/>
        </w:rPr>
      </w:pPr>
    </w:p>
    <w:p w:rsidR="00A31B18" w:rsidRPr="003019C7" w:rsidRDefault="00A31B18" w:rsidP="00A31B18">
      <w:pPr>
        <w:pStyle w:val="Tekstpodstawowy"/>
        <w:tabs>
          <w:tab w:val="left" w:pos="4815"/>
          <w:tab w:val="left" w:pos="5700"/>
        </w:tabs>
        <w:rPr>
          <w:rFonts w:cs="Arial"/>
          <w:b/>
          <w:i/>
          <w:sz w:val="16"/>
          <w:szCs w:val="16"/>
        </w:rPr>
      </w:pPr>
      <w:r w:rsidRPr="003019C7">
        <w:rPr>
          <w:rFonts w:cs="Arial"/>
          <w:b/>
          <w:bCs/>
          <w:i/>
          <w:sz w:val="16"/>
          <w:szCs w:val="16"/>
        </w:rPr>
        <w:t xml:space="preserve">** oświadczenie  powinno być podpisane przez osobę uprawnioną do występowania w imieniu Dostawcy                </w:t>
      </w:r>
      <w:r w:rsidRPr="003019C7">
        <w:rPr>
          <w:rFonts w:cs="Arial"/>
          <w:b/>
          <w:i/>
          <w:sz w:val="16"/>
          <w:szCs w:val="16"/>
        </w:rPr>
        <w:t xml:space="preserve">                                                                    </w:t>
      </w:r>
    </w:p>
    <w:p w:rsidR="00A31B18" w:rsidRDefault="00A31B18" w:rsidP="00A31B18">
      <w:pPr>
        <w:rPr>
          <w:rFonts w:ascii="Arial" w:hAnsi="Arial" w:cs="Arial"/>
          <w:sz w:val="22"/>
          <w:szCs w:val="22"/>
        </w:rPr>
      </w:pPr>
    </w:p>
    <w:p w:rsidR="00A31B18" w:rsidRDefault="00A31B18" w:rsidP="00A31B18">
      <w:pPr>
        <w:spacing w:line="234" w:lineRule="auto"/>
        <w:ind w:left="80" w:right="840"/>
        <w:rPr>
          <w:rFonts w:ascii="Arial" w:hAnsi="Arial" w:cs="Arial"/>
          <w:sz w:val="22"/>
          <w:szCs w:val="22"/>
        </w:rPr>
      </w:pPr>
    </w:p>
    <w:p w:rsidR="00A31B18" w:rsidRDefault="00A31B18" w:rsidP="00A31B18"/>
    <w:p w:rsidR="001A42D4" w:rsidRPr="007A14EA" w:rsidRDefault="001A42D4" w:rsidP="001A42D4">
      <w:pPr>
        <w:pStyle w:val="Standard"/>
        <w:spacing w:line="240" w:lineRule="atLeast"/>
        <w:jc w:val="both"/>
        <w:rPr>
          <w:rFonts w:ascii="Arial" w:hAnsi="Arial" w:cs="Arial"/>
          <w:sz w:val="20"/>
        </w:rPr>
      </w:pPr>
    </w:p>
    <w:p w:rsidR="001A42D4" w:rsidRPr="007A14EA" w:rsidRDefault="001A42D4" w:rsidP="001A42D4">
      <w:pPr>
        <w:pStyle w:val="Standard"/>
        <w:tabs>
          <w:tab w:val="left" w:pos="4997"/>
        </w:tabs>
        <w:jc w:val="both"/>
        <w:rPr>
          <w:rFonts w:ascii="Arial" w:hAnsi="Arial" w:cs="Arial"/>
          <w:b/>
          <w:bCs/>
          <w:sz w:val="20"/>
        </w:rPr>
      </w:pPr>
    </w:p>
    <w:p w:rsidR="001A42D4" w:rsidRDefault="001A42D4"/>
    <w:p w:rsidR="001A42D4" w:rsidRDefault="001A42D4"/>
    <w:p w:rsidR="001A42D4" w:rsidRDefault="001A42D4"/>
    <w:p w:rsidR="001A42D4" w:rsidRDefault="001A42D4" w:rsidP="001A42D4">
      <w:pPr>
        <w:pStyle w:val="Standard"/>
        <w:ind w:right="283"/>
        <w:jc w:val="right"/>
        <w:rPr>
          <w:rFonts w:ascii="Arial" w:hAnsi="Arial" w:cs="Arial"/>
          <w:b/>
          <w:sz w:val="20"/>
        </w:rPr>
      </w:pPr>
      <w:r>
        <w:rPr>
          <w:rFonts w:ascii="Arial" w:hAnsi="Arial" w:cs="Arial"/>
          <w:b/>
          <w:sz w:val="20"/>
        </w:rPr>
        <w:t>Załącznik nr 3 do SIWZ</w:t>
      </w:r>
    </w:p>
    <w:p w:rsidR="001A42D4" w:rsidRDefault="001A42D4" w:rsidP="001A42D4">
      <w:pPr>
        <w:pStyle w:val="Tekstkomentarza2"/>
        <w:jc w:val="both"/>
        <w:rPr>
          <w:rFonts w:ascii="Arial" w:hAnsi="Arial" w:cs="Arial"/>
          <w:b/>
        </w:rPr>
      </w:pPr>
    </w:p>
    <w:p w:rsidR="001A42D4" w:rsidRDefault="001A42D4" w:rsidP="001A42D4">
      <w:pPr>
        <w:pStyle w:val="Tekstkomentarza2"/>
        <w:jc w:val="center"/>
        <w:rPr>
          <w:rFonts w:ascii="Arial" w:hAnsi="Arial" w:cs="Arial"/>
          <w:b/>
        </w:rPr>
      </w:pPr>
      <w:r>
        <w:rPr>
          <w:rFonts w:ascii="Arial" w:hAnsi="Arial" w:cs="Arial"/>
          <w:b/>
        </w:rPr>
        <w:t>FORMULARZ  OFERTOWY</w:t>
      </w:r>
    </w:p>
    <w:p w:rsidR="001A42D4" w:rsidRDefault="001A42D4" w:rsidP="001A42D4">
      <w:pPr>
        <w:pStyle w:val="Tekstkomentarza2"/>
        <w:jc w:val="center"/>
        <w:rPr>
          <w:rFonts w:ascii="Arial" w:hAnsi="Arial" w:cs="Arial"/>
          <w:b/>
        </w:rPr>
      </w:pPr>
    </w:p>
    <w:p w:rsidR="001A42D4" w:rsidRDefault="001A42D4" w:rsidP="001A42D4">
      <w:pPr>
        <w:pStyle w:val="Tekstkomentarza2"/>
        <w:spacing w:line="240" w:lineRule="atLeast"/>
        <w:ind w:left="-567"/>
        <w:rPr>
          <w:rFonts w:ascii="Arial" w:hAnsi="Arial" w:cs="Arial"/>
          <w:b/>
        </w:rPr>
      </w:pPr>
      <w:r>
        <w:rPr>
          <w:rFonts w:ascii="Arial" w:hAnsi="Arial" w:cs="Arial"/>
          <w:b/>
        </w:rPr>
        <w:t>Nazwa Wykonawcy/Wykonawców</w:t>
      </w:r>
    </w:p>
    <w:p w:rsidR="001A42D4" w:rsidRDefault="001A42D4" w:rsidP="001A42D4">
      <w:pPr>
        <w:pStyle w:val="Tekstkomentarza2"/>
        <w:spacing w:line="240" w:lineRule="atLeast"/>
        <w:ind w:left="-567"/>
        <w:jc w:val="both"/>
        <w:rPr>
          <w:rFonts w:ascii="Arial" w:hAnsi="Arial" w:cs="Arial"/>
        </w:rPr>
      </w:pPr>
      <w:r>
        <w:rPr>
          <w:rFonts w:ascii="Arial" w:hAnsi="Arial" w:cs="Arial"/>
        </w:rPr>
        <w:t>....................................................................................................................................................................................................................................................................................................................................</w:t>
      </w:r>
    </w:p>
    <w:p w:rsidR="001A42D4" w:rsidRDefault="001A42D4" w:rsidP="001A42D4">
      <w:pPr>
        <w:pStyle w:val="Tekstkomentarza2"/>
        <w:spacing w:line="240" w:lineRule="atLeast"/>
        <w:ind w:left="-567"/>
        <w:jc w:val="both"/>
        <w:rPr>
          <w:rFonts w:ascii="Arial" w:hAnsi="Arial" w:cs="Arial"/>
        </w:rPr>
      </w:pPr>
      <w:r>
        <w:rPr>
          <w:rFonts w:ascii="Arial" w:hAnsi="Arial" w:cs="Arial"/>
        </w:rPr>
        <w:t>adres………..............................................................................................................................................</w:t>
      </w:r>
    </w:p>
    <w:p w:rsidR="001A42D4" w:rsidRDefault="001A42D4" w:rsidP="001A42D4">
      <w:pPr>
        <w:pStyle w:val="Tekstkomentarza2"/>
        <w:spacing w:line="240" w:lineRule="atLeast"/>
        <w:ind w:left="-567"/>
        <w:jc w:val="both"/>
        <w:rPr>
          <w:rFonts w:ascii="Arial" w:hAnsi="Arial" w:cs="Arial"/>
        </w:rPr>
      </w:pPr>
      <w:r>
        <w:rPr>
          <w:rFonts w:ascii="Arial" w:hAnsi="Arial" w:cs="Arial"/>
        </w:rPr>
        <w:t>....................................................................................................................................................................................................................................................................................................................................</w:t>
      </w:r>
    </w:p>
    <w:p w:rsidR="001A42D4" w:rsidRDefault="001A42D4" w:rsidP="001A42D4">
      <w:pPr>
        <w:pStyle w:val="Tekstkomentarza2"/>
        <w:spacing w:line="240" w:lineRule="atLeast"/>
        <w:ind w:left="-567"/>
        <w:jc w:val="both"/>
        <w:rPr>
          <w:rFonts w:ascii="Arial" w:hAnsi="Arial" w:cs="Arial"/>
        </w:rPr>
      </w:pPr>
      <w:r>
        <w:rPr>
          <w:rFonts w:ascii="Arial" w:hAnsi="Arial" w:cs="Arial"/>
        </w:rPr>
        <w:t>NIP ......................................................................REGON.........................................................................</w:t>
      </w:r>
    </w:p>
    <w:p w:rsidR="001A42D4" w:rsidRDefault="001A42D4" w:rsidP="001A42D4">
      <w:pPr>
        <w:pStyle w:val="Tekstkomentarza2"/>
        <w:spacing w:line="240" w:lineRule="atLeast"/>
        <w:ind w:left="-567"/>
        <w:jc w:val="both"/>
        <w:rPr>
          <w:rFonts w:ascii="Arial" w:hAnsi="Arial" w:cs="Arial"/>
        </w:rPr>
      </w:pPr>
      <w:r>
        <w:rPr>
          <w:rFonts w:ascii="Arial" w:hAnsi="Arial" w:cs="Arial"/>
        </w:rPr>
        <w:t>Telefon.........................................................................faks........................................................................</w:t>
      </w:r>
    </w:p>
    <w:p w:rsidR="001A42D4" w:rsidRDefault="001A42D4" w:rsidP="001A42D4">
      <w:pPr>
        <w:pStyle w:val="Tekstkomentarza2"/>
        <w:spacing w:line="240" w:lineRule="atLeast"/>
        <w:ind w:left="-567"/>
        <w:jc w:val="both"/>
        <w:rPr>
          <w:rFonts w:ascii="Arial" w:hAnsi="Arial" w:cs="Arial"/>
        </w:rPr>
      </w:pPr>
      <w:r>
        <w:rPr>
          <w:rFonts w:ascii="Arial" w:hAnsi="Arial" w:cs="Arial"/>
        </w:rPr>
        <w:t>e-mail ……………………………………………………………………………………………………………….</w:t>
      </w:r>
    </w:p>
    <w:p w:rsidR="001A42D4" w:rsidRDefault="001A42D4" w:rsidP="001A42D4">
      <w:pPr>
        <w:pStyle w:val="Tekstkomentarza2"/>
        <w:spacing w:line="240" w:lineRule="atLeast"/>
        <w:ind w:left="-567"/>
        <w:jc w:val="both"/>
        <w:rPr>
          <w:rFonts w:ascii="Arial" w:hAnsi="Arial" w:cs="Arial"/>
        </w:rPr>
      </w:pPr>
      <w:r>
        <w:rPr>
          <w:rFonts w:ascii="Arial" w:hAnsi="Arial" w:cs="Arial"/>
        </w:rPr>
        <w:t>Konto  Wykonawcy ……………………………………………………………………………………………….</w:t>
      </w:r>
    </w:p>
    <w:p w:rsidR="001A42D4" w:rsidRDefault="001A42D4" w:rsidP="001A42D4">
      <w:pPr>
        <w:pStyle w:val="Tekstkomentarza2"/>
        <w:spacing w:line="240" w:lineRule="atLeast"/>
        <w:ind w:left="-567"/>
        <w:jc w:val="both"/>
        <w:rPr>
          <w:rFonts w:ascii="Arial" w:hAnsi="Arial" w:cs="Arial"/>
        </w:rPr>
      </w:pPr>
    </w:p>
    <w:p w:rsidR="001A42D4" w:rsidRPr="002619BF" w:rsidRDefault="001A42D4" w:rsidP="001A42D4">
      <w:pPr>
        <w:pStyle w:val="Tekstkomentarza2"/>
        <w:spacing w:line="240" w:lineRule="atLeast"/>
        <w:ind w:left="-567"/>
        <w:jc w:val="both"/>
        <w:rPr>
          <w:rFonts w:ascii="Arial" w:hAnsi="Arial" w:cs="Arial"/>
          <w:b/>
          <w:bCs/>
          <w:sz w:val="24"/>
          <w:szCs w:val="24"/>
        </w:rPr>
      </w:pPr>
      <w:r>
        <w:rPr>
          <w:rFonts w:ascii="Arial" w:hAnsi="Arial" w:cs="Arial"/>
        </w:rPr>
        <w:t>Niniejszym składam ofertę w postępowaniu w trybie przetargu nieograniczonego na zadanie</w:t>
      </w:r>
      <w:r w:rsidRPr="0008725D">
        <w:rPr>
          <w:rFonts w:ascii="Arial" w:hAnsi="Arial" w:cs="Arial"/>
        </w:rPr>
        <w:t xml:space="preserve"> </w:t>
      </w:r>
      <w:r>
        <w:rPr>
          <w:rFonts w:ascii="Arial" w:hAnsi="Arial" w:cs="Arial"/>
        </w:rPr>
        <w:t>p</w:t>
      </w:r>
      <w:r w:rsidRPr="0008725D">
        <w:rPr>
          <w:rFonts w:ascii="Arial" w:hAnsi="Arial" w:cs="Arial"/>
        </w:rPr>
        <w:t xml:space="preserve">n.: </w:t>
      </w:r>
      <w:r w:rsidRPr="002619BF">
        <w:rPr>
          <w:rFonts w:ascii="Arial" w:hAnsi="Arial" w:cs="Arial"/>
          <w:b/>
          <w:bCs/>
          <w:sz w:val="24"/>
          <w:szCs w:val="24"/>
        </w:rPr>
        <w:t>„</w:t>
      </w:r>
      <w:r w:rsidR="00A21047">
        <w:rPr>
          <w:rFonts w:ascii="Arial" w:hAnsi="Arial" w:cs="Arial"/>
          <w:b/>
          <w:bCs/>
          <w:sz w:val="24"/>
          <w:szCs w:val="24"/>
        </w:rPr>
        <w:t>………………………………………………………………………………………………………</w:t>
      </w:r>
      <w:r w:rsidRPr="002619BF">
        <w:rPr>
          <w:rFonts w:ascii="Arial" w:hAnsi="Arial" w:cs="Arial"/>
          <w:b/>
          <w:bCs/>
          <w:sz w:val="24"/>
          <w:szCs w:val="24"/>
        </w:rPr>
        <w:t>,</w:t>
      </w:r>
    </w:p>
    <w:p w:rsidR="001A42D4" w:rsidRPr="0008725D" w:rsidRDefault="001A42D4" w:rsidP="001A42D4">
      <w:pPr>
        <w:pStyle w:val="Tekstkomentarza2"/>
        <w:spacing w:line="240" w:lineRule="atLeast"/>
        <w:ind w:left="-567"/>
        <w:jc w:val="both"/>
      </w:pPr>
      <w:r w:rsidRPr="0008725D">
        <w:rPr>
          <w:rFonts w:ascii="Arial" w:hAnsi="Arial" w:cs="Arial"/>
        </w:rPr>
        <w:t>zgodnie z wymogami  określonymi w specyfikacji istotnych warunków zamówienia  i projekcie umowy.</w:t>
      </w:r>
    </w:p>
    <w:p w:rsidR="001A42D4" w:rsidRDefault="001A42D4" w:rsidP="001A42D4">
      <w:pPr>
        <w:pStyle w:val="Tekstkomentarza2"/>
        <w:spacing w:line="240" w:lineRule="atLeast"/>
        <w:ind w:left="-567"/>
        <w:jc w:val="both"/>
        <w:rPr>
          <w:rFonts w:ascii="Arial" w:hAnsi="Arial"/>
          <w:b/>
        </w:rPr>
      </w:pPr>
    </w:p>
    <w:p w:rsidR="001A42D4" w:rsidRDefault="001A42D4" w:rsidP="001A42D4">
      <w:pPr>
        <w:pStyle w:val="Tekstkomentarza2"/>
        <w:spacing w:line="240" w:lineRule="atLeast"/>
        <w:ind w:left="-567"/>
        <w:jc w:val="both"/>
        <w:rPr>
          <w:rFonts w:ascii="Arial" w:hAnsi="Arial" w:cs="Arial"/>
        </w:rPr>
      </w:pPr>
      <w:r>
        <w:rPr>
          <w:rFonts w:ascii="Arial" w:hAnsi="Arial" w:cs="Arial"/>
        </w:rPr>
        <w:t xml:space="preserve">1. Oświadczam/y, że zapoznałem się ze Specyfikacją Istotnych Warunków Zamówienia i zawarte </w:t>
      </w:r>
      <w:r>
        <w:rPr>
          <w:rFonts w:ascii="Arial" w:hAnsi="Arial" w:cs="Arial"/>
        </w:rPr>
        <w:br/>
        <w:t>w niej wymagania oraz warunki zawarcia umowy przyjmuję bez zastrzeżeń.</w:t>
      </w:r>
    </w:p>
    <w:p w:rsidR="001A42D4" w:rsidRDefault="001A42D4" w:rsidP="001A42D4">
      <w:pPr>
        <w:pStyle w:val="Tekstkomentarza2"/>
        <w:spacing w:line="240" w:lineRule="atLeast"/>
        <w:ind w:left="-567"/>
        <w:jc w:val="both"/>
        <w:rPr>
          <w:rFonts w:ascii="Arial" w:hAnsi="Arial" w:cs="Arial"/>
        </w:rPr>
      </w:pPr>
      <w:r>
        <w:rPr>
          <w:rFonts w:ascii="Arial" w:hAnsi="Arial" w:cs="Arial"/>
        </w:rPr>
        <w:t xml:space="preserve">                                                                     </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2. Deklaruję/my, wykonanie zamówienia za wynagrodzeniem ryczałtowym, które nie przekroczy kwoty:</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 xml:space="preserve">netto:................................................zł,  </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słownie:.....................................................................................................................................................</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plus podatek VAT tj.:   ....................zł,</w:t>
      </w:r>
    </w:p>
    <w:p w:rsidR="001A42D4" w:rsidRDefault="001A42D4" w:rsidP="001A42D4">
      <w:pPr>
        <w:pStyle w:val="Tekstpodstawowy24"/>
        <w:spacing w:after="0" w:line="240" w:lineRule="atLeast"/>
        <w:ind w:left="-567"/>
        <w:jc w:val="both"/>
        <w:rPr>
          <w:rFonts w:ascii="Arial" w:hAnsi="Arial" w:cs="Arial"/>
          <w:sz w:val="20"/>
        </w:rPr>
      </w:pPr>
      <w:r>
        <w:rPr>
          <w:rFonts w:ascii="Arial" w:hAnsi="Arial" w:cs="Arial"/>
          <w:sz w:val="20"/>
        </w:rPr>
        <w:t>słownie:.....................................................................................................................................................</w:t>
      </w:r>
    </w:p>
    <w:p w:rsidR="001A42D4" w:rsidRDefault="001A42D4" w:rsidP="001A42D4">
      <w:pPr>
        <w:pStyle w:val="Standard"/>
        <w:spacing w:line="240" w:lineRule="atLeast"/>
        <w:ind w:left="-567"/>
        <w:jc w:val="both"/>
        <w:rPr>
          <w:rFonts w:ascii="Arial" w:hAnsi="Arial" w:cs="Arial"/>
          <w:b/>
          <w:sz w:val="20"/>
        </w:rPr>
      </w:pPr>
      <w:r>
        <w:rPr>
          <w:rFonts w:ascii="Arial" w:hAnsi="Arial" w:cs="Arial"/>
          <w:b/>
          <w:sz w:val="20"/>
        </w:rPr>
        <w:t>brutto: .............................................zł</w:t>
      </w:r>
    </w:p>
    <w:p w:rsidR="001A42D4" w:rsidRDefault="001A42D4" w:rsidP="001A42D4">
      <w:pPr>
        <w:pStyle w:val="Tekstpodstawowy24"/>
        <w:spacing w:after="0" w:line="240" w:lineRule="atLeast"/>
        <w:ind w:left="-567"/>
        <w:jc w:val="both"/>
        <w:rPr>
          <w:rFonts w:ascii="Arial" w:hAnsi="Arial" w:cs="Arial"/>
          <w:b/>
          <w:sz w:val="20"/>
        </w:rPr>
      </w:pPr>
      <w:r>
        <w:rPr>
          <w:rFonts w:ascii="Arial" w:hAnsi="Arial" w:cs="Arial"/>
          <w:b/>
          <w:sz w:val="20"/>
        </w:rPr>
        <w:t>słownie: ..................................................................................................................................................</w:t>
      </w:r>
    </w:p>
    <w:p w:rsidR="00326462" w:rsidRDefault="00326462" w:rsidP="001A42D4">
      <w:pPr>
        <w:pStyle w:val="Tekstpodstawowy24"/>
        <w:spacing w:after="0" w:line="240" w:lineRule="atLeast"/>
        <w:ind w:left="-567"/>
        <w:jc w:val="both"/>
        <w:rPr>
          <w:rFonts w:ascii="Arial" w:hAnsi="Arial" w:cs="Arial"/>
          <w:b/>
          <w:sz w:val="20"/>
        </w:rPr>
      </w:pPr>
    </w:p>
    <w:p w:rsidR="001A42D4" w:rsidRDefault="00326462" w:rsidP="001A42D4">
      <w:pPr>
        <w:pStyle w:val="Tekstpodstawowy24"/>
        <w:spacing w:after="0" w:line="240" w:lineRule="auto"/>
        <w:ind w:left="-567"/>
        <w:jc w:val="both"/>
        <w:rPr>
          <w:rFonts w:ascii="Arial" w:hAnsi="Arial" w:cs="Arial"/>
          <w:sz w:val="20"/>
        </w:rPr>
      </w:pPr>
      <w:r w:rsidRPr="00326462">
        <w:rPr>
          <w:rFonts w:ascii="Arial" w:hAnsi="Arial" w:cs="Arial"/>
          <w:sz w:val="20"/>
        </w:rPr>
        <w:t xml:space="preserve">w terminie do dnia </w:t>
      </w:r>
      <w:r w:rsidRPr="00326462">
        <w:rPr>
          <w:rFonts w:ascii="Arial" w:hAnsi="Arial" w:cs="Arial"/>
          <w:b/>
          <w:sz w:val="20"/>
        </w:rPr>
        <w:t>15.04.2018r</w:t>
      </w:r>
    </w:p>
    <w:p w:rsidR="00326462" w:rsidRPr="00326462" w:rsidRDefault="00326462" w:rsidP="001A42D4">
      <w:pPr>
        <w:pStyle w:val="Tekstpodstawowy24"/>
        <w:spacing w:after="0" w:line="240" w:lineRule="auto"/>
        <w:ind w:left="-567"/>
        <w:jc w:val="both"/>
        <w:rPr>
          <w:rFonts w:ascii="Arial" w:hAnsi="Arial" w:cs="Arial"/>
          <w:sz w:val="20"/>
        </w:rPr>
      </w:pPr>
    </w:p>
    <w:p w:rsidR="001A42D4" w:rsidRDefault="001A42D4" w:rsidP="001A42D4">
      <w:pPr>
        <w:pStyle w:val="Tekstpodstawowy24"/>
        <w:spacing w:after="0" w:line="240" w:lineRule="auto"/>
        <w:ind w:left="-567"/>
        <w:jc w:val="both"/>
      </w:pPr>
      <w:r>
        <w:rPr>
          <w:rFonts w:ascii="Arial" w:hAnsi="Arial" w:cs="Arial"/>
          <w:sz w:val="20"/>
        </w:rPr>
        <w:t>3</w:t>
      </w:r>
      <w:r>
        <w:rPr>
          <w:rFonts w:ascii="Arial" w:hAnsi="Arial" w:cs="Arial"/>
          <w:b/>
          <w:sz w:val="20"/>
        </w:rPr>
        <w:t xml:space="preserve">. </w:t>
      </w:r>
      <w:r>
        <w:rPr>
          <w:rFonts w:ascii="Arial" w:hAnsi="Arial" w:cs="Arial"/>
          <w:sz w:val="20"/>
        </w:rPr>
        <w:t xml:space="preserve">Deklaruję/my udzielenie gwarancji na wykonane roboty budowlane i zabudowane materiały. </w:t>
      </w:r>
      <w:r w:rsidRPr="00267D2F">
        <w:rPr>
          <w:rFonts w:ascii="Arial" w:hAnsi="Arial" w:cs="Tahoma"/>
          <w:b/>
          <w:sz w:val="20"/>
        </w:rPr>
        <w:t>Termin gwarancji wynosi ................... miesięcy</w:t>
      </w:r>
      <w:r>
        <w:rPr>
          <w:rFonts w:ascii="Arial" w:hAnsi="Arial" w:cs="Tahoma"/>
          <w:sz w:val="20"/>
        </w:rPr>
        <w:t>. Okres gwarancji będzie liczony od daty podpisania końcowego protokołu odbioru robót.</w:t>
      </w:r>
    </w:p>
    <w:p w:rsidR="001A42D4" w:rsidRPr="002E0C13" w:rsidRDefault="001A42D4" w:rsidP="001A42D4">
      <w:pPr>
        <w:pStyle w:val="Tekstpodstawowy24"/>
        <w:spacing w:after="0" w:line="240" w:lineRule="auto"/>
        <w:ind w:left="-567"/>
        <w:jc w:val="both"/>
      </w:pPr>
    </w:p>
    <w:p w:rsidR="001A42D4" w:rsidRDefault="001A42D4" w:rsidP="001A42D4">
      <w:pPr>
        <w:pStyle w:val="Tekstpodstawowy24"/>
        <w:spacing w:after="0" w:line="240" w:lineRule="auto"/>
        <w:rPr>
          <w:rFonts w:ascii="Arial" w:hAnsi="Arial" w:cs="Arial"/>
          <w:b/>
          <w:color w:val="000000"/>
          <w:sz w:val="20"/>
        </w:rPr>
      </w:pPr>
      <w:r>
        <w:rPr>
          <w:rFonts w:ascii="Arial" w:hAnsi="Arial" w:cs="Arial"/>
          <w:b/>
          <w:color w:val="000000"/>
          <w:sz w:val="20"/>
        </w:rPr>
        <w:t>UWAGA:</w:t>
      </w:r>
    </w:p>
    <w:p w:rsidR="001A42D4" w:rsidRPr="00362CB3" w:rsidRDefault="001A42D4" w:rsidP="00DD3577">
      <w:pPr>
        <w:pStyle w:val="Tekstpodstawowy24"/>
        <w:numPr>
          <w:ilvl w:val="0"/>
          <w:numId w:val="24"/>
        </w:numPr>
        <w:spacing w:after="0" w:line="240" w:lineRule="auto"/>
        <w:jc w:val="both"/>
        <w:rPr>
          <w:rFonts w:ascii="Arial" w:hAnsi="Arial" w:cs="Arial"/>
          <w:color w:val="000000"/>
          <w:sz w:val="20"/>
        </w:rPr>
      </w:pPr>
      <w:r>
        <w:rPr>
          <w:rFonts w:ascii="Arial" w:hAnsi="Arial" w:cs="Arial"/>
          <w:color w:val="000000"/>
          <w:sz w:val="20"/>
        </w:rPr>
        <w:t xml:space="preserve">Brak wypełnienia ww. pozycji dot. okresu gwarancji lub podanie okresu mniejszego niż minimalny tj. </w:t>
      </w:r>
      <w:r w:rsidR="00B42161">
        <w:rPr>
          <w:rFonts w:ascii="Arial" w:hAnsi="Arial" w:cs="Arial"/>
          <w:color w:val="000000"/>
          <w:sz w:val="20"/>
        </w:rPr>
        <w:t>36</w:t>
      </w:r>
      <w:r>
        <w:rPr>
          <w:rFonts w:ascii="Arial" w:hAnsi="Arial" w:cs="Arial"/>
          <w:color w:val="000000"/>
          <w:sz w:val="20"/>
        </w:rPr>
        <w:t xml:space="preserve"> miesięcy, spowoduje odrzucenie oferty na podstawie art. 89 ust. 1 pkt 2 „</w:t>
      </w:r>
      <w:proofErr w:type="spellStart"/>
      <w:r>
        <w:rPr>
          <w:rFonts w:ascii="Arial" w:hAnsi="Arial" w:cs="Arial"/>
          <w:color w:val="000000"/>
          <w:sz w:val="20"/>
        </w:rPr>
        <w:t>uPzp</w:t>
      </w:r>
      <w:proofErr w:type="spellEnd"/>
      <w:r>
        <w:rPr>
          <w:rFonts w:ascii="Arial" w:hAnsi="Arial" w:cs="Arial"/>
          <w:color w:val="000000"/>
          <w:sz w:val="20"/>
        </w:rPr>
        <w:t>”</w:t>
      </w:r>
    </w:p>
    <w:p w:rsidR="001A42D4" w:rsidRDefault="001A42D4" w:rsidP="001A42D4">
      <w:pPr>
        <w:pStyle w:val="Standard"/>
        <w:spacing w:line="240" w:lineRule="atLeast"/>
        <w:ind w:left="-567"/>
        <w:jc w:val="both"/>
        <w:rPr>
          <w:rFonts w:ascii="Arial" w:hAnsi="Arial" w:cs="Arial"/>
          <w:color w:val="FF0000"/>
          <w:sz w:val="20"/>
        </w:rPr>
      </w:pPr>
    </w:p>
    <w:p w:rsidR="001A42D4" w:rsidRPr="00037AFA" w:rsidRDefault="001A42D4" w:rsidP="001A42D4">
      <w:pPr>
        <w:pStyle w:val="Standard"/>
        <w:spacing w:line="240" w:lineRule="atLeast"/>
        <w:ind w:left="-567"/>
        <w:jc w:val="both"/>
        <w:rPr>
          <w:rFonts w:ascii="Arial" w:hAnsi="Arial" w:cs="Arial"/>
          <w:sz w:val="20"/>
        </w:rPr>
      </w:pPr>
      <w:r w:rsidRPr="00326462">
        <w:rPr>
          <w:rFonts w:ascii="Arial" w:hAnsi="Arial" w:cs="Arial"/>
          <w:sz w:val="20"/>
        </w:rPr>
        <w:t xml:space="preserve">4. </w:t>
      </w:r>
      <w:r w:rsidR="00326462">
        <w:rPr>
          <w:rFonts w:ascii="Arial" w:hAnsi="Arial" w:cs="Arial"/>
          <w:sz w:val="20"/>
        </w:rPr>
        <w:t xml:space="preserve">Wadium w kwocie </w:t>
      </w:r>
      <w:r w:rsidR="00037AFA" w:rsidRPr="00037AFA">
        <w:rPr>
          <w:rFonts w:ascii="Arial" w:hAnsi="Arial" w:cs="Arial"/>
          <w:b/>
          <w:sz w:val="20"/>
        </w:rPr>
        <w:t>6.500,0</w:t>
      </w:r>
      <w:r w:rsidR="00037AFA" w:rsidRPr="00037AFA">
        <w:rPr>
          <w:rFonts w:ascii="Arial" w:hAnsi="Arial" w:cs="Arial"/>
          <w:b/>
          <w:bCs/>
          <w:sz w:val="20"/>
        </w:rPr>
        <w:t>0 z</w:t>
      </w:r>
      <w:r w:rsidR="00037AFA" w:rsidRPr="00037AFA">
        <w:rPr>
          <w:rFonts w:ascii="Arial" w:hAnsi="Arial" w:cs="Arial"/>
          <w:sz w:val="20"/>
        </w:rPr>
        <w:t>ł (słownie: sześć  tysięcy pięćset  zł 00/100)</w:t>
      </w:r>
      <w:r w:rsidR="00037AFA">
        <w:rPr>
          <w:rFonts w:ascii="Arial" w:hAnsi="Arial" w:cs="Arial"/>
          <w:sz w:val="20"/>
        </w:rPr>
        <w:t xml:space="preserve"> zostało wniesione dniu ………………….w formie  ……………………………………………………………….</w:t>
      </w:r>
      <w:r w:rsidR="006938B7">
        <w:rPr>
          <w:rFonts w:ascii="Arial" w:hAnsi="Arial" w:cs="Arial"/>
          <w:sz w:val="20"/>
        </w:rPr>
        <w:t>( potwierdzenie w załączeniu)</w:t>
      </w:r>
      <w:r w:rsidR="00037AFA">
        <w:rPr>
          <w:rFonts w:ascii="Arial" w:hAnsi="Arial" w:cs="Arial"/>
          <w:sz w:val="20"/>
        </w:rPr>
        <w:t xml:space="preserve"> </w:t>
      </w:r>
    </w:p>
    <w:p w:rsidR="001A42D4" w:rsidRPr="00B42161" w:rsidRDefault="001A42D4" w:rsidP="001A42D4">
      <w:pPr>
        <w:pStyle w:val="Standard"/>
        <w:spacing w:line="240" w:lineRule="atLeast"/>
        <w:ind w:left="-567"/>
        <w:jc w:val="both"/>
        <w:rPr>
          <w:rFonts w:ascii="Arial" w:hAnsi="Arial" w:cs="Arial"/>
          <w:i/>
          <w:color w:val="000000"/>
          <w:sz w:val="20"/>
          <w:u w:val="single"/>
        </w:rPr>
      </w:pPr>
    </w:p>
    <w:p w:rsidR="001A42D4" w:rsidRDefault="001A42D4" w:rsidP="001A42D4">
      <w:pPr>
        <w:pStyle w:val="Adreszwrotnynakopercie"/>
        <w:ind w:left="-567"/>
        <w:jc w:val="both"/>
      </w:pPr>
      <w:r>
        <w:rPr>
          <w:color w:val="000000"/>
        </w:rPr>
        <w:t>5. Na wykonane roboty budowlane udzielam/y rękojmi za wady n</w:t>
      </w:r>
      <w:r>
        <w:rPr>
          <w:bCs/>
          <w:color w:val="000000"/>
        </w:rPr>
        <w:t>a okres równy okresowi zadeklarowanej gwarancji, licząc rozpoczęcie jej biegu od dnia podpisania protokołu końcowego odbioru robót budowlanych.</w:t>
      </w:r>
    </w:p>
    <w:p w:rsidR="001A42D4" w:rsidRDefault="001A42D4" w:rsidP="001A42D4">
      <w:pPr>
        <w:pStyle w:val="Adreszwrotnynakopercie"/>
        <w:ind w:left="-567"/>
        <w:jc w:val="both"/>
        <w:rPr>
          <w:bCs/>
          <w:color w:val="000000"/>
        </w:rPr>
      </w:pPr>
    </w:p>
    <w:p w:rsidR="001A42D4" w:rsidRDefault="001A42D4" w:rsidP="001A42D4">
      <w:pPr>
        <w:pStyle w:val="Adreszwrotnynakopercie"/>
        <w:ind w:left="-567"/>
        <w:jc w:val="both"/>
        <w:rPr>
          <w:bCs/>
        </w:rPr>
      </w:pPr>
      <w:r>
        <w:t xml:space="preserve">6.  Uważam/y się związany niniejszą ofertą przez czas wskazany w Specyfikacji Istotnych Warunków Zamówienia tj. przez  </w:t>
      </w:r>
      <w:r>
        <w:rPr>
          <w:b/>
        </w:rPr>
        <w:t>3</w:t>
      </w:r>
      <w:r>
        <w:rPr>
          <w:b/>
          <w:bCs/>
        </w:rPr>
        <w:t xml:space="preserve">0 dni </w:t>
      </w:r>
      <w:r>
        <w:rPr>
          <w:bCs/>
        </w:rPr>
        <w:t>licząc od upływu terminu składania ofert.</w:t>
      </w:r>
    </w:p>
    <w:p w:rsidR="001A42D4" w:rsidRDefault="001A42D4" w:rsidP="001A42D4">
      <w:pPr>
        <w:pStyle w:val="Adreszwrotnynakopercie"/>
        <w:ind w:left="-567"/>
        <w:jc w:val="both"/>
        <w:rPr>
          <w:bCs/>
        </w:rPr>
      </w:pPr>
    </w:p>
    <w:p w:rsidR="001A42D4" w:rsidRPr="00E83625" w:rsidRDefault="001A42D4" w:rsidP="001A42D4">
      <w:pPr>
        <w:pStyle w:val="Adreszwrotnynakopercie"/>
        <w:ind w:left="-567"/>
        <w:jc w:val="both"/>
      </w:pPr>
      <w:r>
        <w:t>7</w:t>
      </w:r>
      <w:r w:rsidRPr="00E83625">
        <w:t>.  Oświadczam</w:t>
      </w:r>
      <w:r>
        <w:t>/</w:t>
      </w:r>
      <w:r w:rsidRPr="00E83625">
        <w:t>y, że do wyceny oferty zastosowaliśmy:</w:t>
      </w:r>
    </w:p>
    <w:p w:rsidR="001A42D4" w:rsidRPr="00E83625" w:rsidRDefault="001A42D4" w:rsidP="001A42D4">
      <w:pPr>
        <w:pStyle w:val="Adreszwrotnynakopercie"/>
        <w:ind w:left="-567"/>
        <w:jc w:val="both"/>
      </w:pPr>
    </w:p>
    <w:p w:rsidR="001A42D4" w:rsidRPr="00E83625" w:rsidRDefault="001A42D4" w:rsidP="001A42D4">
      <w:pPr>
        <w:pStyle w:val="Adreszwrotnynakopercie"/>
        <w:ind w:left="-567"/>
        <w:jc w:val="both"/>
      </w:pPr>
      <w:r w:rsidRPr="00E83625">
        <w:t>- materiały/wyroby/urządzenia o parametrach wskazanych w dokumentacji projektowej*</w:t>
      </w:r>
    </w:p>
    <w:p w:rsidR="001A42D4" w:rsidRPr="00E83625" w:rsidRDefault="001A42D4" w:rsidP="001A42D4">
      <w:pPr>
        <w:pStyle w:val="Adreszwrotnynakopercie"/>
        <w:ind w:left="-567"/>
        <w:jc w:val="both"/>
      </w:pPr>
    </w:p>
    <w:p w:rsidR="001A42D4" w:rsidRPr="00E83625" w:rsidRDefault="001A42D4" w:rsidP="001A42D4">
      <w:pPr>
        <w:pStyle w:val="Adreszwrotnynakopercie"/>
        <w:ind w:left="-567"/>
        <w:jc w:val="both"/>
      </w:pPr>
      <w:r w:rsidRPr="00E83625">
        <w:t xml:space="preserve">- materiały/wyroby/urządzenia o parametrach równoważnych do wskazanych w dokumentacji projektowej. W załączeniu do oferty przedkładamy wykaz  materiałów/wyrobów/urządzenia                         o parametrach </w:t>
      </w:r>
      <w:r w:rsidRPr="00E83625">
        <w:lastRenderedPageBreak/>
        <w:t>równoważnych</w:t>
      </w:r>
      <w:r>
        <w:t xml:space="preserve"> (załącznik nr 9</w:t>
      </w:r>
      <w:r w:rsidRPr="00E83625">
        <w:t xml:space="preserve"> do SIWZ) i załączamy stosowne dokumenty uwiarygadniające równoważność zastosowanych do wyceny materiałów/ wyrobów</w:t>
      </w:r>
      <w:r>
        <w:t>/urządzeń</w:t>
      </w:r>
      <w:r w:rsidRPr="00E83625">
        <w:t>*.</w:t>
      </w:r>
    </w:p>
    <w:p w:rsidR="001A42D4" w:rsidRPr="00E83625" w:rsidRDefault="001A42D4" w:rsidP="001A42D4">
      <w:pPr>
        <w:pStyle w:val="Standard"/>
        <w:ind w:left="-567"/>
        <w:jc w:val="both"/>
      </w:pPr>
    </w:p>
    <w:p w:rsidR="001A42D4" w:rsidRPr="004E2CE4" w:rsidRDefault="001A42D4" w:rsidP="001A42D4">
      <w:pPr>
        <w:pStyle w:val="Standard"/>
        <w:ind w:left="-567"/>
        <w:jc w:val="both"/>
        <w:rPr>
          <w:sz w:val="18"/>
          <w:szCs w:val="18"/>
        </w:rPr>
      </w:pPr>
      <w:r w:rsidRPr="00E83625">
        <w:rPr>
          <w:sz w:val="18"/>
          <w:szCs w:val="18"/>
        </w:rPr>
        <w:t xml:space="preserve"> </w:t>
      </w:r>
      <w:r w:rsidRPr="00E83625">
        <w:rPr>
          <w:rFonts w:ascii="Arial" w:hAnsi="Arial" w:cs="Arial"/>
          <w:sz w:val="18"/>
          <w:szCs w:val="18"/>
        </w:rPr>
        <w:t>* niepotrzebne skreślić</w:t>
      </w:r>
    </w:p>
    <w:p w:rsidR="001A42D4" w:rsidRDefault="001A42D4" w:rsidP="001A42D4">
      <w:pPr>
        <w:pStyle w:val="Nagwek2"/>
        <w:tabs>
          <w:tab w:val="left" w:pos="-2547"/>
        </w:tabs>
        <w:suppressAutoHyphens w:val="0"/>
        <w:ind w:left="-567"/>
        <w:rPr>
          <w:sz w:val="20"/>
        </w:rPr>
      </w:pPr>
    </w:p>
    <w:p w:rsidR="001A42D4" w:rsidRPr="00E01020" w:rsidRDefault="00A21047" w:rsidP="001A42D4">
      <w:pPr>
        <w:pStyle w:val="Nagwek2"/>
        <w:tabs>
          <w:tab w:val="left" w:pos="-2547"/>
        </w:tabs>
        <w:suppressAutoHyphens w:val="0"/>
        <w:ind w:left="-567"/>
        <w:rPr>
          <w:color w:val="auto"/>
        </w:rPr>
      </w:pPr>
      <w:r w:rsidRPr="00E01020">
        <w:rPr>
          <w:color w:val="auto"/>
          <w:sz w:val="20"/>
        </w:rPr>
        <w:t xml:space="preserve">         </w:t>
      </w:r>
      <w:r w:rsidR="001A42D4" w:rsidRPr="00E01020">
        <w:rPr>
          <w:color w:val="auto"/>
          <w:sz w:val="20"/>
        </w:rPr>
        <w:t>8. W przypadku wybrania mojej oferty za najkorzystniejszą zobowiązuję się do wniesienia  zabezpieczenia należytego wykonania umowy</w:t>
      </w:r>
      <w:r w:rsidR="001A42D4" w:rsidRPr="00E01020">
        <w:rPr>
          <w:b/>
          <w:bCs/>
          <w:color w:val="auto"/>
          <w:sz w:val="20"/>
        </w:rPr>
        <w:t xml:space="preserve"> w wysokości  10% </w:t>
      </w:r>
      <w:r w:rsidR="001A42D4" w:rsidRPr="00E01020">
        <w:rPr>
          <w:color w:val="auto"/>
          <w:sz w:val="20"/>
        </w:rPr>
        <w:t>ceny brutto podanej w ofercie.</w:t>
      </w:r>
    </w:p>
    <w:p w:rsidR="001A42D4" w:rsidRPr="00B42161" w:rsidRDefault="001A42D4" w:rsidP="001A42D4">
      <w:pPr>
        <w:pStyle w:val="Standard"/>
        <w:ind w:left="-567"/>
        <w:jc w:val="both"/>
        <w:rPr>
          <w:rFonts w:ascii="Arial" w:hAnsi="Arial" w:cs="Arial"/>
          <w:b/>
          <w:sz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A42D4" w:rsidRPr="00E83625" w:rsidRDefault="001A42D4" w:rsidP="001A42D4">
      <w:pPr>
        <w:pStyle w:val="Standard"/>
        <w:ind w:left="-567"/>
        <w:jc w:val="both"/>
        <w:rPr>
          <w:rFonts w:ascii="Arial" w:hAnsi="Arial" w:cs="Arial"/>
          <w:sz w:val="20"/>
        </w:rPr>
      </w:pPr>
      <w:r>
        <w:rPr>
          <w:rFonts w:ascii="Arial" w:hAnsi="Arial" w:cs="Arial"/>
          <w:sz w:val="20"/>
        </w:rPr>
        <w:t>9</w:t>
      </w:r>
      <w:r w:rsidRPr="00E83625">
        <w:rPr>
          <w:rFonts w:ascii="Arial" w:hAnsi="Arial" w:cs="Arial"/>
          <w:sz w:val="20"/>
        </w:rPr>
        <w:t>.  Oświadczam</w:t>
      </w:r>
      <w:r>
        <w:rPr>
          <w:rFonts w:ascii="Arial" w:hAnsi="Arial" w:cs="Arial"/>
          <w:sz w:val="20"/>
        </w:rPr>
        <w:t>/</w:t>
      </w:r>
      <w:r w:rsidRPr="00E83625">
        <w:rPr>
          <w:rFonts w:ascii="Arial" w:hAnsi="Arial" w:cs="Arial"/>
          <w:sz w:val="20"/>
        </w:rPr>
        <w:t>y, że jako przedsiębiorstwo zaliczamy się do:</w:t>
      </w:r>
    </w:p>
    <w:p w:rsidR="001A42D4" w:rsidRPr="00E83625" w:rsidRDefault="001A42D4" w:rsidP="001A42D4">
      <w:pPr>
        <w:pStyle w:val="Standard"/>
        <w:ind w:left="-567"/>
        <w:jc w:val="both"/>
        <w:rPr>
          <w:rFonts w:ascii="Arial" w:hAnsi="Arial" w:cs="Arial"/>
          <w:sz w:val="20"/>
        </w:rPr>
      </w:pPr>
    </w:p>
    <w:p w:rsidR="001A42D4" w:rsidRPr="00E83625" w:rsidRDefault="001A42D4" w:rsidP="001A42D4">
      <w:pPr>
        <w:pStyle w:val="Standard"/>
        <w:ind w:left="-567"/>
        <w:jc w:val="both"/>
        <w:rPr>
          <w:rFonts w:ascii="Arial" w:hAnsi="Arial" w:cs="Arial"/>
          <w:sz w:val="20"/>
        </w:rPr>
      </w:pPr>
      <w:r w:rsidRPr="00E83625">
        <w:rPr>
          <w:rFonts w:ascii="Arial" w:hAnsi="Arial" w:cs="Arial"/>
          <w:sz w:val="20"/>
        </w:rPr>
        <w:t>- mikroprzedsiębiorstw</w:t>
      </w:r>
      <w:r>
        <w:rPr>
          <w:rFonts w:ascii="Arial" w:hAnsi="Arial" w:cs="Arial"/>
          <w:sz w:val="20"/>
        </w:rPr>
        <w:t>*</w:t>
      </w:r>
    </w:p>
    <w:p w:rsidR="001A42D4" w:rsidRPr="00E83625" w:rsidRDefault="001A42D4" w:rsidP="001A42D4">
      <w:pPr>
        <w:pStyle w:val="Standard"/>
        <w:ind w:left="-567"/>
        <w:jc w:val="both"/>
        <w:rPr>
          <w:rFonts w:ascii="Arial" w:hAnsi="Arial" w:cs="Arial"/>
          <w:sz w:val="20"/>
        </w:rPr>
      </w:pPr>
      <w:r w:rsidRPr="00E83625">
        <w:rPr>
          <w:rFonts w:ascii="Arial" w:hAnsi="Arial" w:cs="Arial"/>
          <w:sz w:val="20"/>
        </w:rPr>
        <w:t>- małych przedsiębiorstw</w:t>
      </w:r>
      <w:r>
        <w:rPr>
          <w:rFonts w:ascii="Arial" w:hAnsi="Arial" w:cs="Arial"/>
          <w:sz w:val="20"/>
        </w:rPr>
        <w:t>*</w:t>
      </w:r>
    </w:p>
    <w:p w:rsidR="001A42D4" w:rsidRPr="00E83625" w:rsidRDefault="001A42D4" w:rsidP="001A42D4">
      <w:pPr>
        <w:pStyle w:val="Standard"/>
        <w:ind w:left="-567"/>
        <w:jc w:val="both"/>
        <w:rPr>
          <w:rFonts w:ascii="Arial" w:hAnsi="Arial" w:cs="Arial"/>
          <w:sz w:val="20"/>
        </w:rPr>
      </w:pPr>
      <w:r w:rsidRPr="00E83625">
        <w:rPr>
          <w:rFonts w:ascii="Arial" w:hAnsi="Arial" w:cs="Arial"/>
          <w:sz w:val="20"/>
        </w:rPr>
        <w:t xml:space="preserve">- średnich </w:t>
      </w:r>
      <w:r>
        <w:rPr>
          <w:rFonts w:ascii="Arial" w:hAnsi="Arial" w:cs="Arial"/>
          <w:sz w:val="20"/>
        </w:rPr>
        <w:t>przedsiębiorstw</w:t>
      </w:r>
      <w:r w:rsidRPr="00E83625">
        <w:rPr>
          <w:rFonts w:ascii="Arial" w:hAnsi="Arial" w:cs="Arial"/>
          <w:sz w:val="20"/>
        </w:rPr>
        <w:t>*</w:t>
      </w:r>
    </w:p>
    <w:p w:rsidR="001A42D4" w:rsidRPr="00E83625" w:rsidRDefault="001A42D4" w:rsidP="001A42D4">
      <w:pPr>
        <w:pStyle w:val="Standard"/>
        <w:ind w:left="-567"/>
        <w:jc w:val="both"/>
        <w:rPr>
          <w:rFonts w:ascii="Arial" w:hAnsi="Arial" w:cs="Arial"/>
          <w:sz w:val="20"/>
        </w:rPr>
      </w:pPr>
    </w:p>
    <w:p w:rsidR="001A42D4" w:rsidRPr="00E83625" w:rsidRDefault="001A42D4" w:rsidP="001A42D4">
      <w:pPr>
        <w:pStyle w:val="Standard"/>
        <w:ind w:left="-567"/>
        <w:jc w:val="both"/>
        <w:rPr>
          <w:sz w:val="18"/>
          <w:szCs w:val="18"/>
        </w:rPr>
      </w:pPr>
      <w:r w:rsidRPr="00E83625">
        <w:rPr>
          <w:rFonts w:ascii="Arial" w:hAnsi="Arial" w:cs="Arial"/>
          <w:sz w:val="18"/>
          <w:szCs w:val="18"/>
        </w:rPr>
        <w:t>* niepotrzebne skreślić</w:t>
      </w:r>
    </w:p>
    <w:p w:rsidR="001A42D4" w:rsidRDefault="001A42D4" w:rsidP="001A42D4">
      <w:pPr>
        <w:pStyle w:val="Tekstpodstawowynum1"/>
        <w:ind w:left="0" w:firstLine="0"/>
        <w:outlineLvl w:val="9"/>
        <w:rPr>
          <w:sz w:val="20"/>
          <w:szCs w:val="20"/>
          <w:u w:val="none"/>
        </w:rPr>
      </w:pPr>
    </w:p>
    <w:p w:rsidR="001A42D4" w:rsidRDefault="001A42D4" w:rsidP="001A42D4">
      <w:pPr>
        <w:pStyle w:val="Tekstpodstawowynum1"/>
        <w:ind w:left="-567" w:firstLine="0"/>
        <w:outlineLvl w:val="9"/>
        <w:rPr>
          <w:sz w:val="20"/>
          <w:szCs w:val="20"/>
          <w:u w:val="none"/>
        </w:rPr>
      </w:pPr>
      <w:r>
        <w:rPr>
          <w:sz w:val="20"/>
          <w:szCs w:val="20"/>
          <w:u w:val="none"/>
        </w:rPr>
        <w:t>10. Oświadczam/y, że: - wykonam zadanie siłami własnymi</w:t>
      </w:r>
    </w:p>
    <w:p w:rsidR="001A42D4" w:rsidRPr="00A30F5D" w:rsidRDefault="001A42D4" w:rsidP="001A42D4">
      <w:pPr>
        <w:pStyle w:val="Standard"/>
        <w:tabs>
          <w:tab w:val="left" w:pos="1053"/>
        </w:tabs>
        <w:ind w:left="-567"/>
        <w:jc w:val="both"/>
      </w:pPr>
      <w:r>
        <w:rPr>
          <w:rFonts w:ascii="Arial" w:hAnsi="Arial" w:cs="Arial"/>
          <w:sz w:val="20"/>
        </w:rPr>
        <w:t xml:space="preserve">                                     - przewiduję wykonanie zadania przy pomocy podwykonawcy (ów)**:</w:t>
      </w:r>
      <w:r>
        <w:rPr>
          <w:rFonts w:ascii="Arial" w:hAnsi="Arial" w:cs="Arial"/>
          <w:sz w:val="20"/>
        </w:rPr>
        <w:tab/>
        <w:t xml:space="preserve">               </w:t>
      </w:r>
    </w:p>
    <w:p w:rsidR="001A42D4" w:rsidRDefault="001A42D4" w:rsidP="001A42D4">
      <w:pPr>
        <w:pStyle w:val="Tekstkomentarza1"/>
        <w:jc w:val="both"/>
        <w:rPr>
          <w:rFonts w:ascii="Arial" w:hAnsi="Arial" w:cs="Arial"/>
          <w:bCs/>
        </w:rPr>
      </w:pPr>
    </w:p>
    <w:tbl>
      <w:tblPr>
        <w:tblW w:w="8785" w:type="dxa"/>
        <w:tblInd w:w="-70" w:type="dxa"/>
        <w:tblLayout w:type="fixed"/>
        <w:tblCellMar>
          <w:left w:w="10" w:type="dxa"/>
          <w:right w:w="10" w:type="dxa"/>
        </w:tblCellMar>
        <w:tblLook w:val="0000" w:firstRow="0" w:lastRow="0" w:firstColumn="0" w:lastColumn="0" w:noHBand="0" w:noVBand="0"/>
      </w:tblPr>
      <w:tblGrid>
        <w:gridCol w:w="3798"/>
        <w:gridCol w:w="4987"/>
      </w:tblGrid>
      <w:tr w:rsidR="001A42D4" w:rsidTr="008D6BB6">
        <w:trPr>
          <w:cantSplit/>
          <w:trHeight w:val="342"/>
        </w:trPr>
        <w:tc>
          <w:tcPr>
            <w:tcW w:w="3798" w:type="dxa"/>
            <w:tcBorders>
              <w:top w:val="single" w:sz="4" w:space="0" w:color="000001"/>
              <w:left w:val="single" w:sz="4" w:space="0" w:color="000001"/>
              <w:bottom w:val="single" w:sz="4" w:space="0" w:color="000001"/>
            </w:tcBorders>
            <w:shd w:val="clear" w:color="auto" w:fill="E0E0E0"/>
            <w:tcMar>
              <w:top w:w="0" w:type="dxa"/>
              <w:left w:w="70" w:type="dxa"/>
              <w:bottom w:w="0" w:type="dxa"/>
              <w:right w:w="70" w:type="dxa"/>
            </w:tcMar>
            <w:vAlign w:val="center"/>
          </w:tcPr>
          <w:p w:rsidR="001A42D4" w:rsidRDefault="001A42D4" w:rsidP="008D6BB6">
            <w:pPr>
              <w:pStyle w:val="Textbodyindent"/>
            </w:pPr>
            <w:r>
              <w:rPr>
                <w:rFonts w:ascii="Arial" w:hAnsi="Arial" w:cs="Arial"/>
                <w:b/>
                <w:bCs/>
                <w:sz w:val="20"/>
              </w:rPr>
              <w:t>Zakres zlecany Podwykonawcy*</w:t>
            </w:r>
            <w:r>
              <w:rPr>
                <w:rFonts w:ascii="Arial" w:hAnsi="Arial" w:cs="Arial"/>
                <w:sz w:val="20"/>
              </w:rPr>
              <w:t>*</w:t>
            </w:r>
          </w:p>
        </w:tc>
        <w:tc>
          <w:tcPr>
            <w:tcW w:w="4987" w:type="dxa"/>
            <w:tcBorders>
              <w:top w:val="single" w:sz="4" w:space="0" w:color="000001"/>
              <w:left w:val="single" w:sz="4" w:space="0" w:color="000001"/>
              <w:bottom w:val="single" w:sz="4" w:space="0" w:color="000001"/>
              <w:right w:val="single" w:sz="4" w:space="0" w:color="000001"/>
            </w:tcBorders>
            <w:shd w:val="clear" w:color="auto" w:fill="E0E0E0"/>
            <w:tcMar>
              <w:top w:w="0" w:type="dxa"/>
              <w:left w:w="70" w:type="dxa"/>
              <w:bottom w:w="0" w:type="dxa"/>
              <w:right w:w="70" w:type="dxa"/>
            </w:tcMar>
            <w:vAlign w:val="center"/>
          </w:tcPr>
          <w:p w:rsidR="001A42D4" w:rsidRDefault="001A42D4" w:rsidP="008D6BB6">
            <w:pPr>
              <w:pStyle w:val="Textbodyindent"/>
              <w:rPr>
                <w:rFonts w:ascii="Arial" w:hAnsi="Arial" w:cs="Arial"/>
                <w:b/>
                <w:bCs/>
                <w:sz w:val="20"/>
              </w:rPr>
            </w:pPr>
            <w:r>
              <w:rPr>
                <w:rFonts w:ascii="Arial" w:hAnsi="Arial" w:cs="Arial"/>
                <w:b/>
                <w:bCs/>
                <w:sz w:val="20"/>
              </w:rPr>
              <w:t>Firma Podwykonawcy</w:t>
            </w:r>
          </w:p>
        </w:tc>
      </w:tr>
      <w:tr w:rsidR="001A42D4" w:rsidTr="008D6BB6">
        <w:trPr>
          <w:cantSplit/>
          <w:trHeight w:val="593"/>
        </w:trPr>
        <w:tc>
          <w:tcPr>
            <w:tcW w:w="3798"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1A42D4" w:rsidRDefault="001A42D4" w:rsidP="008D6BB6">
            <w:pPr>
              <w:pStyle w:val="Textbodyindent"/>
              <w:rPr>
                <w:rFonts w:ascii="Arial" w:hAnsi="Arial" w:cs="Arial"/>
                <w:b/>
                <w:bCs/>
                <w:sz w:val="20"/>
              </w:rPr>
            </w:pPr>
          </w:p>
        </w:tc>
        <w:tc>
          <w:tcPr>
            <w:tcW w:w="4987" w:type="dxa"/>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1A42D4" w:rsidRDefault="001A42D4" w:rsidP="008D6BB6">
            <w:pPr>
              <w:pStyle w:val="Textbodyindent"/>
              <w:rPr>
                <w:rFonts w:ascii="Arial" w:hAnsi="Arial" w:cs="Arial"/>
                <w:b/>
                <w:bCs/>
                <w:sz w:val="20"/>
              </w:rPr>
            </w:pPr>
          </w:p>
          <w:p w:rsidR="001A42D4" w:rsidRDefault="001A42D4" w:rsidP="008D6BB6">
            <w:pPr>
              <w:pStyle w:val="Textbodyindent"/>
              <w:rPr>
                <w:rFonts w:ascii="Arial" w:hAnsi="Arial" w:cs="Arial"/>
                <w:b/>
                <w:bCs/>
                <w:sz w:val="20"/>
              </w:rPr>
            </w:pPr>
          </w:p>
        </w:tc>
      </w:tr>
    </w:tbl>
    <w:p w:rsidR="001A42D4" w:rsidRDefault="001A42D4" w:rsidP="001A42D4">
      <w:pPr>
        <w:pStyle w:val="Standard"/>
        <w:tabs>
          <w:tab w:val="left" w:pos="900"/>
        </w:tabs>
        <w:ind w:left="-720"/>
        <w:jc w:val="both"/>
        <w:rPr>
          <w:rFonts w:ascii="Arial" w:hAnsi="Arial"/>
          <w:sz w:val="20"/>
        </w:rPr>
      </w:pPr>
    </w:p>
    <w:p w:rsidR="001A42D4" w:rsidRDefault="001A42D4" w:rsidP="001A42D4">
      <w:pPr>
        <w:pStyle w:val="Tekstkomentarza1"/>
        <w:jc w:val="both"/>
        <w:rPr>
          <w:rFonts w:ascii="Arial" w:hAnsi="Arial" w:cs="Arial"/>
          <w:bCs/>
          <w:sz w:val="18"/>
          <w:szCs w:val="18"/>
        </w:rPr>
      </w:pPr>
      <w:r>
        <w:rPr>
          <w:rFonts w:ascii="Arial" w:hAnsi="Arial" w:cs="Arial"/>
          <w:bCs/>
          <w:sz w:val="18"/>
          <w:szCs w:val="18"/>
        </w:rPr>
        <w:t>**   Niepotrzebne skreślić</w:t>
      </w:r>
    </w:p>
    <w:p w:rsidR="001A42D4" w:rsidRPr="00560FBD" w:rsidRDefault="001A42D4" w:rsidP="001A42D4">
      <w:pPr>
        <w:pStyle w:val="Tekstkomentarza1"/>
        <w:jc w:val="both"/>
        <w:rPr>
          <w:rFonts w:ascii="Arial" w:hAnsi="Arial" w:cs="Arial"/>
          <w:bCs/>
          <w:sz w:val="18"/>
          <w:szCs w:val="18"/>
        </w:rPr>
      </w:pPr>
    </w:p>
    <w:p w:rsidR="001A42D4" w:rsidRDefault="001A42D4" w:rsidP="001A42D4">
      <w:pPr>
        <w:pStyle w:val="Tekstkomentarza1"/>
        <w:ind w:left="-567"/>
        <w:jc w:val="both"/>
        <w:rPr>
          <w:rFonts w:ascii="Arial" w:hAnsi="Arial" w:cs="Arial"/>
          <w:bCs/>
        </w:rPr>
      </w:pPr>
      <w:r>
        <w:rPr>
          <w:rFonts w:ascii="Arial" w:hAnsi="Arial" w:cs="Arial"/>
          <w:bCs/>
        </w:rPr>
        <w:t xml:space="preserve">11. Wybór oferty prowadzić będzie do powstania u Zamawiającego obowiązku podatkowego </w:t>
      </w:r>
      <w:r>
        <w:rPr>
          <w:rFonts w:ascii="Arial" w:hAnsi="Arial" w:cs="Arial"/>
          <w:bCs/>
        </w:rPr>
        <w:br/>
        <w:t>w zakresie następujących towarów/usług  ..…………………………………………………………………**</w:t>
      </w:r>
    </w:p>
    <w:p w:rsidR="001A42D4" w:rsidRDefault="001A42D4" w:rsidP="001A42D4">
      <w:pPr>
        <w:pStyle w:val="Tekstkomentarza1"/>
        <w:ind w:left="-567"/>
        <w:jc w:val="both"/>
        <w:rPr>
          <w:rFonts w:ascii="Arial" w:hAnsi="Arial" w:cs="Arial"/>
          <w:bCs/>
        </w:rPr>
      </w:pPr>
    </w:p>
    <w:p w:rsidR="001A42D4" w:rsidRDefault="001A42D4" w:rsidP="001A42D4">
      <w:pPr>
        <w:pStyle w:val="Tekstkomentarza1"/>
        <w:ind w:left="-567"/>
        <w:jc w:val="both"/>
        <w:rPr>
          <w:rFonts w:ascii="Arial" w:hAnsi="Arial" w:cs="Arial"/>
          <w:bCs/>
        </w:rPr>
      </w:pPr>
      <w:r>
        <w:rPr>
          <w:rFonts w:ascii="Arial" w:hAnsi="Arial" w:cs="Arial"/>
          <w:bCs/>
        </w:rPr>
        <w:t>Wartość ww. towarów lub usług bez podatku wynosi……………………………………………………….**</w:t>
      </w:r>
    </w:p>
    <w:p w:rsidR="006938B7" w:rsidRDefault="001A42D4" w:rsidP="006938B7">
      <w:pPr>
        <w:pStyle w:val="Tekstkomentarza1"/>
        <w:jc w:val="both"/>
        <w:rPr>
          <w:rFonts w:ascii="Arial" w:hAnsi="Arial" w:cs="Arial"/>
          <w:bCs/>
          <w:sz w:val="18"/>
          <w:szCs w:val="18"/>
        </w:rPr>
      </w:pPr>
      <w:r w:rsidRPr="002E5E41">
        <w:rPr>
          <w:rFonts w:ascii="Arial" w:hAnsi="Arial" w:cs="Arial"/>
          <w:bCs/>
          <w:sz w:val="18"/>
          <w:szCs w:val="18"/>
        </w:rPr>
        <w:t>**   Niepotrzebne skreślić</w:t>
      </w:r>
      <w:r w:rsidR="006938B7">
        <w:rPr>
          <w:rFonts w:ascii="Arial" w:hAnsi="Arial" w:cs="Arial"/>
          <w:bCs/>
          <w:sz w:val="18"/>
          <w:szCs w:val="18"/>
        </w:rPr>
        <w:t>.</w:t>
      </w:r>
    </w:p>
    <w:p w:rsidR="006938B7" w:rsidRDefault="006938B7" w:rsidP="00E01020">
      <w:pPr>
        <w:pStyle w:val="Tekstkomentarza1"/>
        <w:ind w:left="-567"/>
        <w:jc w:val="both"/>
        <w:rPr>
          <w:rFonts w:ascii="Arial" w:hAnsi="Arial" w:cs="Arial"/>
          <w:bCs/>
        </w:rPr>
      </w:pPr>
      <w:r w:rsidRPr="006938B7">
        <w:rPr>
          <w:rFonts w:ascii="Arial" w:hAnsi="Arial" w:cs="Arial"/>
          <w:bCs/>
        </w:rPr>
        <w:t>12.Oświadczamy, że zgodnie z wymaganiami  wskazanymi w rozdziale 1 pkt. 1.3.1 SIWZ do realizacji zamówienia zaangażuję osoby zatrudnione na podstawie umowy o pracę w rozumieniu przepisów ustawy z dnia 26 czerwca 1974r Kodeks pracy.</w:t>
      </w:r>
    </w:p>
    <w:p w:rsidR="00CA0A6F" w:rsidRPr="004B1BC7" w:rsidRDefault="006938B7" w:rsidP="00E01020">
      <w:pPr>
        <w:pStyle w:val="Tekstpodstawowy"/>
        <w:ind w:left="-567"/>
        <w:rPr>
          <w:rFonts w:ascii="Arial" w:hAnsi="Arial" w:cs="Arial"/>
          <w:sz w:val="22"/>
          <w:szCs w:val="22"/>
        </w:rPr>
      </w:pPr>
      <w:r>
        <w:rPr>
          <w:rFonts w:ascii="Arial" w:hAnsi="Arial" w:cs="Arial"/>
          <w:bCs/>
        </w:rPr>
        <w:t>1</w:t>
      </w:r>
      <w:r w:rsidR="00CA0A6F">
        <w:rPr>
          <w:rFonts w:ascii="Arial" w:hAnsi="Arial" w:cs="Arial"/>
          <w:bCs/>
        </w:rPr>
        <w:t>3.</w:t>
      </w:r>
      <w:r w:rsidR="00CA0A6F" w:rsidRPr="00CA0A6F">
        <w:rPr>
          <w:rFonts w:ascii="Arial" w:hAnsi="Arial" w:cs="Arial"/>
        </w:rPr>
        <w:t>Oświadczamy ,iż informacje i dokumenty  zawarte na stronach  nr  od………do  ………..stanowią tajemnicę  przedsiębiorstwa w rozumieniu przepisów o zwalczaniu nieuczciwej  konkurencji, co wskazujemy  w załączniku  ………. i  zastrzegamy , że nie mogą być one udostępniane</w:t>
      </w:r>
      <w:r w:rsidR="00CA0A6F" w:rsidRPr="004B1BC7">
        <w:rPr>
          <w:rFonts w:ascii="Arial" w:hAnsi="Arial" w:cs="Arial"/>
          <w:sz w:val="22"/>
          <w:szCs w:val="22"/>
        </w:rPr>
        <w:t>.</w:t>
      </w:r>
    </w:p>
    <w:p w:rsidR="006938B7" w:rsidRPr="006938B7" w:rsidRDefault="006938B7" w:rsidP="006938B7">
      <w:pPr>
        <w:pStyle w:val="Tekstkomentarza1"/>
        <w:jc w:val="both"/>
        <w:rPr>
          <w:rFonts w:ascii="Arial" w:hAnsi="Arial" w:cs="Arial"/>
          <w:bCs/>
        </w:rPr>
      </w:pPr>
    </w:p>
    <w:p w:rsidR="006938B7" w:rsidRDefault="006938B7" w:rsidP="006938B7">
      <w:pPr>
        <w:pStyle w:val="Tekstkomentarza1"/>
        <w:jc w:val="both"/>
        <w:rPr>
          <w:rFonts w:ascii="Arial" w:hAnsi="Arial" w:cs="Arial"/>
          <w:bCs/>
          <w:sz w:val="18"/>
          <w:szCs w:val="18"/>
        </w:rPr>
      </w:pPr>
    </w:p>
    <w:p w:rsidR="006938B7" w:rsidRDefault="006938B7" w:rsidP="006938B7">
      <w:pPr>
        <w:pStyle w:val="Tekstkomentarza1"/>
        <w:jc w:val="both"/>
        <w:rPr>
          <w:rFonts w:ascii="Arial" w:hAnsi="Arial" w:cs="Arial"/>
          <w:bCs/>
          <w:sz w:val="18"/>
          <w:szCs w:val="18"/>
        </w:rPr>
      </w:pPr>
    </w:p>
    <w:p w:rsidR="006938B7" w:rsidRDefault="006938B7" w:rsidP="006938B7">
      <w:pPr>
        <w:pStyle w:val="Tekstkomentarza1"/>
        <w:jc w:val="both"/>
        <w:rPr>
          <w:rFonts w:ascii="Arial" w:hAnsi="Arial" w:cs="Arial"/>
          <w:bCs/>
          <w:sz w:val="18"/>
          <w:szCs w:val="18"/>
        </w:rPr>
      </w:pPr>
    </w:p>
    <w:p w:rsidR="001A42D4" w:rsidRPr="006938B7" w:rsidRDefault="001A42D4" w:rsidP="006938B7">
      <w:pPr>
        <w:pStyle w:val="Tekstkomentarza1"/>
        <w:jc w:val="both"/>
        <w:rPr>
          <w:rFonts w:ascii="Arial" w:hAnsi="Arial" w:cs="Arial"/>
          <w:bCs/>
          <w:sz w:val="18"/>
          <w:szCs w:val="18"/>
        </w:rPr>
      </w:pPr>
    </w:p>
    <w:p w:rsidR="001A42D4" w:rsidRDefault="001A42D4" w:rsidP="001A42D4">
      <w:pPr>
        <w:pStyle w:val="Tekstkomentarza1"/>
        <w:jc w:val="both"/>
        <w:rPr>
          <w:rFonts w:ascii="Arial" w:hAnsi="Arial" w:cs="Arial"/>
          <w:bCs/>
        </w:rPr>
      </w:pPr>
    </w:p>
    <w:p w:rsidR="001A42D4" w:rsidRDefault="001A42D4" w:rsidP="001A42D4">
      <w:pPr>
        <w:pStyle w:val="Tekstkomentarza1"/>
        <w:spacing w:line="240" w:lineRule="atLeast"/>
        <w:jc w:val="both"/>
      </w:pPr>
      <w:r>
        <w:rPr>
          <w:rFonts w:ascii="Arial" w:hAnsi="Arial" w:cs="Times New Roman"/>
          <w:color w:val="00000A"/>
        </w:rPr>
        <w:t xml:space="preserve">                                                      </w:t>
      </w:r>
      <w:r>
        <w:rPr>
          <w:rFonts w:ascii="Arial" w:hAnsi="Arial"/>
          <w:color w:val="00000A"/>
        </w:rPr>
        <w:t>……..........................................................................................</w:t>
      </w:r>
    </w:p>
    <w:p w:rsidR="001A42D4" w:rsidRPr="00CA0A6F" w:rsidRDefault="001A42D4" w:rsidP="001A42D4">
      <w:pPr>
        <w:pStyle w:val="Tekstkomentarza1"/>
        <w:ind w:left="2880"/>
        <w:jc w:val="both"/>
        <w:rPr>
          <w:sz w:val="16"/>
          <w:szCs w:val="16"/>
        </w:rPr>
      </w:pPr>
      <w:r w:rsidRPr="00CA0A6F">
        <w:rPr>
          <w:rFonts w:ascii="Arial" w:hAnsi="Arial" w:cs="Arial"/>
          <w:color w:val="00000A"/>
          <w:sz w:val="16"/>
          <w:szCs w:val="16"/>
        </w:rPr>
        <w:t>Data, podpis i pieczątka osób(-y) wskazanych w dokumencie upoważniającym do występowania  w obrocie prawnym  lub posiadających pełnomocnictwo</w:t>
      </w:r>
    </w:p>
    <w:p w:rsidR="001A42D4" w:rsidRPr="00CA0A6F" w:rsidRDefault="001A42D4" w:rsidP="001A42D4">
      <w:pPr>
        <w:pStyle w:val="Tekstkomentarza1"/>
        <w:jc w:val="both"/>
      </w:pPr>
    </w:p>
    <w:p w:rsidR="001A42D4" w:rsidRDefault="001A42D4" w:rsidP="001A42D4">
      <w:pPr>
        <w:pStyle w:val="Tekstkomentarza1"/>
        <w:jc w:val="both"/>
      </w:pPr>
    </w:p>
    <w:p w:rsidR="001A42D4" w:rsidRDefault="001A42D4" w:rsidP="001A42D4">
      <w:pPr>
        <w:pStyle w:val="Tekstkomentarza1"/>
        <w:jc w:val="both"/>
      </w:pPr>
    </w:p>
    <w:p w:rsidR="001A42D4" w:rsidRPr="00721D57" w:rsidRDefault="001A42D4" w:rsidP="001A42D4">
      <w:pPr>
        <w:pStyle w:val="Tekstkomentarza1"/>
        <w:jc w:val="both"/>
      </w:pPr>
      <w:r>
        <w:rPr>
          <w:rFonts w:ascii="Arial" w:hAnsi="Arial" w:cs="Arial"/>
        </w:rPr>
        <w:t>Osoba składająca oświadczenie świadoma jest odpowiedzialności karnej wynikającej z art. 297 Kodeksu Karnego, za składanie nieprawdziwych zeznań.</w:t>
      </w:r>
    </w:p>
    <w:p w:rsidR="001A42D4" w:rsidRDefault="001A42D4"/>
    <w:p w:rsidR="001A42D4" w:rsidRDefault="001A42D4"/>
    <w:p w:rsidR="001A42D4" w:rsidRDefault="001A42D4"/>
    <w:p w:rsidR="001A42D4" w:rsidRDefault="001A42D4"/>
    <w:p w:rsidR="001A42D4" w:rsidRDefault="001A42D4"/>
    <w:p w:rsidR="001A42D4" w:rsidRDefault="001A42D4"/>
    <w:p w:rsidR="001A42D4" w:rsidRDefault="001A42D4"/>
    <w:p w:rsidR="001A42D4" w:rsidRDefault="001A42D4"/>
    <w:p w:rsidR="00A21047" w:rsidRDefault="00A21047"/>
    <w:p w:rsidR="00A21047" w:rsidRDefault="00A21047"/>
    <w:p w:rsidR="00A21047" w:rsidRDefault="00A21047"/>
    <w:p w:rsidR="00A21047" w:rsidRDefault="00A21047"/>
    <w:p w:rsidR="00A21047" w:rsidRDefault="00A21047"/>
    <w:p w:rsidR="00A21047" w:rsidRDefault="00A21047"/>
    <w:p w:rsidR="001A42D4" w:rsidRDefault="001A42D4" w:rsidP="001A42D4">
      <w:pPr>
        <w:pStyle w:val="Standard"/>
        <w:spacing w:line="240" w:lineRule="atLeast"/>
        <w:jc w:val="right"/>
      </w:pPr>
      <w:r>
        <w:rPr>
          <w:rFonts w:ascii="Arial" w:hAnsi="Arial" w:cs="Arial"/>
          <w:b/>
          <w:sz w:val="20"/>
        </w:rPr>
        <w:t>Załącznik nr 4 do SIWZ</w:t>
      </w:r>
    </w:p>
    <w:p w:rsidR="001A42D4" w:rsidRDefault="001A42D4" w:rsidP="001A42D4">
      <w:pPr>
        <w:pStyle w:val="Standard"/>
        <w:spacing w:line="240" w:lineRule="atLeast"/>
        <w:jc w:val="both"/>
        <w:rPr>
          <w:rFonts w:ascii="Arial" w:hAnsi="Arial" w:cs="Arial"/>
        </w:rPr>
      </w:pPr>
    </w:p>
    <w:p w:rsidR="001A42D4" w:rsidRDefault="001A42D4" w:rsidP="001A42D4">
      <w:pPr>
        <w:pStyle w:val="Standard"/>
        <w:spacing w:line="240" w:lineRule="atLeast"/>
        <w:jc w:val="both"/>
        <w:rPr>
          <w:rFonts w:ascii="Arial" w:hAnsi="Arial" w:cs="Arial"/>
          <w:sz w:val="20"/>
        </w:rPr>
      </w:pPr>
      <w:r>
        <w:rPr>
          <w:rFonts w:ascii="Arial" w:hAnsi="Arial" w:cs="Arial"/>
          <w:sz w:val="20"/>
        </w:rPr>
        <w:t>WYKONAWCA: (nazwa i adres Wykonawcy/ów)</w:t>
      </w:r>
    </w:p>
    <w:p w:rsidR="001A42D4" w:rsidRDefault="001A42D4" w:rsidP="001A42D4">
      <w:pPr>
        <w:pStyle w:val="Standard"/>
        <w:spacing w:line="240" w:lineRule="atLeast"/>
        <w:jc w:val="both"/>
        <w:rPr>
          <w:rFonts w:ascii="Arial" w:hAnsi="Arial" w:cs="Arial"/>
        </w:rPr>
      </w:pPr>
    </w:p>
    <w:p w:rsidR="001A42D4" w:rsidRDefault="001A42D4" w:rsidP="001A42D4">
      <w:pPr>
        <w:pStyle w:val="Standard"/>
        <w:spacing w:line="276" w:lineRule="auto"/>
        <w:jc w:val="both"/>
        <w:rPr>
          <w:rFonts w:ascii="Arial" w:hAnsi="Arial" w:cs="Arial"/>
        </w:rPr>
      </w:pPr>
      <w:r>
        <w:rPr>
          <w:rFonts w:ascii="Arial" w:hAnsi="Arial" w:cs="Arial"/>
        </w:rPr>
        <w:t>..........................................................................................................................................................................................................................................................................</w:t>
      </w:r>
    </w:p>
    <w:p w:rsidR="001A42D4" w:rsidRDefault="001A42D4" w:rsidP="001A42D4">
      <w:pPr>
        <w:pStyle w:val="Standard"/>
        <w:spacing w:line="276" w:lineRule="auto"/>
        <w:jc w:val="both"/>
        <w:rPr>
          <w:rFonts w:ascii="Arial" w:hAnsi="Arial" w:cs="Arial"/>
        </w:rPr>
      </w:pPr>
      <w:r>
        <w:rPr>
          <w:rFonts w:ascii="Arial" w:hAnsi="Arial" w:cs="Arial"/>
        </w:rPr>
        <w:t>.....................................................................................................................................</w:t>
      </w:r>
    </w:p>
    <w:p w:rsidR="001A42D4" w:rsidRDefault="001A42D4" w:rsidP="001A42D4">
      <w:pPr>
        <w:pStyle w:val="Tekstkomentarza1"/>
        <w:spacing w:line="240" w:lineRule="atLeast"/>
        <w:ind w:left="-709"/>
        <w:jc w:val="both"/>
        <w:rPr>
          <w:rFonts w:ascii="Arial" w:hAnsi="Arial" w:cs="Arial"/>
          <w:color w:val="00000A"/>
          <w:sz w:val="24"/>
          <w:szCs w:val="24"/>
        </w:rPr>
      </w:pPr>
    </w:p>
    <w:p w:rsidR="001A42D4" w:rsidRPr="00D53284" w:rsidRDefault="001A42D4" w:rsidP="001A42D4">
      <w:pPr>
        <w:pStyle w:val="Tekstkomentarza1"/>
        <w:tabs>
          <w:tab w:val="left" w:pos="-142"/>
        </w:tabs>
        <w:spacing w:line="240" w:lineRule="atLeast"/>
        <w:jc w:val="both"/>
        <w:rPr>
          <w:sz w:val="24"/>
          <w:szCs w:val="24"/>
        </w:rPr>
      </w:pPr>
      <w:r>
        <w:rPr>
          <w:rFonts w:ascii="Arial" w:hAnsi="Arial" w:cs="Arial"/>
          <w:color w:val="00000A"/>
        </w:rPr>
        <w:t xml:space="preserve">NAZWA ZADANIA: </w:t>
      </w:r>
      <w:r w:rsidRPr="00D53284">
        <w:rPr>
          <w:rFonts w:ascii="Arial" w:hAnsi="Arial" w:cs="Arial"/>
          <w:b/>
          <w:sz w:val="24"/>
          <w:szCs w:val="24"/>
        </w:rPr>
        <w:t>„</w:t>
      </w:r>
      <w:r w:rsidR="00A21047">
        <w:rPr>
          <w:rFonts w:ascii="Arial" w:hAnsi="Arial" w:cs="Arial"/>
          <w:b/>
          <w:sz w:val="24"/>
          <w:szCs w:val="24"/>
        </w:rPr>
        <w:t>……………………………………………………………………………</w:t>
      </w:r>
      <w:r w:rsidRPr="00D53284">
        <w:rPr>
          <w:rFonts w:ascii="Arial" w:hAnsi="Arial" w:cs="Arial"/>
          <w:b/>
          <w:sz w:val="24"/>
          <w:szCs w:val="24"/>
        </w:rPr>
        <w:t>”</w:t>
      </w:r>
    </w:p>
    <w:p w:rsidR="001A42D4" w:rsidRDefault="001A42D4" w:rsidP="001A42D4">
      <w:pPr>
        <w:pStyle w:val="Standard"/>
        <w:tabs>
          <w:tab w:val="left" w:pos="735"/>
        </w:tabs>
        <w:jc w:val="both"/>
        <w:rPr>
          <w:rFonts w:ascii="Arial" w:hAnsi="Arial" w:cs="Arial"/>
          <w:b/>
          <w:sz w:val="28"/>
          <w:szCs w:val="28"/>
        </w:rPr>
      </w:pPr>
    </w:p>
    <w:p w:rsidR="001A42D4" w:rsidRDefault="001A42D4" w:rsidP="001A42D4">
      <w:pPr>
        <w:pStyle w:val="Textbody"/>
        <w:rPr>
          <w:rFonts w:cs="Arial"/>
          <w:szCs w:val="24"/>
          <w:lang w:val="pl-PL"/>
        </w:rPr>
      </w:pPr>
    </w:p>
    <w:p w:rsidR="001A42D4" w:rsidRDefault="001A42D4" w:rsidP="001A42D4">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WYKAZ</w:t>
      </w:r>
    </w:p>
    <w:p w:rsidR="001A42D4" w:rsidRDefault="001A42D4" w:rsidP="001A42D4">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robót budowlanych</w:t>
      </w:r>
    </w:p>
    <w:p w:rsidR="001A42D4" w:rsidRDefault="001A42D4" w:rsidP="001A42D4">
      <w:pPr>
        <w:pStyle w:val="Tekstkomentarza1"/>
        <w:spacing w:line="240" w:lineRule="atLeast"/>
        <w:jc w:val="both"/>
        <w:rPr>
          <w:rFonts w:ascii="Arial" w:hAnsi="Arial" w:cs="Arial"/>
          <w:color w:val="00000A"/>
          <w:sz w:val="24"/>
          <w:szCs w:val="24"/>
        </w:rPr>
      </w:pPr>
    </w:p>
    <w:tbl>
      <w:tblPr>
        <w:tblW w:w="8631" w:type="dxa"/>
        <w:tblLayout w:type="fixed"/>
        <w:tblCellMar>
          <w:left w:w="10" w:type="dxa"/>
          <w:right w:w="10" w:type="dxa"/>
        </w:tblCellMar>
        <w:tblLook w:val="0000" w:firstRow="0" w:lastRow="0" w:firstColumn="0" w:lastColumn="0" w:noHBand="0" w:noVBand="0"/>
      </w:tblPr>
      <w:tblGrid>
        <w:gridCol w:w="425"/>
        <w:gridCol w:w="1281"/>
        <w:gridCol w:w="1978"/>
        <w:gridCol w:w="1276"/>
        <w:gridCol w:w="1596"/>
        <w:gridCol w:w="2075"/>
      </w:tblGrid>
      <w:tr w:rsidR="001A42D4" w:rsidRPr="00886807" w:rsidTr="008D6BB6">
        <w:trPr>
          <w:trHeight w:val="748"/>
        </w:trPr>
        <w:tc>
          <w:tcPr>
            <w:tcW w:w="42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1A42D4" w:rsidRPr="00886807" w:rsidRDefault="001A42D4" w:rsidP="008D6BB6">
            <w:pPr>
              <w:pStyle w:val="Tekstkomentarza1"/>
              <w:spacing w:line="240" w:lineRule="atLeast"/>
              <w:jc w:val="both"/>
              <w:rPr>
                <w:rFonts w:ascii="Arial" w:hAnsi="Arial" w:cs="Arial"/>
                <w:color w:val="00000A"/>
              </w:rPr>
            </w:pPr>
            <w:proofErr w:type="spellStart"/>
            <w:r w:rsidRPr="00886807">
              <w:rPr>
                <w:rFonts w:ascii="Arial" w:hAnsi="Arial" w:cs="Arial"/>
                <w:color w:val="00000A"/>
              </w:rPr>
              <w:t>Lp</w:t>
            </w:r>
            <w:proofErr w:type="spellEnd"/>
          </w:p>
        </w:tc>
        <w:tc>
          <w:tcPr>
            <w:tcW w:w="128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1A42D4" w:rsidRPr="00886807" w:rsidRDefault="001A42D4" w:rsidP="008D6BB6">
            <w:pPr>
              <w:pStyle w:val="Tekstkomentarza1"/>
              <w:spacing w:line="240" w:lineRule="atLeast"/>
              <w:ind w:right="140"/>
              <w:jc w:val="center"/>
              <w:rPr>
                <w:rFonts w:ascii="Arial" w:hAnsi="Arial" w:cs="Arial"/>
                <w:color w:val="00000A"/>
              </w:rPr>
            </w:pPr>
            <w:r w:rsidRPr="00886807">
              <w:rPr>
                <w:rFonts w:ascii="Arial" w:hAnsi="Arial" w:cs="Arial"/>
                <w:color w:val="00000A"/>
              </w:rPr>
              <w:t>Rodzaj</w:t>
            </w:r>
          </w:p>
          <w:p w:rsidR="001A42D4" w:rsidRPr="00886807" w:rsidRDefault="001A42D4" w:rsidP="008D6BB6">
            <w:pPr>
              <w:pStyle w:val="Tekstkomentarza1"/>
              <w:spacing w:line="240" w:lineRule="atLeast"/>
              <w:ind w:right="140"/>
              <w:jc w:val="center"/>
              <w:rPr>
                <w:rFonts w:ascii="Arial" w:hAnsi="Arial" w:cs="Arial"/>
                <w:color w:val="00000A"/>
              </w:rPr>
            </w:pPr>
            <w:r w:rsidRPr="00886807">
              <w:rPr>
                <w:rFonts w:ascii="Arial" w:hAnsi="Arial" w:cs="Arial"/>
                <w:color w:val="00000A"/>
              </w:rPr>
              <w:t>zamówienia</w:t>
            </w:r>
          </w:p>
          <w:p w:rsidR="001A42D4" w:rsidRPr="00886807" w:rsidRDefault="001A42D4" w:rsidP="008D6BB6">
            <w:pPr>
              <w:pStyle w:val="Tekstkomentarza1"/>
              <w:spacing w:line="240" w:lineRule="atLeast"/>
              <w:ind w:right="140"/>
              <w:jc w:val="center"/>
              <w:rPr>
                <w:rFonts w:ascii="Arial" w:hAnsi="Arial" w:cs="Arial"/>
                <w:color w:val="00000A"/>
              </w:rPr>
            </w:pPr>
          </w:p>
        </w:tc>
        <w:tc>
          <w:tcPr>
            <w:tcW w:w="197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1A42D4" w:rsidRPr="00886807" w:rsidRDefault="001A42D4" w:rsidP="008D6BB6">
            <w:pPr>
              <w:pStyle w:val="Tekstkomentarza1"/>
              <w:spacing w:line="240" w:lineRule="atLeast"/>
              <w:ind w:left="40" w:right="133"/>
              <w:jc w:val="center"/>
              <w:rPr>
                <w:rFonts w:ascii="Arial" w:hAnsi="Arial" w:cs="Arial"/>
                <w:color w:val="00000A"/>
              </w:rPr>
            </w:pPr>
            <w:r w:rsidRPr="00886807">
              <w:rPr>
                <w:rFonts w:ascii="Arial" w:hAnsi="Arial" w:cs="Arial"/>
                <w:color w:val="00000A"/>
              </w:rPr>
              <w:t>Daty wykonania zamówienia /rozpoczęcie –zakończenie</w:t>
            </w:r>
          </w:p>
          <w:p w:rsidR="001A42D4" w:rsidRPr="00886807" w:rsidRDefault="001A42D4" w:rsidP="008D6BB6">
            <w:pPr>
              <w:pStyle w:val="Tekstkomentarza1"/>
              <w:spacing w:line="240" w:lineRule="atLeast"/>
              <w:ind w:left="40" w:right="133"/>
              <w:jc w:val="center"/>
              <w:rPr>
                <w:rFonts w:ascii="Arial" w:hAnsi="Arial" w:cs="Arial"/>
                <w:color w:val="00000A"/>
              </w:rPr>
            </w:pPr>
            <w:r w:rsidRPr="00886807">
              <w:rPr>
                <w:rFonts w:ascii="Arial" w:hAnsi="Arial" w:cs="Arial"/>
                <w:color w:val="00000A"/>
              </w:rPr>
              <w:t xml:space="preserve">/pełne daty </w:t>
            </w:r>
            <w:proofErr w:type="spellStart"/>
            <w:r w:rsidRPr="00886807">
              <w:rPr>
                <w:rFonts w:ascii="Arial" w:hAnsi="Arial" w:cs="Arial"/>
                <w:color w:val="00000A"/>
              </w:rPr>
              <w:t>dd</w:t>
            </w:r>
            <w:proofErr w:type="spellEnd"/>
            <w:r w:rsidRPr="00886807">
              <w:rPr>
                <w:rFonts w:ascii="Arial" w:hAnsi="Arial" w:cs="Arial"/>
                <w:color w:val="00000A"/>
              </w:rPr>
              <w:t>/mm/</w:t>
            </w:r>
            <w:proofErr w:type="spellStart"/>
            <w:r w:rsidRPr="00886807">
              <w:rPr>
                <w:rFonts w:ascii="Arial" w:hAnsi="Arial" w:cs="Arial"/>
                <w:color w:val="00000A"/>
              </w:rPr>
              <w:t>rrrr</w:t>
            </w:r>
            <w:proofErr w:type="spellEnd"/>
            <w:r w:rsidRPr="00886807">
              <w:rPr>
                <w:rFonts w:ascii="Arial" w:hAnsi="Arial" w:cs="Arial"/>
                <w:color w:val="00000A"/>
              </w:rPr>
              <w:t>/</w:t>
            </w:r>
          </w:p>
        </w:tc>
        <w:tc>
          <w:tcPr>
            <w:tcW w:w="127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1A42D4" w:rsidRPr="00886807" w:rsidRDefault="001A42D4" w:rsidP="008D6BB6">
            <w:pPr>
              <w:pStyle w:val="Tekstkomentarza1"/>
              <w:spacing w:line="240" w:lineRule="atLeast"/>
              <w:ind w:left="47" w:right="81"/>
              <w:jc w:val="center"/>
              <w:rPr>
                <w:rFonts w:ascii="Arial" w:hAnsi="Arial" w:cs="Arial"/>
                <w:color w:val="00000A"/>
              </w:rPr>
            </w:pPr>
            <w:r w:rsidRPr="00886807">
              <w:rPr>
                <w:rFonts w:ascii="Arial" w:hAnsi="Arial" w:cs="Arial"/>
                <w:color w:val="00000A"/>
              </w:rPr>
              <w:t>Miejsce wykonania zamówienia</w:t>
            </w:r>
          </w:p>
          <w:p w:rsidR="001A42D4" w:rsidRPr="00886807" w:rsidRDefault="001A42D4" w:rsidP="008D6BB6">
            <w:pPr>
              <w:pStyle w:val="Tekstkomentarza1"/>
              <w:spacing w:line="240" w:lineRule="atLeast"/>
              <w:ind w:right="81"/>
              <w:jc w:val="center"/>
              <w:rPr>
                <w:rFonts w:ascii="Arial" w:hAnsi="Arial" w:cs="Arial"/>
                <w:color w:val="00000A"/>
              </w:rPr>
            </w:pPr>
          </w:p>
        </w:tc>
        <w:tc>
          <w:tcPr>
            <w:tcW w:w="15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1A42D4" w:rsidRPr="00886807" w:rsidRDefault="001A42D4" w:rsidP="008D6BB6">
            <w:pPr>
              <w:pStyle w:val="Tekstkomentarza1"/>
              <w:spacing w:line="240" w:lineRule="atLeast"/>
              <w:ind w:right="81"/>
              <w:jc w:val="center"/>
              <w:rPr>
                <w:rFonts w:ascii="Arial" w:hAnsi="Arial" w:cs="Arial"/>
                <w:color w:val="00000A"/>
              </w:rPr>
            </w:pPr>
            <w:r w:rsidRPr="00886807">
              <w:rPr>
                <w:rFonts w:ascii="Arial" w:hAnsi="Arial" w:cs="Arial"/>
                <w:color w:val="00000A"/>
              </w:rPr>
              <w:t>Wartość umowna zamówienia</w:t>
            </w:r>
          </w:p>
          <w:p w:rsidR="001A42D4" w:rsidRPr="00886807" w:rsidRDefault="001A42D4" w:rsidP="008D6BB6">
            <w:pPr>
              <w:pStyle w:val="Tekstkomentarza1"/>
              <w:spacing w:line="240" w:lineRule="atLeast"/>
              <w:ind w:right="81"/>
              <w:jc w:val="center"/>
              <w:rPr>
                <w:rFonts w:ascii="Arial" w:hAnsi="Arial" w:cs="Arial"/>
                <w:color w:val="00000A"/>
              </w:rPr>
            </w:pPr>
            <w:r w:rsidRPr="00886807">
              <w:rPr>
                <w:rFonts w:ascii="Arial" w:hAnsi="Arial" w:cs="Arial"/>
                <w:color w:val="00000A"/>
              </w:rPr>
              <w:t>netto</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1A42D4" w:rsidRPr="00886807" w:rsidRDefault="001A42D4" w:rsidP="008D6BB6">
            <w:pPr>
              <w:pStyle w:val="Tekstkomentarza1"/>
              <w:spacing w:line="240" w:lineRule="atLeast"/>
              <w:ind w:right="81"/>
              <w:jc w:val="center"/>
              <w:rPr>
                <w:rFonts w:ascii="Arial" w:hAnsi="Arial" w:cs="Arial"/>
                <w:color w:val="00000A"/>
              </w:rPr>
            </w:pPr>
          </w:p>
          <w:p w:rsidR="001A42D4" w:rsidRPr="00886807" w:rsidRDefault="001A42D4" w:rsidP="008D6BB6">
            <w:pPr>
              <w:pStyle w:val="Tekstkomentarza1"/>
              <w:spacing w:line="240" w:lineRule="atLeast"/>
              <w:ind w:right="81"/>
              <w:jc w:val="center"/>
              <w:rPr>
                <w:rFonts w:ascii="Arial" w:hAnsi="Arial" w:cs="Arial"/>
                <w:color w:val="00000A"/>
              </w:rPr>
            </w:pPr>
            <w:r w:rsidRPr="00886807">
              <w:rPr>
                <w:rFonts w:ascii="Arial" w:hAnsi="Arial" w:cs="Arial"/>
                <w:color w:val="00000A"/>
              </w:rPr>
              <w:t>Podmiot na rzecz którego robota została wykonana</w:t>
            </w:r>
          </w:p>
          <w:p w:rsidR="001A42D4" w:rsidRPr="00886807" w:rsidRDefault="001A42D4" w:rsidP="008D6BB6">
            <w:pPr>
              <w:pStyle w:val="Tekstkomentarza1"/>
              <w:spacing w:line="240" w:lineRule="atLeast"/>
              <w:ind w:right="81"/>
              <w:jc w:val="center"/>
              <w:rPr>
                <w:rFonts w:ascii="Arial" w:hAnsi="Arial" w:cs="Arial"/>
                <w:color w:val="00000A"/>
              </w:rPr>
            </w:pPr>
          </w:p>
        </w:tc>
      </w:tr>
      <w:tr w:rsidR="001A42D4" w:rsidTr="008D6BB6">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jc w:val="both"/>
              <w:rPr>
                <w:rFonts w:ascii="Arial" w:hAnsi="Arial" w:cs="Arial"/>
                <w:color w:val="00000A"/>
                <w:sz w:val="24"/>
                <w:szCs w:val="24"/>
              </w:rPr>
            </w:pPr>
            <w:r>
              <w:rPr>
                <w:rFonts w:ascii="Arial" w:hAnsi="Arial" w:cs="Arial"/>
                <w:color w:val="00000A"/>
                <w:sz w:val="24"/>
                <w:szCs w:val="24"/>
              </w:rPr>
              <w:t>1.</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83" w:right="140"/>
              <w:jc w:val="both"/>
              <w:rPr>
                <w:rFonts w:ascii="Arial" w:hAnsi="Arial" w:cs="Arial"/>
                <w:color w:val="00000A"/>
                <w:sz w:val="24"/>
                <w:szCs w:val="24"/>
              </w:rPr>
            </w:pPr>
          </w:p>
          <w:p w:rsidR="001A42D4" w:rsidRDefault="001A42D4" w:rsidP="008D6BB6">
            <w:pPr>
              <w:pStyle w:val="Tekstkomentarza1"/>
              <w:spacing w:line="240" w:lineRule="atLeast"/>
              <w:ind w:left="83" w:right="140"/>
              <w:jc w:val="both"/>
              <w:rPr>
                <w:rFonts w:ascii="Arial" w:hAnsi="Arial" w:cs="Arial"/>
                <w:color w:val="00000A"/>
                <w:sz w:val="24"/>
                <w:szCs w:val="24"/>
              </w:rPr>
            </w:pPr>
          </w:p>
          <w:p w:rsidR="001A42D4" w:rsidRDefault="001A42D4" w:rsidP="008D6BB6">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47" w:right="81"/>
              <w:jc w:val="both"/>
              <w:rPr>
                <w:rFonts w:ascii="Arial" w:hAnsi="Arial" w:cs="Arial"/>
                <w:color w:val="00000A"/>
                <w:sz w:val="24"/>
                <w:szCs w:val="24"/>
              </w:rPr>
            </w:pPr>
          </w:p>
          <w:p w:rsidR="001A42D4" w:rsidRDefault="001A42D4" w:rsidP="008D6BB6">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Standard"/>
              <w:spacing w:line="240" w:lineRule="atLeast"/>
              <w:jc w:val="both"/>
              <w:rPr>
                <w:rFonts w:ascii="Arial" w:hAnsi="Arial" w:cs="Arial"/>
              </w:rPr>
            </w:pPr>
          </w:p>
          <w:p w:rsidR="001A42D4" w:rsidRDefault="001A42D4" w:rsidP="008D6BB6">
            <w:pPr>
              <w:pStyle w:val="Tekstkomentarza1"/>
              <w:spacing w:line="240" w:lineRule="atLeast"/>
              <w:ind w:right="81"/>
              <w:jc w:val="both"/>
              <w:rPr>
                <w:rFonts w:ascii="Arial" w:hAnsi="Arial" w:cs="Arial"/>
                <w:color w:val="00000A"/>
                <w:sz w:val="24"/>
                <w:szCs w:val="24"/>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1A42D4" w:rsidRDefault="001A42D4" w:rsidP="008D6BB6">
            <w:pPr>
              <w:pStyle w:val="Standard"/>
              <w:spacing w:line="240" w:lineRule="atLeast"/>
              <w:jc w:val="both"/>
              <w:rPr>
                <w:rFonts w:ascii="Arial" w:hAnsi="Arial" w:cs="Arial"/>
              </w:rPr>
            </w:pPr>
          </w:p>
        </w:tc>
      </w:tr>
      <w:tr w:rsidR="001A42D4" w:rsidTr="008D6BB6">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jc w:val="both"/>
              <w:rPr>
                <w:rFonts w:ascii="Arial" w:hAnsi="Arial" w:cs="Arial"/>
                <w:color w:val="00000A"/>
                <w:sz w:val="24"/>
                <w:szCs w:val="24"/>
              </w:rPr>
            </w:pPr>
            <w:r>
              <w:rPr>
                <w:rFonts w:ascii="Arial" w:hAnsi="Arial" w:cs="Arial"/>
                <w:color w:val="00000A"/>
                <w:sz w:val="24"/>
                <w:szCs w:val="24"/>
              </w:rPr>
              <w:t>2.</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83" w:right="140"/>
              <w:jc w:val="both"/>
              <w:rPr>
                <w:rFonts w:ascii="Arial" w:hAnsi="Arial" w:cs="Arial"/>
                <w:color w:val="00000A"/>
                <w:sz w:val="24"/>
                <w:szCs w:val="24"/>
              </w:rPr>
            </w:pPr>
          </w:p>
          <w:p w:rsidR="001A42D4" w:rsidRDefault="001A42D4" w:rsidP="008D6BB6">
            <w:pPr>
              <w:pStyle w:val="Tekstkomentarza1"/>
              <w:spacing w:line="240" w:lineRule="atLeast"/>
              <w:ind w:left="83" w:right="140"/>
              <w:jc w:val="both"/>
              <w:rPr>
                <w:rFonts w:ascii="Arial" w:hAnsi="Arial" w:cs="Arial"/>
                <w:color w:val="00000A"/>
                <w:sz w:val="24"/>
                <w:szCs w:val="24"/>
              </w:rPr>
            </w:pPr>
          </w:p>
          <w:p w:rsidR="001A42D4" w:rsidRDefault="001A42D4" w:rsidP="008D6BB6">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Tekstkomentarza1"/>
              <w:spacing w:line="240" w:lineRule="atLeast"/>
              <w:ind w:left="47" w:right="81"/>
              <w:jc w:val="both"/>
              <w:rPr>
                <w:rFonts w:ascii="Arial" w:hAnsi="Arial" w:cs="Arial"/>
                <w:color w:val="00000A"/>
                <w:sz w:val="24"/>
                <w:szCs w:val="24"/>
              </w:rPr>
            </w:pPr>
          </w:p>
          <w:p w:rsidR="001A42D4" w:rsidRDefault="001A42D4" w:rsidP="008D6BB6">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1A42D4" w:rsidRDefault="001A42D4" w:rsidP="008D6BB6">
            <w:pPr>
              <w:pStyle w:val="Standard"/>
              <w:spacing w:line="240" w:lineRule="atLeast"/>
              <w:jc w:val="both"/>
              <w:rPr>
                <w:rFonts w:ascii="Arial" w:hAnsi="Arial" w:cs="Arial"/>
              </w:rPr>
            </w:pPr>
          </w:p>
          <w:p w:rsidR="001A42D4" w:rsidRDefault="001A42D4" w:rsidP="008D6BB6">
            <w:pPr>
              <w:pStyle w:val="Standard"/>
              <w:spacing w:line="240" w:lineRule="atLeast"/>
              <w:jc w:val="both"/>
              <w:rPr>
                <w:rFonts w:ascii="Arial" w:hAnsi="Arial" w:cs="Arial"/>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1A42D4" w:rsidRDefault="001A42D4" w:rsidP="008D6BB6">
            <w:pPr>
              <w:pStyle w:val="Standard"/>
              <w:spacing w:line="240" w:lineRule="atLeast"/>
              <w:jc w:val="both"/>
              <w:rPr>
                <w:rFonts w:ascii="Arial" w:hAnsi="Arial" w:cs="Arial"/>
              </w:rPr>
            </w:pPr>
          </w:p>
        </w:tc>
      </w:tr>
    </w:tbl>
    <w:p w:rsidR="001A42D4" w:rsidRDefault="001A42D4" w:rsidP="001A42D4">
      <w:pPr>
        <w:pStyle w:val="Tekstkomentarza1"/>
        <w:spacing w:line="240" w:lineRule="atLeast"/>
        <w:jc w:val="both"/>
        <w:rPr>
          <w:rFonts w:ascii="Arial" w:hAnsi="Arial" w:cs="Arial"/>
          <w:sz w:val="24"/>
          <w:szCs w:val="24"/>
        </w:rPr>
      </w:pPr>
    </w:p>
    <w:p w:rsidR="001A42D4" w:rsidRDefault="001A42D4" w:rsidP="001A42D4">
      <w:pPr>
        <w:pStyle w:val="Tekstkomentarza1"/>
        <w:spacing w:line="240" w:lineRule="atLeast"/>
        <w:jc w:val="both"/>
        <w:rPr>
          <w:rFonts w:ascii="Arial" w:hAnsi="Arial" w:cs="Arial"/>
          <w:color w:val="00000A"/>
          <w:sz w:val="24"/>
          <w:szCs w:val="24"/>
        </w:rPr>
      </w:pPr>
      <w:r>
        <w:rPr>
          <w:rFonts w:ascii="Arial" w:hAnsi="Arial" w:cs="Arial"/>
          <w:color w:val="00000A"/>
          <w:sz w:val="24"/>
          <w:szCs w:val="24"/>
        </w:rPr>
        <w:t xml:space="preserve">          </w:t>
      </w:r>
    </w:p>
    <w:p w:rsidR="001A42D4" w:rsidRDefault="001A42D4" w:rsidP="001A42D4">
      <w:pPr>
        <w:pStyle w:val="Tekstkomentarza1"/>
        <w:spacing w:line="240" w:lineRule="atLeast"/>
        <w:jc w:val="both"/>
      </w:pPr>
      <w:r>
        <w:rPr>
          <w:rFonts w:ascii="Arial" w:hAnsi="Arial" w:cs="Arial"/>
          <w:b/>
          <w:color w:val="00000A"/>
          <w:u w:val="single"/>
        </w:rPr>
        <w:t>Uwagi :</w:t>
      </w:r>
    </w:p>
    <w:p w:rsidR="001A42D4" w:rsidRDefault="001A42D4" w:rsidP="001A42D4">
      <w:pPr>
        <w:pStyle w:val="Standard"/>
        <w:suppressAutoHyphens w:val="0"/>
        <w:jc w:val="both"/>
      </w:pPr>
      <w:r>
        <w:rPr>
          <w:rFonts w:ascii="Arial" w:eastAsia="Calibri" w:hAnsi="Arial" w:cs="Arial"/>
          <w:b/>
          <w:color w:val="000000"/>
          <w:sz w:val="20"/>
        </w:rPr>
        <w:t xml:space="preserve">Do wykazu należy  </w:t>
      </w:r>
      <w:r>
        <w:rPr>
          <w:rFonts w:ascii="Arial" w:eastAsia="TimesNewRoman" w:hAnsi="Arial" w:cs="Arial"/>
          <w:b/>
          <w:sz w:val="20"/>
          <w:lang w:eastAsia="pl-PL"/>
        </w:rPr>
        <w:t xml:space="preserve">załączyć dowody określające czy te roboty budowlane zostały wykonane należycie, w szczególności informacje o tym czy roboty zostały wykonane zgodnie </w:t>
      </w:r>
      <w:r>
        <w:rPr>
          <w:rFonts w:ascii="Arial" w:eastAsia="TimesNewRoman" w:hAnsi="Arial" w:cs="Arial"/>
          <w:b/>
          <w:sz w:val="20"/>
          <w:lang w:eastAsia="pl-PL"/>
        </w:rPr>
        <w:b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A42D4" w:rsidRDefault="001A42D4" w:rsidP="001A42D4">
      <w:pPr>
        <w:pStyle w:val="Tekstpodstawowy23"/>
        <w:rPr>
          <w:rFonts w:ascii="Arial" w:hAnsi="Arial" w:cs="Arial"/>
          <w:b/>
        </w:rPr>
      </w:pPr>
    </w:p>
    <w:p w:rsidR="001A42D4" w:rsidRDefault="001A42D4" w:rsidP="001A42D4">
      <w:pPr>
        <w:pStyle w:val="Tekstkomentarza1"/>
        <w:spacing w:line="240" w:lineRule="atLeast"/>
        <w:ind w:left="-993"/>
        <w:jc w:val="both"/>
      </w:pPr>
      <w:r>
        <w:rPr>
          <w:rFonts w:ascii="Arial" w:hAnsi="Arial" w:cs="Arial"/>
          <w:color w:val="00000A"/>
          <w:sz w:val="24"/>
          <w:szCs w:val="24"/>
        </w:rPr>
        <w:t xml:space="preserve">                                                            </w:t>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p>
    <w:p w:rsidR="001A42D4" w:rsidRDefault="001A42D4" w:rsidP="001A42D4">
      <w:pPr>
        <w:pStyle w:val="Tekstkomentarza1"/>
        <w:ind w:left="6120"/>
        <w:jc w:val="both"/>
        <w:rPr>
          <w:rFonts w:ascii="Arial" w:hAnsi="Arial" w:cs="Arial"/>
          <w:b/>
          <w:bCs/>
          <w:color w:val="00000A"/>
          <w:sz w:val="24"/>
          <w:szCs w:val="24"/>
        </w:rPr>
      </w:pPr>
    </w:p>
    <w:p w:rsidR="001A42D4" w:rsidRDefault="001A42D4" w:rsidP="001A42D4">
      <w:pPr>
        <w:pStyle w:val="Tekstkomentarza1"/>
        <w:tabs>
          <w:tab w:val="left" w:pos="-1156"/>
        </w:tabs>
        <w:ind w:left="-12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A42D4" w:rsidRDefault="001A42D4" w:rsidP="001A42D4">
      <w:pPr>
        <w:pStyle w:val="Tekstkomentarza1"/>
        <w:ind w:left="2880"/>
        <w:jc w:val="both"/>
      </w:pPr>
      <w:r>
        <w:rPr>
          <w:rFonts w:ascii="Arial" w:hAnsi="Arial" w:cs="Arial"/>
          <w:color w:val="00000A"/>
          <w:sz w:val="18"/>
          <w:szCs w:val="18"/>
        </w:rPr>
        <w:t>Data, podpis i pieczątka osób(-y) wskazanych w dokumencie upoważniającym do występowania  w obrocie prawnym  lub posiadających pełnomocnictwo</w:t>
      </w:r>
    </w:p>
    <w:p w:rsidR="001A42D4" w:rsidRDefault="001A42D4" w:rsidP="001A42D4">
      <w:pPr>
        <w:pStyle w:val="Tekstkomentarza1"/>
        <w:jc w:val="both"/>
        <w:rPr>
          <w:rFonts w:ascii="Arial" w:hAnsi="Arial" w:cs="Arial"/>
          <w:b/>
          <w:bCs/>
          <w:color w:val="00000A"/>
          <w:sz w:val="24"/>
          <w:szCs w:val="24"/>
        </w:rPr>
      </w:pPr>
    </w:p>
    <w:p w:rsidR="001A42D4" w:rsidRDefault="001A42D4" w:rsidP="001A42D4">
      <w:pPr>
        <w:pStyle w:val="Tekstkomentarza1"/>
        <w:jc w:val="both"/>
        <w:rPr>
          <w:rFonts w:ascii="Arial" w:hAnsi="Arial" w:cs="Arial"/>
          <w:b/>
          <w:bCs/>
          <w:color w:val="00000A"/>
          <w:sz w:val="24"/>
          <w:szCs w:val="24"/>
        </w:rPr>
      </w:pPr>
    </w:p>
    <w:p w:rsidR="001A42D4" w:rsidRDefault="001A42D4" w:rsidP="001A42D4">
      <w:pPr>
        <w:pStyle w:val="Tekstkomentarza1"/>
        <w:jc w:val="both"/>
      </w:pPr>
      <w:r>
        <w:rPr>
          <w:rFonts w:ascii="Arial" w:hAnsi="Arial" w:cs="Arial"/>
        </w:rPr>
        <w:t>Osoba składająca oświadczenie świadoma jest odpowiedzialności karnej wynikającej z art. 297 Kodeksu Karnego, za składanie nieprawdziwych zeznań.</w:t>
      </w:r>
    </w:p>
    <w:p w:rsidR="001A42D4" w:rsidRDefault="001A42D4"/>
    <w:p w:rsidR="001A42D4" w:rsidRDefault="001A42D4"/>
    <w:p w:rsidR="001A42D4" w:rsidRDefault="001A42D4"/>
    <w:p w:rsidR="001A42D4" w:rsidRDefault="001A42D4"/>
    <w:p w:rsidR="001A42D4" w:rsidRDefault="001A42D4"/>
    <w:p w:rsidR="001A42D4" w:rsidRDefault="001A42D4"/>
    <w:p w:rsidR="001A42D4" w:rsidRDefault="001A42D4"/>
    <w:p w:rsidR="001A42D4" w:rsidRDefault="001A42D4"/>
    <w:p w:rsidR="00A21047" w:rsidRDefault="00A21047" w:rsidP="001A42D4">
      <w:pPr>
        <w:spacing w:before="100" w:beforeAutospacing="1" w:line="238" w:lineRule="atLeast"/>
        <w:jc w:val="right"/>
        <w:rPr>
          <w:rFonts w:ascii="Arial" w:hAnsi="Arial" w:cs="Arial"/>
          <w:b/>
          <w:bCs/>
          <w:lang w:eastAsia="pl-PL"/>
        </w:rPr>
      </w:pPr>
    </w:p>
    <w:p w:rsidR="00A21047" w:rsidRDefault="00A21047" w:rsidP="001A42D4">
      <w:pPr>
        <w:spacing w:before="100" w:beforeAutospacing="1" w:line="238" w:lineRule="atLeast"/>
        <w:jc w:val="right"/>
        <w:rPr>
          <w:rFonts w:ascii="Arial" w:hAnsi="Arial" w:cs="Arial"/>
          <w:b/>
          <w:bCs/>
          <w:lang w:eastAsia="pl-PL"/>
        </w:rPr>
      </w:pPr>
    </w:p>
    <w:p w:rsidR="001A42D4" w:rsidRPr="00AE2C02" w:rsidRDefault="001A42D4" w:rsidP="001A42D4">
      <w:pPr>
        <w:spacing w:before="100" w:beforeAutospacing="1" w:line="238" w:lineRule="atLeast"/>
        <w:jc w:val="right"/>
        <w:rPr>
          <w:rFonts w:ascii="Arial" w:hAnsi="Arial" w:cs="Arial"/>
          <w:lang w:eastAsia="pl-PL"/>
        </w:rPr>
      </w:pPr>
      <w:r>
        <w:rPr>
          <w:rFonts w:ascii="Arial" w:hAnsi="Arial" w:cs="Arial"/>
          <w:b/>
          <w:bCs/>
          <w:lang w:eastAsia="pl-PL"/>
        </w:rPr>
        <w:t>ZAŁĄCZNIK nr 10</w:t>
      </w:r>
      <w:r w:rsidRPr="00AE2C02">
        <w:rPr>
          <w:rFonts w:ascii="Arial" w:hAnsi="Arial" w:cs="Arial"/>
          <w:b/>
          <w:bCs/>
          <w:lang w:eastAsia="pl-PL"/>
        </w:rPr>
        <w:t xml:space="preserve"> do SIWZ</w:t>
      </w:r>
    </w:p>
    <w:p w:rsidR="001A42D4" w:rsidRPr="00AE2C02" w:rsidRDefault="001A42D4" w:rsidP="001A42D4">
      <w:pPr>
        <w:spacing w:before="100" w:beforeAutospacing="1" w:line="238" w:lineRule="atLeast"/>
        <w:rPr>
          <w:rFonts w:ascii="Arial" w:hAnsi="Arial" w:cs="Arial"/>
          <w:lang w:eastAsia="pl-PL"/>
        </w:rPr>
      </w:pPr>
    </w:p>
    <w:p w:rsidR="001A42D4" w:rsidRDefault="001A42D4" w:rsidP="001A42D4">
      <w:pPr>
        <w:pStyle w:val="Standard"/>
        <w:spacing w:line="240" w:lineRule="atLeast"/>
        <w:jc w:val="both"/>
        <w:rPr>
          <w:rFonts w:ascii="Arial" w:hAnsi="Arial" w:cs="Arial"/>
          <w:sz w:val="20"/>
        </w:rPr>
      </w:pPr>
      <w:r>
        <w:rPr>
          <w:rFonts w:ascii="Arial" w:hAnsi="Arial" w:cs="Arial"/>
          <w:sz w:val="20"/>
        </w:rPr>
        <w:t>WYKONAWCA: (nazwa i adres Wykonawcy/ów)</w:t>
      </w:r>
    </w:p>
    <w:p w:rsidR="001A42D4" w:rsidRDefault="001A42D4" w:rsidP="001A42D4">
      <w:pPr>
        <w:pStyle w:val="Standard"/>
        <w:spacing w:line="240" w:lineRule="atLeast"/>
        <w:jc w:val="both"/>
        <w:rPr>
          <w:rFonts w:ascii="Arial" w:hAnsi="Arial" w:cs="Arial"/>
        </w:rPr>
      </w:pPr>
    </w:p>
    <w:p w:rsidR="001A42D4" w:rsidRDefault="001A42D4" w:rsidP="001A42D4">
      <w:pPr>
        <w:pStyle w:val="Standard"/>
        <w:spacing w:line="276" w:lineRule="auto"/>
        <w:jc w:val="both"/>
        <w:rPr>
          <w:rFonts w:ascii="Arial" w:hAnsi="Arial" w:cs="Arial"/>
        </w:rPr>
      </w:pPr>
      <w:r>
        <w:rPr>
          <w:rFonts w:ascii="Arial" w:hAnsi="Arial" w:cs="Arial"/>
        </w:rPr>
        <w:t>..........................................................................................................................................................................................................................................................................</w:t>
      </w:r>
    </w:p>
    <w:p w:rsidR="001A42D4" w:rsidRDefault="001A42D4" w:rsidP="001A42D4">
      <w:pPr>
        <w:pStyle w:val="Standard"/>
        <w:spacing w:line="276" w:lineRule="auto"/>
        <w:jc w:val="both"/>
        <w:rPr>
          <w:rFonts w:ascii="Arial" w:hAnsi="Arial" w:cs="Arial"/>
        </w:rPr>
      </w:pPr>
      <w:r>
        <w:rPr>
          <w:rFonts w:ascii="Arial" w:hAnsi="Arial" w:cs="Arial"/>
        </w:rPr>
        <w:t>.....................................................................................................................................</w:t>
      </w:r>
    </w:p>
    <w:p w:rsidR="001A42D4" w:rsidRDefault="001A42D4" w:rsidP="001A42D4">
      <w:pPr>
        <w:pStyle w:val="Tekstkomentarza2"/>
        <w:spacing w:line="240" w:lineRule="atLeast"/>
        <w:ind w:left="-567"/>
        <w:jc w:val="both"/>
        <w:rPr>
          <w:rFonts w:ascii="Arial" w:hAnsi="Arial" w:cs="Arial"/>
          <w:lang w:eastAsia="pl-PL"/>
        </w:rPr>
      </w:pPr>
    </w:p>
    <w:p w:rsidR="001A42D4" w:rsidRDefault="001A42D4" w:rsidP="001A42D4">
      <w:pPr>
        <w:pStyle w:val="Tekstkomentarza2"/>
        <w:spacing w:line="240" w:lineRule="atLeast"/>
        <w:ind w:left="-567"/>
        <w:jc w:val="both"/>
        <w:rPr>
          <w:rFonts w:ascii="Arial" w:hAnsi="Arial" w:cs="Arial"/>
          <w:b/>
          <w:bCs/>
        </w:rPr>
      </w:pPr>
      <w:r w:rsidRPr="00E96720">
        <w:rPr>
          <w:rFonts w:ascii="Arial" w:hAnsi="Arial" w:cs="Arial"/>
          <w:lang w:eastAsia="pl-PL"/>
        </w:rPr>
        <w:t xml:space="preserve">NAZWA ZADANIA: </w:t>
      </w:r>
      <w:r w:rsidRPr="00E96720">
        <w:rPr>
          <w:rFonts w:ascii="Arial" w:hAnsi="Arial" w:cs="Arial"/>
          <w:b/>
          <w:lang w:eastAsia="pl-PL"/>
        </w:rPr>
        <w:t>„</w:t>
      </w:r>
      <w:r w:rsidR="00A21047">
        <w:rPr>
          <w:rFonts w:ascii="Arial" w:hAnsi="Arial" w:cs="Arial"/>
          <w:b/>
          <w:lang w:eastAsia="pl-PL"/>
        </w:rPr>
        <w:t>………………………………………………………………………</w:t>
      </w:r>
      <w:r w:rsidRPr="00E96720">
        <w:rPr>
          <w:rFonts w:ascii="Arial" w:hAnsi="Arial" w:cs="Arial"/>
          <w:b/>
          <w:bCs/>
        </w:rPr>
        <w:t>”</w:t>
      </w:r>
    </w:p>
    <w:p w:rsidR="001A42D4" w:rsidRPr="00E96720" w:rsidRDefault="001A42D4" w:rsidP="001A42D4">
      <w:pPr>
        <w:pStyle w:val="Tekstkomentarza2"/>
        <w:spacing w:line="240" w:lineRule="atLeast"/>
        <w:ind w:left="-567"/>
        <w:jc w:val="both"/>
        <w:rPr>
          <w:rFonts w:ascii="Arial" w:hAnsi="Arial" w:cs="Arial"/>
          <w:b/>
          <w:bCs/>
        </w:rPr>
      </w:pPr>
      <w:r w:rsidRPr="00E96720">
        <w:rPr>
          <w:rFonts w:ascii="Arial" w:hAnsi="Arial" w:cs="Arial"/>
          <w:b/>
          <w:bCs/>
        </w:rPr>
        <w:t xml:space="preserve">                                 </w:t>
      </w:r>
    </w:p>
    <w:p w:rsidR="001A42D4" w:rsidRPr="005970B6" w:rsidRDefault="001A42D4" w:rsidP="001A42D4">
      <w:pPr>
        <w:spacing w:before="100" w:beforeAutospacing="1"/>
        <w:jc w:val="center"/>
        <w:rPr>
          <w:rFonts w:ascii="Arial" w:hAnsi="Arial" w:cs="Arial"/>
          <w:lang w:eastAsia="pl-PL"/>
        </w:rPr>
      </w:pPr>
      <w:r w:rsidRPr="005970B6">
        <w:rPr>
          <w:rFonts w:ascii="Arial" w:hAnsi="Arial" w:cs="Arial"/>
          <w:b/>
          <w:bCs/>
          <w:u w:val="single"/>
          <w:lang w:eastAsia="pl-PL"/>
        </w:rPr>
        <w:t>WYKAZ OSÓB</w:t>
      </w:r>
    </w:p>
    <w:p w:rsidR="001A42D4" w:rsidRPr="005970B6" w:rsidRDefault="001A42D4" w:rsidP="001A42D4">
      <w:pPr>
        <w:jc w:val="center"/>
        <w:rPr>
          <w:rFonts w:ascii="Arial" w:hAnsi="Arial" w:cs="Arial"/>
        </w:rPr>
      </w:pPr>
      <w:r w:rsidRPr="005970B6">
        <w:rPr>
          <w:rFonts w:ascii="Arial" w:hAnsi="Arial" w:cs="Arial"/>
          <w:lang w:eastAsia="pl-PL"/>
        </w:rPr>
        <w:t>przewidzianych do realizacji przedmiotu zamówienia</w:t>
      </w:r>
    </w:p>
    <w:p w:rsidR="001A42D4" w:rsidRPr="005970B6" w:rsidRDefault="001A42D4" w:rsidP="001A42D4">
      <w:pPr>
        <w:spacing w:before="100" w:beforeAutospacing="1"/>
        <w:ind w:left="-567"/>
        <w:rPr>
          <w:rFonts w:ascii="Arial" w:hAnsi="Arial" w:cs="Arial"/>
          <w:lang w:eastAsia="pl-PL"/>
        </w:rPr>
      </w:pPr>
    </w:p>
    <w:tbl>
      <w:tblPr>
        <w:tblW w:w="11115" w:type="dxa"/>
        <w:jc w:val="center"/>
        <w:tblCellSpacing w:w="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17"/>
        <w:gridCol w:w="1670"/>
        <w:gridCol w:w="2579"/>
        <w:gridCol w:w="2125"/>
        <w:gridCol w:w="2125"/>
        <w:gridCol w:w="2099"/>
      </w:tblGrid>
      <w:tr w:rsidR="001A42D4" w:rsidRPr="005970B6" w:rsidTr="008D6BB6">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AE2C02" w:rsidRDefault="001A42D4" w:rsidP="008D6BB6">
            <w:pPr>
              <w:spacing w:before="100" w:beforeAutospacing="1" w:after="119"/>
              <w:jc w:val="center"/>
              <w:rPr>
                <w:rFonts w:ascii="Arial" w:hAnsi="Arial" w:cs="Arial"/>
                <w:lang w:eastAsia="pl-PL"/>
              </w:rPr>
            </w:pPr>
            <w:r w:rsidRPr="00AE2C02">
              <w:rPr>
                <w:rFonts w:ascii="Arial" w:hAnsi="Arial" w:cs="Arial"/>
                <w:lang w:eastAsia="pl-PL"/>
              </w:rPr>
              <w:t>Lp.</w:t>
            </w:r>
          </w:p>
        </w:tc>
        <w:tc>
          <w:tcPr>
            <w:tcW w:w="165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AE2C02" w:rsidRDefault="001A42D4" w:rsidP="008D6BB6">
            <w:pPr>
              <w:spacing w:before="100" w:beforeAutospacing="1" w:after="119"/>
              <w:jc w:val="center"/>
              <w:rPr>
                <w:rFonts w:ascii="Arial" w:hAnsi="Arial" w:cs="Arial"/>
                <w:lang w:eastAsia="pl-PL"/>
              </w:rPr>
            </w:pPr>
            <w:r w:rsidRPr="00AE2C02">
              <w:rPr>
                <w:rFonts w:ascii="Arial" w:hAnsi="Arial" w:cs="Arial"/>
                <w:lang w:eastAsia="pl-PL"/>
              </w:rPr>
              <w:t>Imię i Nazwisko</w:t>
            </w:r>
          </w:p>
        </w:tc>
        <w:tc>
          <w:tcPr>
            <w:tcW w:w="2565"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AE2C02" w:rsidRDefault="001A42D4" w:rsidP="008D6BB6">
            <w:pPr>
              <w:spacing w:before="100" w:beforeAutospacing="1" w:after="119"/>
              <w:jc w:val="center"/>
              <w:rPr>
                <w:rFonts w:ascii="Arial" w:hAnsi="Arial" w:cs="Arial"/>
                <w:lang w:eastAsia="pl-PL"/>
              </w:rPr>
            </w:pPr>
            <w:r w:rsidRPr="00AE2C02">
              <w:rPr>
                <w:rFonts w:ascii="Arial" w:hAnsi="Arial" w:cs="Arial"/>
                <w:lang w:eastAsia="pl-PL"/>
              </w:rPr>
              <w:t>Kwalifikacje zawodowe/uprawnienia</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AE2C02" w:rsidRDefault="001A42D4" w:rsidP="008D6BB6">
            <w:pPr>
              <w:spacing w:before="100" w:beforeAutospacing="1" w:after="119"/>
              <w:jc w:val="center"/>
              <w:rPr>
                <w:rFonts w:ascii="Arial" w:hAnsi="Arial" w:cs="Arial"/>
                <w:lang w:eastAsia="pl-PL"/>
              </w:rPr>
            </w:pPr>
            <w:r>
              <w:rPr>
                <w:rFonts w:ascii="Arial" w:hAnsi="Arial" w:cs="Arial"/>
                <w:lang w:eastAsia="pl-PL"/>
              </w:rPr>
              <w:t>Wykształcenie</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5970B6" w:rsidRDefault="001A42D4" w:rsidP="008D6BB6">
            <w:pPr>
              <w:spacing w:before="100" w:beforeAutospacing="1" w:after="119"/>
              <w:jc w:val="center"/>
              <w:rPr>
                <w:rFonts w:ascii="Arial" w:hAnsi="Arial" w:cs="Arial"/>
                <w:lang w:eastAsia="pl-PL"/>
              </w:rPr>
            </w:pPr>
            <w:r w:rsidRPr="005970B6">
              <w:rPr>
                <w:rFonts w:ascii="Arial" w:hAnsi="Arial" w:cs="Arial"/>
                <w:lang w:eastAsia="pl-PL"/>
              </w:rPr>
              <w:t>Zakres wykonywanych czynności przy realizacji zamówienia</w:t>
            </w:r>
          </w:p>
        </w:tc>
        <w:tc>
          <w:tcPr>
            <w:tcW w:w="2078"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1A42D4" w:rsidRPr="005970B6" w:rsidRDefault="001A42D4" w:rsidP="008D6BB6">
            <w:pPr>
              <w:spacing w:before="100" w:beforeAutospacing="1"/>
              <w:jc w:val="center"/>
              <w:rPr>
                <w:rFonts w:ascii="Arial" w:hAnsi="Arial" w:cs="Arial"/>
                <w:lang w:eastAsia="pl-PL"/>
              </w:rPr>
            </w:pPr>
            <w:r w:rsidRPr="005970B6">
              <w:rPr>
                <w:rFonts w:ascii="Arial" w:hAnsi="Arial" w:cs="Arial"/>
                <w:lang w:eastAsia="pl-PL"/>
              </w:rPr>
              <w:t>Podstawa do dysponowania</w:t>
            </w:r>
            <w:r>
              <w:rPr>
                <w:rFonts w:ascii="Arial" w:hAnsi="Arial" w:cs="Arial"/>
                <w:lang w:eastAsia="pl-PL"/>
              </w:rPr>
              <w:t xml:space="preserve"> </w:t>
            </w:r>
            <w:r w:rsidRPr="005970B6">
              <w:rPr>
                <w:rFonts w:ascii="Arial" w:hAnsi="Arial" w:cs="Arial"/>
                <w:lang w:eastAsia="pl-PL"/>
              </w:rPr>
              <w:t>daną osobą</w:t>
            </w:r>
          </w:p>
        </w:tc>
      </w:tr>
      <w:tr w:rsidR="001A42D4" w:rsidRPr="005970B6" w:rsidTr="008D6BB6">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rPr>
                <w:rFonts w:ascii="Arial" w:hAnsi="Arial" w:cs="Arial"/>
                <w:lang w:eastAsia="pl-PL"/>
              </w:rPr>
            </w:pPr>
          </w:p>
          <w:p w:rsidR="001A42D4" w:rsidRPr="005970B6" w:rsidRDefault="001A42D4" w:rsidP="008D6BB6">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r>
      <w:tr w:rsidR="001A42D4" w:rsidRPr="005970B6" w:rsidTr="008D6BB6">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rPr>
                <w:rFonts w:ascii="Arial" w:hAnsi="Arial" w:cs="Arial"/>
                <w:lang w:eastAsia="pl-PL"/>
              </w:rPr>
            </w:pPr>
          </w:p>
          <w:p w:rsidR="001A42D4" w:rsidRPr="005970B6" w:rsidRDefault="001A42D4" w:rsidP="008D6BB6">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r>
      <w:tr w:rsidR="001A42D4" w:rsidRPr="005970B6" w:rsidTr="008D6BB6">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rPr>
                <w:rFonts w:ascii="Arial" w:hAnsi="Arial" w:cs="Arial"/>
                <w:lang w:eastAsia="pl-PL"/>
              </w:rPr>
            </w:pPr>
          </w:p>
          <w:p w:rsidR="001A42D4" w:rsidRPr="005970B6" w:rsidRDefault="001A42D4" w:rsidP="008D6BB6">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1A42D4" w:rsidRPr="005970B6" w:rsidRDefault="001A42D4" w:rsidP="008D6BB6">
            <w:pPr>
              <w:spacing w:before="100" w:beforeAutospacing="1" w:after="119"/>
              <w:rPr>
                <w:rFonts w:ascii="Arial" w:hAnsi="Arial" w:cs="Arial"/>
                <w:lang w:eastAsia="pl-PL"/>
              </w:rPr>
            </w:pPr>
          </w:p>
        </w:tc>
      </w:tr>
    </w:tbl>
    <w:p w:rsidR="001A42D4" w:rsidRPr="005970B6" w:rsidRDefault="001A42D4" w:rsidP="001A42D4">
      <w:pPr>
        <w:spacing w:before="100" w:beforeAutospacing="1"/>
        <w:rPr>
          <w:rFonts w:ascii="Arial" w:hAnsi="Arial" w:cs="Arial"/>
          <w:lang w:eastAsia="pl-PL"/>
        </w:rPr>
      </w:pPr>
    </w:p>
    <w:p w:rsidR="001A42D4" w:rsidRPr="005970B6" w:rsidRDefault="001A42D4" w:rsidP="001A42D4">
      <w:pPr>
        <w:spacing w:before="100" w:beforeAutospacing="1"/>
        <w:rPr>
          <w:rFonts w:ascii="Arial" w:hAnsi="Arial" w:cs="Arial"/>
          <w:lang w:eastAsia="pl-PL"/>
        </w:rPr>
      </w:pPr>
    </w:p>
    <w:p w:rsidR="001A42D4" w:rsidRPr="005970B6" w:rsidRDefault="001A42D4" w:rsidP="001A42D4">
      <w:pPr>
        <w:spacing w:before="100" w:beforeAutospacing="1"/>
        <w:rPr>
          <w:rFonts w:ascii="Arial" w:hAnsi="Arial" w:cs="Arial"/>
          <w:lang w:eastAsia="pl-PL"/>
        </w:rPr>
      </w:pPr>
    </w:p>
    <w:p w:rsidR="001A42D4" w:rsidRPr="005970B6" w:rsidRDefault="001A42D4" w:rsidP="001A42D4">
      <w:pPr>
        <w:spacing w:before="100" w:beforeAutospacing="1"/>
        <w:ind w:left="1556" w:firstLine="1276"/>
        <w:rPr>
          <w:rFonts w:ascii="Arial" w:hAnsi="Arial" w:cs="Arial"/>
          <w:lang w:eastAsia="pl-PL"/>
        </w:rPr>
      </w:pPr>
      <w:r w:rsidRPr="005970B6">
        <w:rPr>
          <w:rFonts w:ascii="Arial" w:hAnsi="Arial" w:cs="Arial"/>
          <w:color w:val="000000"/>
          <w:lang w:eastAsia="pl-PL"/>
        </w:rPr>
        <w:t>…………………………………………………………………………….</w:t>
      </w:r>
    </w:p>
    <w:p w:rsidR="001A42D4" w:rsidRPr="005970B6" w:rsidRDefault="001A42D4" w:rsidP="001A42D4">
      <w:pPr>
        <w:spacing w:before="100" w:beforeAutospacing="1"/>
        <w:ind w:left="2880"/>
        <w:rPr>
          <w:rFonts w:ascii="Arial" w:hAnsi="Arial" w:cs="Arial"/>
          <w:color w:val="00000A"/>
          <w:lang w:eastAsia="pl-PL"/>
        </w:rPr>
      </w:pPr>
      <w:r w:rsidRPr="005970B6">
        <w:rPr>
          <w:rFonts w:ascii="Arial" w:hAnsi="Arial" w:cs="Arial"/>
          <w:color w:val="00000A"/>
          <w:lang w:eastAsia="pl-PL"/>
        </w:rPr>
        <w:t>Data, podpis i pieczątka osób(-y) wskazanych w dokumencie upoważniającym do występowania w obrocie prawnym lub posiadających pełnomocnictwo</w:t>
      </w:r>
    </w:p>
    <w:p w:rsidR="001A42D4" w:rsidRPr="005970B6" w:rsidRDefault="001A42D4" w:rsidP="001A42D4">
      <w:pPr>
        <w:spacing w:before="100" w:beforeAutospacing="1"/>
        <w:ind w:left="2880"/>
        <w:rPr>
          <w:rFonts w:ascii="Arial" w:hAnsi="Arial" w:cs="Arial"/>
          <w:lang w:eastAsia="pl-PL"/>
        </w:rPr>
      </w:pPr>
    </w:p>
    <w:p w:rsidR="001A42D4" w:rsidRPr="005970B6" w:rsidRDefault="001A42D4" w:rsidP="001A42D4">
      <w:pPr>
        <w:spacing w:before="100" w:beforeAutospacing="1"/>
        <w:ind w:left="-1276"/>
        <w:rPr>
          <w:rFonts w:ascii="Arial" w:hAnsi="Arial" w:cs="Arial"/>
          <w:lang w:eastAsia="pl-PL"/>
        </w:rPr>
      </w:pPr>
      <w:r w:rsidRPr="005970B6">
        <w:rPr>
          <w:rFonts w:ascii="Arial" w:hAnsi="Arial" w:cs="Arial"/>
          <w:color w:val="000000"/>
          <w:lang w:eastAsia="pl-PL"/>
        </w:rPr>
        <w:t xml:space="preserve">Osoba składająca oświadczenie świadoma jest odpowiedzialności karnej wynikającej z art. 297 Kodeksu Karnego, za składanie nieprawdziwych zeznań. </w:t>
      </w:r>
    </w:p>
    <w:p w:rsidR="001A42D4" w:rsidRPr="005970B6" w:rsidRDefault="001A42D4" w:rsidP="001A42D4"/>
    <w:p w:rsidR="001A42D4" w:rsidRDefault="001A42D4"/>
    <w:p w:rsidR="001A42D4" w:rsidRDefault="001A42D4"/>
    <w:p w:rsidR="00A21047" w:rsidRDefault="00A21047"/>
    <w:p w:rsidR="00A21047" w:rsidRDefault="00A21047"/>
    <w:p w:rsidR="00A21047" w:rsidRDefault="00A21047"/>
    <w:p w:rsidR="001A42D4" w:rsidRDefault="001A42D4"/>
    <w:p w:rsidR="001A42D4" w:rsidRDefault="001A42D4"/>
    <w:p w:rsidR="001A42D4" w:rsidRPr="004E1F1C" w:rsidRDefault="001A42D4" w:rsidP="001A42D4">
      <w:pPr>
        <w:pStyle w:val="Tekstkomentarza2"/>
        <w:jc w:val="center"/>
        <w:rPr>
          <w:rFonts w:ascii="Arial" w:hAnsi="Arial" w:cs="Arial"/>
          <w:b/>
        </w:rPr>
      </w:pPr>
      <w:r w:rsidRPr="004E1F1C">
        <w:rPr>
          <w:rFonts w:ascii="Arial" w:hAnsi="Arial" w:cs="Arial"/>
          <w:b/>
        </w:rPr>
        <w:t>WYKAZ MATERIAŁÓW I URZĄDZEŃ ROWNOWAŻNYCH</w:t>
      </w:r>
    </w:p>
    <w:p w:rsidR="001A42D4" w:rsidRPr="004E1F1C" w:rsidRDefault="001A42D4" w:rsidP="001A42D4">
      <w:pPr>
        <w:pStyle w:val="Tekstkomentarza2"/>
        <w:jc w:val="center"/>
        <w:rPr>
          <w:rFonts w:ascii="Arial" w:hAnsi="Arial" w:cs="Arial"/>
          <w:b/>
        </w:rPr>
      </w:pPr>
    </w:p>
    <w:p w:rsidR="001A42D4" w:rsidRPr="004E1F1C" w:rsidRDefault="001A42D4" w:rsidP="001A42D4">
      <w:pPr>
        <w:pStyle w:val="Tekstkomentarza2"/>
        <w:spacing w:line="240" w:lineRule="atLeast"/>
        <w:ind w:left="-1276"/>
        <w:rPr>
          <w:rFonts w:ascii="Arial" w:hAnsi="Arial" w:cs="Arial"/>
          <w:b/>
        </w:rPr>
      </w:pPr>
      <w:r w:rsidRPr="004E1F1C">
        <w:rPr>
          <w:rFonts w:ascii="Arial" w:hAnsi="Arial" w:cs="Arial"/>
          <w:b/>
        </w:rPr>
        <w:t>Nazwa Wykonawcy/Wykonawców</w:t>
      </w:r>
    </w:p>
    <w:p w:rsidR="001A42D4" w:rsidRPr="004E1F1C" w:rsidRDefault="001A42D4" w:rsidP="001A42D4">
      <w:pPr>
        <w:pStyle w:val="Tekstkomentarza2"/>
        <w:spacing w:line="240" w:lineRule="atLeast"/>
        <w:ind w:left="-1276"/>
        <w:jc w:val="both"/>
        <w:rPr>
          <w:rFonts w:ascii="Arial" w:hAnsi="Arial" w:cs="Arial"/>
        </w:rPr>
      </w:pPr>
      <w:r w:rsidRPr="004E1F1C">
        <w:rPr>
          <w:rFonts w:ascii="Arial" w:hAnsi="Arial" w:cs="Arial"/>
        </w:rPr>
        <w:t>............................................................................................................................................................................................................................................................................</w:t>
      </w:r>
      <w:r>
        <w:rPr>
          <w:rFonts w:ascii="Arial" w:hAnsi="Arial" w:cs="Arial"/>
        </w:rPr>
        <w:t>......................................................</w:t>
      </w:r>
      <w:r w:rsidRPr="004E1F1C">
        <w:rPr>
          <w:rFonts w:ascii="Arial" w:hAnsi="Arial" w:cs="Arial"/>
        </w:rPr>
        <w:t>..........................</w:t>
      </w:r>
    </w:p>
    <w:p w:rsidR="001A42D4" w:rsidRPr="004E1F1C" w:rsidRDefault="001A42D4" w:rsidP="001A42D4">
      <w:pPr>
        <w:pStyle w:val="Tekstkomentarza2"/>
        <w:spacing w:line="240" w:lineRule="atLeast"/>
        <w:ind w:left="-1276"/>
        <w:jc w:val="both"/>
        <w:rPr>
          <w:rFonts w:ascii="Arial" w:hAnsi="Arial" w:cs="Arial"/>
        </w:rPr>
      </w:pPr>
      <w:r w:rsidRPr="004E1F1C">
        <w:rPr>
          <w:rFonts w:ascii="Arial" w:hAnsi="Arial" w:cs="Arial"/>
        </w:rPr>
        <w:t>adres……….....................................................................................................</w:t>
      </w:r>
      <w:r>
        <w:rPr>
          <w:rFonts w:ascii="Arial" w:hAnsi="Arial" w:cs="Arial"/>
        </w:rPr>
        <w:t>............................</w:t>
      </w:r>
      <w:r w:rsidRPr="004E1F1C">
        <w:rPr>
          <w:rFonts w:ascii="Arial" w:hAnsi="Arial" w:cs="Arial"/>
        </w:rPr>
        <w:t>..........................</w:t>
      </w:r>
    </w:p>
    <w:p w:rsidR="001A42D4" w:rsidRPr="004E1F1C" w:rsidRDefault="001A42D4" w:rsidP="001A42D4">
      <w:pPr>
        <w:pStyle w:val="Tekstkomentarza2"/>
        <w:spacing w:line="240" w:lineRule="atLeast"/>
        <w:ind w:left="-1276"/>
        <w:jc w:val="both"/>
        <w:rPr>
          <w:rFonts w:ascii="Arial" w:hAnsi="Arial" w:cs="Arial"/>
        </w:rPr>
      </w:pPr>
      <w:r w:rsidRPr="004E1F1C">
        <w:rPr>
          <w:rFonts w:ascii="Arial" w:hAnsi="Arial" w:cs="Arial"/>
        </w:rPr>
        <w:t>..............................................................................................................................................................................</w:t>
      </w:r>
    </w:p>
    <w:p w:rsidR="001A42D4" w:rsidRPr="004E1F1C" w:rsidRDefault="001A42D4" w:rsidP="001A42D4">
      <w:pPr>
        <w:pStyle w:val="Tekstkomentarza2"/>
        <w:spacing w:line="240" w:lineRule="atLeast"/>
        <w:ind w:left="-1276"/>
        <w:jc w:val="both"/>
        <w:rPr>
          <w:rFonts w:ascii="Arial" w:hAnsi="Arial" w:cs="Arial"/>
        </w:rPr>
      </w:pPr>
    </w:p>
    <w:p w:rsidR="001A42D4" w:rsidRPr="004E1F1C" w:rsidRDefault="001A42D4" w:rsidP="001A42D4">
      <w:pPr>
        <w:pStyle w:val="Tekstkomentarza2"/>
        <w:spacing w:line="240" w:lineRule="atLeast"/>
        <w:ind w:left="-1276"/>
        <w:jc w:val="both"/>
        <w:rPr>
          <w:rFonts w:ascii="Arial" w:hAnsi="Arial" w:cs="Arial"/>
        </w:rPr>
      </w:pPr>
      <w:r w:rsidRPr="004E1F1C">
        <w:rPr>
          <w:rFonts w:ascii="Arial" w:hAnsi="Arial" w:cs="Arial"/>
        </w:rPr>
        <w:t xml:space="preserve">Przystępując do udziału w postępowaniu w trybie przetargu nieograniczonego na zadanie p.n.: </w:t>
      </w:r>
      <w:r>
        <w:rPr>
          <w:rFonts w:ascii="Arial" w:hAnsi="Arial" w:cs="Arial"/>
        </w:rPr>
        <w:br/>
      </w:r>
      <w:r w:rsidRPr="008133F7">
        <w:rPr>
          <w:rFonts w:ascii="Arial" w:hAnsi="Arial" w:cs="Arial"/>
          <w:b/>
          <w:bCs/>
        </w:rPr>
        <w:t>„</w:t>
      </w:r>
      <w:r w:rsidR="00A21047">
        <w:rPr>
          <w:rFonts w:ascii="Arial" w:hAnsi="Arial" w:cs="Arial"/>
          <w:b/>
          <w:bCs/>
        </w:rPr>
        <w:t>…………………………………………………………………………………………………………………..</w:t>
      </w:r>
      <w:r w:rsidRPr="008133F7">
        <w:rPr>
          <w:rFonts w:ascii="Arial" w:hAnsi="Arial" w:cs="Arial"/>
          <w:b/>
          <w:bCs/>
        </w:rPr>
        <w:t>”</w:t>
      </w:r>
      <w:r>
        <w:rPr>
          <w:rFonts w:ascii="Arial" w:hAnsi="Arial" w:cs="Arial"/>
          <w:b/>
          <w:bCs/>
        </w:rPr>
        <w:t>,</w:t>
      </w:r>
    </w:p>
    <w:p w:rsidR="001A42D4" w:rsidRPr="004E1F1C" w:rsidRDefault="001A42D4" w:rsidP="001A42D4">
      <w:pPr>
        <w:pStyle w:val="Tekstkomentarza2"/>
        <w:spacing w:line="240" w:lineRule="atLeast"/>
        <w:ind w:left="-567"/>
        <w:jc w:val="both"/>
        <w:rPr>
          <w:rFonts w:ascii="Arial" w:hAnsi="Arial" w:cs="Arial"/>
        </w:rPr>
      </w:pPr>
    </w:p>
    <w:p w:rsidR="001A42D4" w:rsidRPr="004E1F1C" w:rsidRDefault="001A42D4" w:rsidP="001A42D4">
      <w:pPr>
        <w:pStyle w:val="Tekstkomentarza2"/>
        <w:spacing w:line="240" w:lineRule="atLeast"/>
        <w:ind w:left="-567"/>
        <w:jc w:val="center"/>
        <w:rPr>
          <w:rFonts w:ascii="Arial" w:hAnsi="Arial" w:cs="Arial"/>
        </w:rPr>
      </w:pPr>
      <w:r w:rsidRPr="004E1F1C">
        <w:rPr>
          <w:rFonts w:ascii="Arial" w:hAnsi="Arial" w:cs="Arial"/>
          <w:b/>
        </w:rPr>
        <w:t>OŚWIADCZAM</w:t>
      </w:r>
      <w:r w:rsidRPr="004E1F1C">
        <w:rPr>
          <w:rFonts w:ascii="Arial" w:hAnsi="Arial" w:cs="Arial"/>
        </w:rPr>
        <w:t>,</w:t>
      </w:r>
    </w:p>
    <w:p w:rsidR="001A42D4" w:rsidRPr="004E1F1C" w:rsidRDefault="001A42D4" w:rsidP="001A42D4">
      <w:pPr>
        <w:pStyle w:val="Tekstkomentarza2"/>
        <w:spacing w:line="240" w:lineRule="atLeast"/>
        <w:ind w:left="-567"/>
        <w:jc w:val="both"/>
        <w:rPr>
          <w:rFonts w:ascii="Arial" w:hAnsi="Arial"/>
          <w:b/>
        </w:rPr>
      </w:pPr>
    </w:p>
    <w:p w:rsidR="001A42D4" w:rsidRPr="004E1F1C" w:rsidRDefault="001A42D4" w:rsidP="001A42D4">
      <w:pPr>
        <w:pStyle w:val="Tekstkomentarza2"/>
        <w:spacing w:line="240" w:lineRule="atLeast"/>
        <w:ind w:left="-1276"/>
        <w:jc w:val="both"/>
        <w:rPr>
          <w:rFonts w:ascii="Arial" w:hAnsi="Arial" w:cs="Arial"/>
        </w:rPr>
      </w:pPr>
      <w:r>
        <w:rPr>
          <w:rFonts w:ascii="Arial" w:hAnsi="Arial" w:cs="Arial"/>
        </w:rPr>
        <w:t>ż</w:t>
      </w:r>
      <w:r w:rsidRPr="004E1F1C">
        <w:rPr>
          <w:rFonts w:ascii="Arial" w:hAnsi="Arial" w:cs="Arial"/>
        </w:rPr>
        <w:t>e podane w poniższej tabeli rozwiązania równoważne:</w:t>
      </w:r>
    </w:p>
    <w:p w:rsidR="001A42D4" w:rsidRPr="004E1F1C" w:rsidRDefault="001A42D4" w:rsidP="001A42D4">
      <w:pPr>
        <w:pStyle w:val="Tekstkomentarza2"/>
        <w:spacing w:line="240" w:lineRule="atLeast"/>
        <w:ind w:left="-567"/>
        <w:jc w:val="both"/>
        <w:rPr>
          <w:rFonts w:ascii="Arial" w:hAnsi="Arial" w:cs="Arial"/>
        </w:rPr>
      </w:pPr>
    </w:p>
    <w:p w:rsidR="001A42D4" w:rsidRPr="004E1F1C" w:rsidRDefault="001A42D4" w:rsidP="00DD3577">
      <w:pPr>
        <w:pStyle w:val="Tekstkomentarza2"/>
        <w:widowControl w:val="0"/>
        <w:numPr>
          <w:ilvl w:val="0"/>
          <w:numId w:val="25"/>
        </w:numPr>
        <w:autoSpaceDN w:val="0"/>
        <w:spacing w:line="240" w:lineRule="atLeast"/>
        <w:jc w:val="both"/>
        <w:textAlignment w:val="baseline"/>
        <w:rPr>
          <w:rFonts w:ascii="Arial" w:hAnsi="Arial" w:cs="Arial"/>
        </w:rPr>
      </w:pPr>
      <w:r w:rsidRPr="004E1F1C">
        <w:rPr>
          <w:rFonts w:ascii="Arial" w:hAnsi="Arial" w:cs="Arial"/>
        </w:rPr>
        <w:t xml:space="preserve">Posiadają atesty, certyfikaty, aprobaty techniczne określone przez Zamawiającego w treści specyfikacji istotnych warunków niniejszego zamówienia lub równoważne zaświadczenia </w:t>
      </w:r>
      <w:r>
        <w:rPr>
          <w:rFonts w:ascii="Arial" w:hAnsi="Arial" w:cs="Arial"/>
        </w:rPr>
        <w:br/>
      </w:r>
      <w:r w:rsidRPr="004E1F1C">
        <w:rPr>
          <w:rFonts w:ascii="Arial" w:hAnsi="Arial" w:cs="Arial"/>
        </w:rPr>
        <w:t>i dokumenty wystawione przez podmioty mające siedzibę w innym państwie.</w:t>
      </w:r>
    </w:p>
    <w:p w:rsidR="001A42D4" w:rsidRPr="004E1F1C" w:rsidRDefault="001A42D4" w:rsidP="001A42D4">
      <w:pPr>
        <w:pStyle w:val="Tekstkomentarza2"/>
        <w:spacing w:line="240" w:lineRule="atLeast"/>
        <w:ind w:left="-207"/>
        <w:jc w:val="both"/>
        <w:rPr>
          <w:rFonts w:ascii="Arial" w:hAnsi="Arial" w:cs="Arial"/>
        </w:rPr>
      </w:pPr>
    </w:p>
    <w:p w:rsidR="001A42D4" w:rsidRPr="004E1F1C" w:rsidRDefault="001A42D4" w:rsidP="00DD3577">
      <w:pPr>
        <w:pStyle w:val="Tekstkomentarza2"/>
        <w:widowControl w:val="0"/>
        <w:numPr>
          <w:ilvl w:val="0"/>
          <w:numId w:val="25"/>
        </w:numPr>
        <w:autoSpaceDN w:val="0"/>
        <w:spacing w:line="240" w:lineRule="atLeast"/>
        <w:jc w:val="both"/>
        <w:textAlignment w:val="baseline"/>
        <w:rPr>
          <w:rFonts w:ascii="Arial" w:hAnsi="Arial" w:cs="Arial"/>
        </w:rPr>
      </w:pPr>
      <w:r w:rsidRPr="004E1F1C">
        <w:rPr>
          <w:rFonts w:ascii="Arial" w:hAnsi="Arial" w:cs="Arial"/>
        </w:rPr>
        <w:t>Posiadają parametry techniczne i jakościowe nie gorsze od założeń projektowych, umożliwiające uzyskanie efektu założonego przez Zamawiającego.</w:t>
      </w:r>
    </w:p>
    <w:p w:rsidR="001A42D4" w:rsidRPr="004E1F1C" w:rsidRDefault="001A42D4" w:rsidP="001A42D4">
      <w:pPr>
        <w:pStyle w:val="Tekstkomentarza2"/>
        <w:spacing w:line="240" w:lineRule="atLeast"/>
        <w:jc w:val="both"/>
        <w:rPr>
          <w:rFonts w:ascii="Arial" w:hAnsi="Arial" w:cs="Arial"/>
        </w:rPr>
      </w:pPr>
    </w:p>
    <w:tbl>
      <w:tblPr>
        <w:tblStyle w:val="Tabela-Siatka"/>
        <w:tblW w:w="10095" w:type="dxa"/>
        <w:tblInd w:w="-1140" w:type="dxa"/>
        <w:tblLook w:val="04A0" w:firstRow="1" w:lastRow="0" w:firstColumn="1" w:lastColumn="0" w:noHBand="0" w:noVBand="1"/>
      </w:tblPr>
      <w:tblGrid>
        <w:gridCol w:w="665"/>
        <w:gridCol w:w="2351"/>
        <w:gridCol w:w="2979"/>
        <w:gridCol w:w="2100"/>
        <w:gridCol w:w="2000"/>
      </w:tblGrid>
      <w:tr w:rsidR="001A42D4" w:rsidRPr="004E1F1C" w:rsidTr="008D6BB6">
        <w:trPr>
          <w:trHeight w:val="3069"/>
        </w:trPr>
        <w:tc>
          <w:tcPr>
            <w:tcW w:w="665" w:type="dxa"/>
            <w:vAlign w:val="center"/>
          </w:tcPr>
          <w:p w:rsidR="001A42D4" w:rsidRPr="004E1F1C" w:rsidRDefault="001A42D4" w:rsidP="008D6BB6">
            <w:pPr>
              <w:pStyle w:val="Tekstkomentarza2"/>
              <w:spacing w:line="240" w:lineRule="atLeast"/>
              <w:jc w:val="center"/>
              <w:rPr>
                <w:rFonts w:ascii="Arial" w:hAnsi="Arial" w:cs="Arial"/>
              </w:rPr>
            </w:pPr>
            <w:r w:rsidRPr="004E1F1C">
              <w:rPr>
                <w:rFonts w:ascii="Arial" w:hAnsi="Arial" w:cs="Arial"/>
              </w:rPr>
              <w:t>L.p.</w:t>
            </w:r>
          </w:p>
        </w:tc>
        <w:tc>
          <w:tcPr>
            <w:tcW w:w="2351" w:type="dxa"/>
            <w:vAlign w:val="center"/>
          </w:tcPr>
          <w:p w:rsidR="001A42D4" w:rsidRPr="004E1F1C" w:rsidRDefault="001A42D4" w:rsidP="008D6BB6">
            <w:pPr>
              <w:pStyle w:val="Tekstkomentarza2"/>
              <w:spacing w:line="240" w:lineRule="atLeast"/>
              <w:jc w:val="center"/>
              <w:rPr>
                <w:rFonts w:ascii="Arial" w:hAnsi="Arial" w:cs="Arial"/>
              </w:rPr>
            </w:pPr>
            <w:r w:rsidRPr="004E1F1C">
              <w:rPr>
                <w:rFonts w:ascii="Arial" w:hAnsi="Arial" w:cs="Arial"/>
              </w:rPr>
              <w:t>Wskazanie materiału, produktu, elementu                          z dokumentacji projektowej</w:t>
            </w:r>
          </w:p>
        </w:tc>
        <w:tc>
          <w:tcPr>
            <w:tcW w:w="2979" w:type="dxa"/>
            <w:vAlign w:val="center"/>
          </w:tcPr>
          <w:p w:rsidR="001A42D4" w:rsidRPr="004E1F1C" w:rsidRDefault="001A42D4" w:rsidP="008D6BB6">
            <w:pPr>
              <w:pStyle w:val="Tekstkomentarza2"/>
              <w:spacing w:line="240" w:lineRule="atLeast"/>
              <w:jc w:val="center"/>
              <w:rPr>
                <w:rFonts w:ascii="Arial" w:hAnsi="Arial" w:cs="Arial"/>
              </w:rPr>
            </w:pPr>
            <w:r w:rsidRPr="004E1F1C">
              <w:rPr>
                <w:rFonts w:ascii="Arial" w:hAnsi="Arial" w:cs="Arial"/>
              </w:rPr>
              <w:t>Określenie rozwiązania równoważnego (producenta, nazwa, typ model itp.)</w:t>
            </w:r>
          </w:p>
        </w:tc>
        <w:tc>
          <w:tcPr>
            <w:tcW w:w="2100" w:type="dxa"/>
            <w:vAlign w:val="center"/>
          </w:tcPr>
          <w:p w:rsidR="001A42D4" w:rsidRPr="004E1F1C" w:rsidRDefault="001A42D4" w:rsidP="008D6BB6">
            <w:pPr>
              <w:pStyle w:val="Tekstkomentarza2"/>
              <w:spacing w:line="240" w:lineRule="atLeast"/>
              <w:jc w:val="center"/>
              <w:rPr>
                <w:rFonts w:ascii="Arial" w:hAnsi="Arial" w:cs="Arial"/>
              </w:rPr>
            </w:pPr>
            <w:r w:rsidRPr="004E1F1C">
              <w:rPr>
                <w:rFonts w:ascii="Arial" w:hAnsi="Arial" w:cs="Arial"/>
              </w:rPr>
              <w:t>Opis parametrów technicznych dokumentujących równoważność z wymaganiami SIWZ</w:t>
            </w:r>
          </w:p>
        </w:tc>
        <w:tc>
          <w:tcPr>
            <w:tcW w:w="2000" w:type="dxa"/>
            <w:vAlign w:val="center"/>
          </w:tcPr>
          <w:p w:rsidR="001A42D4" w:rsidRPr="004E1F1C" w:rsidRDefault="001A42D4" w:rsidP="008D6BB6">
            <w:pPr>
              <w:pStyle w:val="Tekstkomentarza2"/>
              <w:spacing w:line="240" w:lineRule="atLeast"/>
              <w:jc w:val="center"/>
              <w:rPr>
                <w:rFonts w:ascii="Arial" w:hAnsi="Arial" w:cs="Arial"/>
              </w:rPr>
            </w:pPr>
            <w:r w:rsidRPr="004E1F1C">
              <w:rPr>
                <w:rFonts w:ascii="Arial" w:hAnsi="Arial" w:cs="Arial"/>
              </w:rPr>
              <w:t>Spełnienie warunku równoważności w odniesieniu do szczegółowego opisu przedmiotu zamówienia (należy wpisać odpowiednio: spełnia /nie spełnia</w:t>
            </w:r>
          </w:p>
        </w:tc>
      </w:tr>
      <w:tr w:rsidR="001A42D4" w:rsidRPr="004E1F1C" w:rsidTr="008D6BB6">
        <w:trPr>
          <w:trHeight w:val="221"/>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r w:rsidR="001A42D4" w:rsidRPr="004E1F1C" w:rsidTr="008D6BB6">
        <w:trPr>
          <w:trHeight w:val="236"/>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r w:rsidR="001A42D4" w:rsidRPr="004E1F1C" w:rsidTr="008D6BB6">
        <w:trPr>
          <w:trHeight w:val="236"/>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r w:rsidR="001A42D4" w:rsidRPr="004E1F1C" w:rsidTr="008D6BB6">
        <w:trPr>
          <w:trHeight w:val="221"/>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r w:rsidR="001A42D4" w:rsidRPr="004E1F1C" w:rsidTr="008D6BB6">
        <w:trPr>
          <w:trHeight w:val="236"/>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r w:rsidR="001A42D4" w:rsidRPr="004E1F1C" w:rsidTr="008D6BB6">
        <w:trPr>
          <w:trHeight w:val="221"/>
        </w:trPr>
        <w:tc>
          <w:tcPr>
            <w:tcW w:w="665" w:type="dxa"/>
          </w:tcPr>
          <w:p w:rsidR="001A42D4" w:rsidRPr="004E1F1C" w:rsidRDefault="001A42D4" w:rsidP="008D6BB6">
            <w:pPr>
              <w:pStyle w:val="Tekstkomentarza2"/>
              <w:spacing w:line="240" w:lineRule="atLeast"/>
              <w:jc w:val="both"/>
              <w:rPr>
                <w:rFonts w:ascii="Arial" w:hAnsi="Arial" w:cs="Arial"/>
              </w:rPr>
            </w:pPr>
          </w:p>
        </w:tc>
        <w:tc>
          <w:tcPr>
            <w:tcW w:w="2351" w:type="dxa"/>
          </w:tcPr>
          <w:p w:rsidR="001A42D4" w:rsidRPr="004E1F1C" w:rsidRDefault="001A42D4" w:rsidP="008D6BB6">
            <w:pPr>
              <w:pStyle w:val="Tekstkomentarza2"/>
              <w:spacing w:line="240" w:lineRule="atLeast"/>
              <w:jc w:val="both"/>
              <w:rPr>
                <w:rFonts w:ascii="Arial" w:hAnsi="Arial" w:cs="Arial"/>
              </w:rPr>
            </w:pPr>
          </w:p>
        </w:tc>
        <w:tc>
          <w:tcPr>
            <w:tcW w:w="2979" w:type="dxa"/>
          </w:tcPr>
          <w:p w:rsidR="001A42D4" w:rsidRPr="004E1F1C" w:rsidRDefault="001A42D4" w:rsidP="008D6BB6">
            <w:pPr>
              <w:pStyle w:val="Tekstkomentarza2"/>
              <w:spacing w:line="240" w:lineRule="atLeast"/>
              <w:jc w:val="both"/>
              <w:rPr>
                <w:rFonts w:ascii="Arial" w:hAnsi="Arial" w:cs="Arial"/>
              </w:rPr>
            </w:pPr>
          </w:p>
        </w:tc>
        <w:tc>
          <w:tcPr>
            <w:tcW w:w="2100" w:type="dxa"/>
          </w:tcPr>
          <w:p w:rsidR="001A42D4" w:rsidRPr="004E1F1C" w:rsidRDefault="001A42D4" w:rsidP="008D6BB6">
            <w:pPr>
              <w:pStyle w:val="Tekstkomentarza2"/>
              <w:spacing w:line="240" w:lineRule="atLeast"/>
              <w:jc w:val="both"/>
              <w:rPr>
                <w:rFonts w:ascii="Arial" w:hAnsi="Arial" w:cs="Arial"/>
              </w:rPr>
            </w:pPr>
          </w:p>
        </w:tc>
        <w:tc>
          <w:tcPr>
            <w:tcW w:w="2000" w:type="dxa"/>
          </w:tcPr>
          <w:p w:rsidR="001A42D4" w:rsidRPr="004E1F1C" w:rsidRDefault="001A42D4" w:rsidP="008D6BB6">
            <w:pPr>
              <w:pStyle w:val="Tekstkomentarza2"/>
              <w:spacing w:line="240" w:lineRule="atLeast"/>
              <w:jc w:val="both"/>
              <w:rPr>
                <w:rFonts w:ascii="Arial" w:hAnsi="Arial" w:cs="Arial"/>
              </w:rPr>
            </w:pPr>
          </w:p>
        </w:tc>
      </w:tr>
    </w:tbl>
    <w:p w:rsidR="001A42D4" w:rsidRPr="004E1F1C" w:rsidRDefault="001A42D4" w:rsidP="001A42D4">
      <w:pPr>
        <w:pStyle w:val="Tekstkomentarza2"/>
        <w:spacing w:line="240" w:lineRule="atLeast"/>
        <w:ind w:left="-567"/>
        <w:jc w:val="both"/>
        <w:rPr>
          <w:rFonts w:ascii="Arial" w:hAnsi="Arial" w:cs="Arial"/>
        </w:rPr>
      </w:pPr>
      <w:r w:rsidRPr="004E1F1C">
        <w:rPr>
          <w:rFonts w:ascii="Arial" w:hAnsi="Arial" w:cs="Arial"/>
        </w:rPr>
        <w:t>(w razie potrzeby proszę poszerzyć tabelę)</w:t>
      </w:r>
    </w:p>
    <w:p w:rsidR="001A42D4" w:rsidRPr="004E1F1C" w:rsidRDefault="001A42D4" w:rsidP="001A42D4">
      <w:pPr>
        <w:pStyle w:val="Tekstkomentarza2"/>
        <w:spacing w:line="240" w:lineRule="atLeast"/>
        <w:ind w:left="-567"/>
        <w:jc w:val="both"/>
        <w:rPr>
          <w:rFonts w:ascii="Arial" w:hAnsi="Arial" w:cs="Arial"/>
        </w:rPr>
      </w:pPr>
    </w:p>
    <w:p w:rsidR="001A42D4" w:rsidRPr="004E1F1C" w:rsidRDefault="001A42D4" w:rsidP="001A42D4">
      <w:pPr>
        <w:pStyle w:val="Tekstkomentarza2"/>
        <w:spacing w:line="240" w:lineRule="atLeast"/>
        <w:ind w:left="-1276"/>
        <w:jc w:val="both"/>
        <w:rPr>
          <w:rFonts w:ascii="Arial" w:hAnsi="Arial" w:cs="Arial"/>
        </w:rPr>
      </w:pPr>
      <w:r>
        <w:rPr>
          <w:rFonts w:ascii="Arial" w:hAnsi="Arial" w:cs="Arial"/>
        </w:rPr>
        <w:t>D</w:t>
      </w:r>
      <w:r w:rsidRPr="004E1F1C">
        <w:rPr>
          <w:rFonts w:ascii="Arial" w:hAnsi="Arial" w:cs="Arial"/>
        </w:rPr>
        <w:t>o niniejszego wykazu bezwzględnie należy dołączyć dokumenty potwierdzające, że oferowane rozwiązania równoważne odpowiadają wymaganiom określonym przez Zamawiającego.</w:t>
      </w:r>
    </w:p>
    <w:p w:rsidR="001A42D4" w:rsidRPr="008133F7" w:rsidRDefault="001A42D4" w:rsidP="001A42D4">
      <w:pPr>
        <w:pStyle w:val="Tekstkomentarza2"/>
        <w:spacing w:line="240" w:lineRule="atLeast"/>
        <w:ind w:left="-1276"/>
        <w:jc w:val="both"/>
        <w:rPr>
          <w:rFonts w:ascii="Arial" w:hAnsi="Arial" w:cs="Arial"/>
        </w:rPr>
      </w:pPr>
      <w:r w:rsidRPr="004E1F1C">
        <w:rPr>
          <w:rFonts w:ascii="Arial" w:hAnsi="Arial" w:cs="Arial"/>
        </w:rPr>
        <w:t xml:space="preserve">Celem potwierdzenia spełnienia warunku równoważności należy dołączyć: certyfikaty, atesty, aprobaty techniczne lub inne dokumenty potwierdzające, że oferowane rozwiązania odpowiadają wymaganiom określonym przez Zamawiającego w SIWZ. Zamawiający uzna za wystarczające załączenie jednego  z ww. dokumentów potwierdzających, że oferowane rozwiązanie odpowiadają wymaganiom określonym przez Zamawiającego. </w:t>
      </w:r>
    </w:p>
    <w:p w:rsidR="001A42D4" w:rsidRDefault="001A42D4" w:rsidP="001A42D4">
      <w:pPr>
        <w:pStyle w:val="Tekstkomentarza1"/>
        <w:spacing w:line="240" w:lineRule="atLeast"/>
        <w:jc w:val="both"/>
        <w:rPr>
          <w:rFonts w:ascii="Arial" w:hAnsi="Arial" w:cs="Arial"/>
          <w:color w:val="00000A"/>
        </w:rPr>
      </w:pPr>
    </w:p>
    <w:p w:rsidR="001A42D4" w:rsidRDefault="001A42D4" w:rsidP="001A42D4">
      <w:pPr>
        <w:pStyle w:val="Tekstkomentarza1"/>
        <w:spacing w:line="240" w:lineRule="atLeast"/>
        <w:jc w:val="both"/>
      </w:pPr>
      <w:r>
        <w:rPr>
          <w:rFonts w:ascii="Arial" w:hAnsi="Arial" w:cs="Times New Roman"/>
          <w:color w:val="00000A"/>
        </w:rPr>
        <w:t xml:space="preserve">                                                      </w:t>
      </w:r>
      <w:r>
        <w:rPr>
          <w:rFonts w:ascii="Arial" w:hAnsi="Arial"/>
          <w:color w:val="00000A"/>
        </w:rPr>
        <w:t>……..........................................................................................</w:t>
      </w:r>
    </w:p>
    <w:p w:rsidR="001A42D4" w:rsidRPr="004E1F1C" w:rsidRDefault="001A42D4" w:rsidP="001A42D4">
      <w:pPr>
        <w:pStyle w:val="Tekstkomentarza1"/>
        <w:ind w:left="2880"/>
        <w:jc w:val="both"/>
        <w:rPr>
          <w:sz w:val="16"/>
          <w:szCs w:val="16"/>
        </w:rPr>
      </w:pPr>
      <w:r w:rsidRPr="004E1F1C">
        <w:rPr>
          <w:rFonts w:ascii="Arial" w:hAnsi="Arial" w:cs="Arial"/>
          <w:color w:val="00000A"/>
          <w:sz w:val="16"/>
          <w:szCs w:val="16"/>
        </w:rPr>
        <w:t>Data, podpis i pieczątka osób(-y) wskazanych w dokumencie upoważniającym do występowania  w obrocie prawnym  lub posiadających pełnomocnictwo</w:t>
      </w:r>
    </w:p>
    <w:p w:rsidR="001A42D4" w:rsidRPr="004E1F1C" w:rsidRDefault="001A42D4" w:rsidP="001A42D4">
      <w:pPr>
        <w:pStyle w:val="Tekstkomentarza1"/>
        <w:jc w:val="both"/>
        <w:rPr>
          <w:rFonts w:ascii="Arial" w:hAnsi="Arial" w:cs="Arial"/>
          <w:color w:val="00000A"/>
          <w:sz w:val="16"/>
          <w:szCs w:val="16"/>
        </w:rPr>
      </w:pPr>
    </w:p>
    <w:p w:rsidR="003A0371" w:rsidRDefault="001A42D4" w:rsidP="001A42D4">
      <w:pPr>
        <w:rPr>
          <w:rFonts w:ascii="Arial" w:hAnsi="Arial" w:cs="Arial"/>
          <w:b/>
        </w:rPr>
      </w:pPr>
      <w:r>
        <w:rPr>
          <w:rFonts w:ascii="Arial" w:hAnsi="Arial" w:cs="Arial"/>
        </w:rPr>
        <w:t>Osoba składająca oświadczenie świadoma jest odpowiedzialności karnej wynikającej z art. 297 Kodeksu Karnego, za składanie nieprawdziwych zeznań.</w:t>
      </w:r>
      <w:r>
        <w:rPr>
          <w:rFonts w:ascii="Arial" w:hAnsi="Arial" w:cs="Arial"/>
          <w:b/>
        </w:rPr>
        <w:t xml:space="preserve">             </w:t>
      </w:r>
    </w:p>
    <w:p w:rsidR="003A0371" w:rsidRDefault="003A0371" w:rsidP="001A42D4">
      <w:pPr>
        <w:rPr>
          <w:rFonts w:ascii="Arial" w:hAnsi="Arial" w:cs="Arial"/>
          <w:b/>
        </w:rPr>
      </w:pPr>
    </w:p>
    <w:p w:rsidR="003A0371" w:rsidRDefault="003A0371" w:rsidP="001A42D4">
      <w:pPr>
        <w:rPr>
          <w:rFonts w:ascii="Arial" w:hAnsi="Arial" w:cs="Arial"/>
          <w:b/>
        </w:rPr>
      </w:pPr>
    </w:p>
    <w:p w:rsidR="003A0371" w:rsidRDefault="003A0371" w:rsidP="001A42D4">
      <w:pPr>
        <w:rPr>
          <w:rFonts w:ascii="Arial" w:hAnsi="Arial" w:cs="Arial"/>
          <w:b/>
        </w:rPr>
      </w:pPr>
    </w:p>
    <w:p w:rsidR="003A0371" w:rsidRDefault="003A0371" w:rsidP="001A42D4">
      <w:pPr>
        <w:rPr>
          <w:rFonts w:ascii="Arial" w:hAnsi="Arial" w:cs="Arial"/>
          <w:b/>
        </w:rPr>
      </w:pPr>
    </w:p>
    <w:p w:rsidR="003A0371" w:rsidRDefault="003A0371" w:rsidP="001A42D4">
      <w:pPr>
        <w:rPr>
          <w:rFonts w:ascii="Arial" w:hAnsi="Arial" w:cs="Arial"/>
          <w:b/>
        </w:rPr>
      </w:pPr>
    </w:p>
    <w:p w:rsidR="003A0371" w:rsidRDefault="003A0371" w:rsidP="003A0371">
      <w:pPr>
        <w:spacing w:line="276" w:lineRule="auto"/>
        <w:jc w:val="center"/>
        <w:rPr>
          <w:rFonts w:ascii="Arial" w:hAnsi="Arial" w:cs="Arial"/>
          <w:b/>
          <w:sz w:val="22"/>
          <w:szCs w:val="22"/>
        </w:rPr>
      </w:pPr>
      <w:r w:rsidRPr="00A5770D">
        <w:rPr>
          <w:rFonts w:ascii="Arial" w:hAnsi="Arial" w:cs="Arial"/>
          <w:b/>
          <w:sz w:val="22"/>
          <w:szCs w:val="22"/>
        </w:rPr>
        <w:t xml:space="preserve">UMOWA  NR </w:t>
      </w:r>
      <w:r>
        <w:rPr>
          <w:rFonts w:ascii="Arial" w:hAnsi="Arial" w:cs="Arial"/>
          <w:b/>
          <w:sz w:val="22"/>
          <w:szCs w:val="22"/>
        </w:rPr>
        <w:t xml:space="preserve"> RGG.271.2.2017</w:t>
      </w:r>
    </w:p>
    <w:p w:rsidR="003A0371" w:rsidRDefault="003A0371" w:rsidP="003A0371">
      <w:pPr>
        <w:spacing w:line="276" w:lineRule="auto"/>
        <w:jc w:val="center"/>
        <w:rPr>
          <w:rFonts w:ascii="Arial" w:hAnsi="Arial" w:cs="Arial"/>
          <w:b/>
          <w:sz w:val="22"/>
          <w:szCs w:val="22"/>
        </w:rPr>
      </w:pP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zawarta   w   dniu  ………….2017 r.  pomiędzy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Gminą Gielniów</w:t>
      </w:r>
    </w:p>
    <w:p w:rsidR="003A0371" w:rsidRPr="00F01975" w:rsidRDefault="003A0371" w:rsidP="003A0371">
      <w:pPr>
        <w:pStyle w:val="Tekstpodstawowy"/>
        <w:rPr>
          <w:rFonts w:ascii="Arial" w:hAnsi="Arial" w:cs="Arial"/>
          <w:sz w:val="22"/>
          <w:szCs w:val="22"/>
        </w:rPr>
      </w:pPr>
      <w:r w:rsidRPr="00F01975">
        <w:rPr>
          <w:rFonts w:ascii="Arial" w:hAnsi="Arial" w:cs="Arial"/>
          <w:bCs/>
          <w:sz w:val="22"/>
          <w:szCs w:val="22"/>
        </w:rPr>
        <w:t xml:space="preserve">REGON 670223630  NIP  6010073788  </w:t>
      </w:r>
      <w:r w:rsidRPr="00F01975">
        <w:rPr>
          <w:rFonts w:ascii="Arial" w:hAnsi="Arial" w:cs="Arial"/>
          <w:sz w:val="22"/>
          <w:szCs w:val="22"/>
        </w:rPr>
        <w:t xml:space="preserve"> zwaną dalej Zamawiającym,</w:t>
      </w:r>
    </w:p>
    <w:p w:rsidR="003A0371" w:rsidRPr="00F01975" w:rsidRDefault="003A0371" w:rsidP="003A0371">
      <w:pPr>
        <w:pStyle w:val="Tekstpodstawowy"/>
        <w:rPr>
          <w:rFonts w:ascii="Arial" w:hAnsi="Arial" w:cs="Arial"/>
          <w:b/>
          <w:bCs/>
          <w:sz w:val="22"/>
          <w:szCs w:val="22"/>
        </w:rPr>
      </w:pPr>
      <w:r w:rsidRPr="00F01975">
        <w:rPr>
          <w:rFonts w:ascii="Arial" w:hAnsi="Arial" w:cs="Arial"/>
          <w:b/>
          <w:bCs/>
          <w:sz w:val="22"/>
          <w:szCs w:val="22"/>
        </w:rPr>
        <w:t>reprezentowaną przez:</w:t>
      </w:r>
    </w:p>
    <w:p w:rsidR="003A0371" w:rsidRPr="00F01975" w:rsidRDefault="003A0371" w:rsidP="003A0371">
      <w:pPr>
        <w:rPr>
          <w:rFonts w:ascii="Arial" w:hAnsi="Arial" w:cs="Arial"/>
          <w:sz w:val="22"/>
          <w:szCs w:val="22"/>
        </w:rPr>
      </w:pPr>
      <w:r w:rsidRPr="00F01975">
        <w:rPr>
          <w:rFonts w:ascii="Arial" w:hAnsi="Arial" w:cs="Arial"/>
          <w:sz w:val="22"/>
          <w:szCs w:val="22"/>
        </w:rPr>
        <w:t>Wójta Gminy – inż. Władysława Czarneckiego</w:t>
      </w:r>
    </w:p>
    <w:p w:rsidR="003A0371" w:rsidRPr="00F01975" w:rsidRDefault="003A0371" w:rsidP="003A0371">
      <w:pPr>
        <w:rPr>
          <w:rFonts w:ascii="Arial" w:hAnsi="Arial" w:cs="Arial"/>
          <w:sz w:val="22"/>
          <w:szCs w:val="22"/>
        </w:rPr>
      </w:pPr>
      <w:r w:rsidRPr="00F01975">
        <w:rPr>
          <w:rFonts w:ascii="Arial" w:hAnsi="Arial" w:cs="Arial"/>
          <w:sz w:val="22"/>
          <w:szCs w:val="22"/>
        </w:rPr>
        <w:t>Przy kontrasygnacie Skarbnika- mgr Iwonie Ptaszek</w:t>
      </w:r>
    </w:p>
    <w:p w:rsidR="003A0371" w:rsidRPr="00F01975" w:rsidRDefault="003A0371" w:rsidP="003A0371">
      <w:pPr>
        <w:rPr>
          <w:rFonts w:ascii="Arial" w:hAnsi="Arial" w:cs="Arial"/>
          <w:sz w:val="22"/>
          <w:szCs w:val="22"/>
        </w:rPr>
      </w:pPr>
      <w:r w:rsidRPr="00F01975">
        <w:rPr>
          <w:rFonts w:ascii="Arial" w:hAnsi="Arial" w:cs="Arial"/>
          <w:sz w:val="22"/>
          <w:szCs w:val="22"/>
        </w:rPr>
        <w:t>Adres : Plac Wolności 75, 26-434 Gielniów</w:t>
      </w:r>
    </w:p>
    <w:p w:rsidR="003A0371" w:rsidRPr="00F01975" w:rsidRDefault="003A0371" w:rsidP="003A0371">
      <w:pPr>
        <w:rPr>
          <w:rFonts w:ascii="Arial" w:hAnsi="Arial" w:cs="Arial"/>
          <w:sz w:val="22"/>
          <w:szCs w:val="22"/>
        </w:rPr>
      </w:pPr>
    </w:p>
    <w:p w:rsidR="003A0371" w:rsidRPr="00F01975" w:rsidRDefault="003A0371" w:rsidP="003A0371">
      <w:pPr>
        <w:rPr>
          <w:rFonts w:ascii="Arial" w:hAnsi="Arial" w:cs="Arial"/>
          <w:sz w:val="22"/>
          <w:szCs w:val="22"/>
        </w:rPr>
      </w:pPr>
      <w:r w:rsidRPr="00F01975">
        <w:rPr>
          <w:rFonts w:ascii="Arial" w:hAnsi="Arial" w:cs="Arial"/>
          <w:sz w:val="22"/>
          <w:szCs w:val="22"/>
        </w:rPr>
        <w:t>a</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                                              / pełna  nazwa firmy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                                            /   adres   firmy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którą reprezentuje: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                                           </w:t>
      </w:r>
      <w:r w:rsidRPr="00F01975">
        <w:rPr>
          <w:rFonts w:ascii="Arial" w:hAnsi="Arial" w:cs="Arial"/>
          <w:i/>
          <w:iCs/>
          <w:sz w:val="22"/>
          <w:szCs w:val="22"/>
        </w:rPr>
        <w:t>/</w:t>
      </w:r>
      <w:r w:rsidRPr="00F01975">
        <w:rPr>
          <w:rFonts w:ascii="Arial" w:hAnsi="Arial" w:cs="Arial"/>
          <w:sz w:val="22"/>
          <w:szCs w:val="22"/>
        </w:rPr>
        <w:t xml:space="preserve">  imię i nazwisko  /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prowadzącym (</w:t>
      </w:r>
      <w:proofErr w:type="spellStart"/>
      <w:r w:rsidRPr="00F01975">
        <w:rPr>
          <w:rFonts w:ascii="Arial" w:hAnsi="Arial" w:cs="Arial"/>
          <w:sz w:val="22"/>
          <w:szCs w:val="22"/>
        </w:rPr>
        <w:t>cą</w:t>
      </w:r>
      <w:proofErr w:type="spellEnd"/>
      <w:r w:rsidRPr="00F01975">
        <w:rPr>
          <w:rFonts w:ascii="Arial" w:hAnsi="Arial" w:cs="Arial"/>
          <w:sz w:val="22"/>
          <w:szCs w:val="22"/>
        </w:rPr>
        <w:t>)  działalność gospodarczą  pod Nr ..............................................................</w:t>
      </w:r>
    </w:p>
    <w:p w:rsidR="003A0371" w:rsidRPr="00F01975" w:rsidRDefault="003A0371" w:rsidP="003A0371">
      <w:pPr>
        <w:pStyle w:val="Tekstpodstawowy"/>
        <w:rPr>
          <w:rFonts w:ascii="Arial" w:hAnsi="Arial" w:cs="Arial"/>
          <w:sz w:val="22"/>
          <w:szCs w:val="22"/>
        </w:rPr>
      </w:pP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zarejestrowaną w ......................................................................................................................</w:t>
      </w:r>
    </w:p>
    <w:p w:rsidR="003A0371" w:rsidRPr="00F01975" w:rsidRDefault="003A0371" w:rsidP="003A0371">
      <w:pPr>
        <w:pStyle w:val="Tekstpodstawowy"/>
        <w:jc w:val="center"/>
        <w:rPr>
          <w:rFonts w:ascii="Arial" w:hAnsi="Arial" w:cs="Arial"/>
          <w:sz w:val="22"/>
          <w:szCs w:val="22"/>
        </w:rPr>
      </w:pPr>
      <w:r w:rsidRPr="00F01975">
        <w:rPr>
          <w:rFonts w:ascii="Arial" w:hAnsi="Arial" w:cs="Arial"/>
          <w:sz w:val="22"/>
          <w:szCs w:val="22"/>
        </w:rPr>
        <w:t>jednostka  rejestrująca  ( właściwy  Urząd , Sąd )</w:t>
      </w:r>
    </w:p>
    <w:p w:rsidR="003A0371" w:rsidRPr="00F01975" w:rsidRDefault="003A0371" w:rsidP="003A0371">
      <w:pPr>
        <w:pStyle w:val="Tekstpodstawowy"/>
        <w:rPr>
          <w:rFonts w:ascii="Arial" w:hAnsi="Arial" w:cs="Arial"/>
          <w:sz w:val="22"/>
          <w:szCs w:val="22"/>
        </w:rPr>
      </w:pP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NIP: ...................................................................,REGON: ........................................................</w:t>
      </w: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 xml:space="preserve">zwanym  dalej  „Wykonawcą”. </w:t>
      </w:r>
    </w:p>
    <w:p w:rsidR="003A0371" w:rsidRPr="00F01975" w:rsidRDefault="003A0371" w:rsidP="003A0371">
      <w:pPr>
        <w:pStyle w:val="Tekstpodstawowy"/>
        <w:rPr>
          <w:rFonts w:ascii="Arial" w:hAnsi="Arial" w:cs="Arial"/>
          <w:sz w:val="22"/>
          <w:szCs w:val="22"/>
        </w:rPr>
      </w:pPr>
    </w:p>
    <w:p w:rsidR="003A0371" w:rsidRPr="00F01975" w:rsidRDefault="003A0371" w:rsidP="003A0371">
      <w:pPr>
        <w:pStyle w:val="Tekstpodstawowy"/>
        <w:rPr>
          <w:rFonts w:ascii="Arial" w:hAnsi="Arial" w:cs="Arial"/>
          <w:sz w:val="22"/>
          <w:szCs w:val="22"/>
        </w:rPr>
      </w:pPr>
      <w:r w:rsidRPr="00F01975">
        <w:rPr>
          <w:rFonts w:ascii="Arial" w:hAnsi="Arial" w:cs="Arial"/>
          <w:sz w:val="22"/>
          <w:szCs w:val="22"/>
        </w:rPr>
        <w:t>Przedstawiciele stron przez złożenie swojego podpisu oświadczają także, że są uprawnieni  do zawarcia niniejszej umowy, ze ich prawo do reprezentowania danej Strony nie jest ograniczone w żadnym zakresie, a sposób reprezentacji  osób występujących w imieniu  reprezentowanych</w:t>
      </w:r>
      <w:r w:rsidR="00F01975" w:rsidRPr="00F01975">
        <w:rPr>
          <w:rFonts w:ascii="Arial" w:hAnsi="Arial" w:cs="Arial"/>
          <w:sz w:val="22"/>
          <w:szCs w:val="22"/>
        </w:rPr>
        <w:t xml:space="preserve"> Stron umożliwia skuteczne składanie oświadczeń woli, w tym zaciąganie zobowiązań na rzecz reprezentowanego  podmiotu, oświadczają też , że nie jest im znana  żadna przeszkoda, która mogłaby mieć wpływ na wykonanie zobowiązań przyjętych przez Strony w niniejszej umowie.</w:t>
      </w:r>
    </w:p>
    <w:p w:rsidR="003A0371" w:rsidRPr="00F01975" w:rsidRDefault="003A0371" w:rsidP="003A0371">
      <w:pPr>
        <w:pStyle w:val="Tekstpodstawowy"/>
        <w:rPr>
          <w:rFonts w:ascii="Arial" w:hAnsi="Arial" w:cs="Arial"/>
          <w:sz w:val="22"/>
          <w:szCs w:val="22"/>
        </w:rPr>
      </w:pPr>
    </w:p>
    <w:p w:rsidR="003A0371" w:rsidRPr="00F01975" w:rsidRDefault="00F01975" w:rsidP="003A0371">
      <w:pPr>
        <w:rPr>
          <w:rFonts w:ascii="Arial" w:hAnsi="Arial" w:cs="Arial"/>
          <w:sz w:val="22"/>
          <w:szCs w:val="22"/>
        </w:rPr>
      </w:pPr>
      <w:r w:rsidRPr="00F01975">
        <w:rPr>
          <w:rFonts w:ascii="Arial" w:hAnsi="Arial" w:cs="Arial"/>
          <w:sz w:val="22"/>
          <w:szCs w:val="22"/>
        </w:rPr>
        <w:t xml:space="preserve">W wyniku  przeprowadzonego postępowania </w:t>
      </w:r>
      <w:r w:rsidR="003A0371" w:rsidRPr="00F01975">
        <w:rPr>
          <w:rFonts w:ascii="Arial" w:hAnsi="Arial" w:cs="Arial"/>
          <w:sz w:val="22"/>
          <w:szCs w:val="22"/>
        </w:rPr>
        <w:t xml:space="preserve"> o udzielenie zamówienia  publicznego  w trybie  przetargu  nieograniczonego  zgodnie z ustawą  z dnia 29 stycznia  2004r prawo zamówień publicznych (tj.   Dz.U. z 2017r poz.1579 z </w:t>
      </w:r>
      <w:proofErr w:type="spellStart"/>
      <w:r w:rsidR="003A0371" w:rsidRPr="00F01975">
        <w:rPr>
          <w:rFonts w:ascii="Arial" w:hAnsi="Arial" w:cs="Arial"/>
          <w:sz w:val="22"/>
          <w:szCs w:val="22"/>
        </w:rPr>
        <w:t>późn</w:t>
      </w:r>
      <w:proofErr w:type="spellEnd"/>
      <w:r w:rsidR="003A0371" w:rsidRPr="00F01975">
        <w:rPr>
          <w:rFonts w:ascii="Arial" w:hAnsi="Arial" w:cs="Arial"/>
          <w:sz w:val="22"/>
          <w:szCs w:val="22"/>
        </w:rPr>
        <w:t xml:space="preserve">. zm. ) </w:t>
      </w:r>
      <w:r w:rsidRPr="00F01975">
        <w:rPr>
          <w:rFonts w:ascii="Arial" w:hAnsi="Arial" w:cs="Arial"/>
          <w:sz w:val="22"/>
          <w:szCs w:val="22"/>
        </w:rPr>
        <w:t>została zawarta umowa następującej treści:</w:t>
      </w:r>
    </w:p>
    <w:p w:rsidR="003A0371" w:rsidRPr="00F01975" w:rsidRDefault="003A0371" w:rsidP="003A0371">
      <w:pPr>
        <w:widowControl w:val="0"/>
        <w:overflowPunct w:val="0"/>
        <w:autoSpaceDE w:val="0"/>
        <w:jc w:val="both"/>
        <w:rPr>
          <w:rFonts w:ascii="Arial" w:hAnsi="Arial" w:cs="Arial"/>
          <w:sz w:val="22"/>
          <w:szCs w:val="22"/>
        </w:rPr>
      </w:pPr>
      <w:r w:rsidRPr="00F01975">
        <w:rPr>
          <w:rFonts w:ascii="Arial" w:hAnsi="Arial" w:cs="Arial"/>
          <w:sz w:val="22"/>
          <w:szCs w:val="22"/>
        </w:rPr>
        <w:t>:</w:t>
      </w:r>
    </w:p>
    <w:p w:rsidR="003A0371" w:rsidRPr="00F01975" w:rsidRDefault="003A0371" w:rsidP="003A0371">
      <w:pPr>
        <w:rPr>
          <w:rFonts w:ascii="Arial" w:hAnsi="Arial" w:cs="Arial"/>
          <w:sz w:val="22"/>
          <w:szCs w:val="22"/>
        </w:rPr>
      </w:pPr>
    </w:p>
    <w:p w:rsidR="003A0371" w:rsidRPr="00F01975" w:rsidRDefault="003A0371" w:rsidP="003A0371">
      <w:pPr>
        <w:rPr>
          <w:rFonts w:ascii="Arial" w:hAnsi="Arial" w:cs="Arial"/>
          <w:sz w:val="22"/>
          <w:szCs w:val="22"/>
        </w:rPr>
      </w:pPr>
    </w:p>
    <w:p w:rsidR="003A0371" w:rsidRPr="00F01975" w:rsidRDefault="003A0371" w:rsidP="003A0371">
      <w:pPr>
        <w:jc w:val="center"/>
        <w:rPr>
          <w:rFonts w:ascii="Arial" w:hAnsi="Arial" w:cs="Arial"/>
          <w:b/>
          <w:sz w:val="22"/>
          <w:szCs w:val="22"/>
        </w:rPr>
      </w:pPr>
      <w:r w:rsidRPr="00F01975">
        <w:rPr>
          <w:rFonts w:ascii="Arial" w:hAnsi="Arial" w:cs="Arial"/>
          <w:b/>
          <w:sz w:val="22"/>
          <w:szCs w:val="22"/>
        </w:rPr>
        <w:t>§ 1</w:t>
      </w:r>
    </w:p>
    <w:p w:rsidR="00F01975" w:rsidRPr="00F01975" w:rsidRDefault="00F01975" w:rsidP="003A0371">
      <w:pPr>
        <w:jc w:val="center"/>
        <w:rPr>
          <w:rFonts w:ascii="Arial" w:hAnsi="Arial" w:cs="Arial"/>
          <w:b/>
          <w:sz w:val="22"/>
          <w:szCs w:val="22"/>
        </w:rPr>
      </w:pPr>
    </w:p>
    <w:p w:rsidR="00F01975" w:rsidRPr="00F01975" w:rsidRDefault="003A0371" w:rsidP="00F01975">
      <w:pPr>
        <w:pStyle w:val="Tekstpodstawowy"/>
        <w:rPr>
          <w:rFonts w:ascii="Arial" w:hAnsi="Arial" w:cs="Arial"/>
          <w:b/>
          <w:bCs/>
          <w:sz w:val="22"/>
          <w:szCs w:val="22"/>
          <w:u w:val="single"/>
        </w:rPr>
      </w:pPr>
      <w:r w:rsidRPr="00F01975">
        <w:rPr>
          <w:rFonts w:ascii="Arial" w:hAnsi="Arial" w:cs="Arial"/>
          <w:kern w:val="1"/>
          <w:sz w:val="22"/>
          <w:szCs w:val="22"/>
        </w:rPr>
        <w:t xml:space="preserve">1. Zamawiający </w:t>
      </w:r>
      <w:r w:rsidR="00F01975" w:rsidRPr="00F01975">
        <w:rPr>
          <w:rFonts w:ascii="Arial" w:hAnsi="Arial" w:cs="Arial"/>
          <w:kern w:val="1"/>
          <w:sz w:val="22"/>
          <w:szCs w:val="22"/>
        </w:rPr>
        <w:t>zleca</w:t>
      </w:r>
      <w:r w:rsidRPr="00F01975">
        <w:rPr>
          <w:rFonts w:ascii="Arial" w:hAnsi="Arial" w:cs="Arial"/>
          <w:kern w:val="1"/>
          <w:sz w:val="22"/>
          <w:szCs w:val="22"/>
        </w:rPr>
        <w:t>, a Wykonawca przyjmuje do realizacji roboty budowlane niezbędne do wykonania zamówienia publicznego  pod nazwą:</w:t>
      </w:r>
      <w:r w:rsidR="00DF2434">
        <w:rPr>
          <w:rFonts w:ascii="Arial" w:hAnsi="Arial" w:cs="Arial"/>
          <w:kern w:val="1"/>
          <w:sz w:val="22"/>
          <w:szCs w:val="22"/>
        </w:rPr>
        <w:t>”</w:t>
      </w:r>
      <w:r w:rsidRPr="00F01975">
        <w:rPr>
          <w:rFonts w:ascii="Arial" w:hAnsi="Arial" w:cs="Arial"/>
          <w:kern w:val="1"/>
          <w:sz w:val="22"/>
          <w:szCs w:val="22"/>
        </w:rPr>
        <w:t xml:space="preserve"> </w:t>
      </w:r>
      <w:r w:rsidR="00F01975" w:rsidRPr="00F01975">
        <w:rPr>
          <w:rFonts w:ascii="Arial" w:hAnsi="Arial" w:cs="Arial"/>
          <w:sz w:val="22"/>
          <w:szCs w:val="22"/>
        </w:rPr>
        <w:t xml:space="preserve">Budowa wodociągu w miejscowościach: Kolonia Brzezinki, Huta, Puszcza </w:t>
      </w:r>
      <w:proofErr w:type="spellStart"/>
      <w:r w:rsidR="00F01975" w:rsidRPr="00F01975">
        <w:rPr>
          <w:rFonts w:ascii="Arial" w:hAnsi="Arial" w:cs="Arial"/>
          <w:sz w:val="22"/>
          <w:szCs w:val="22"/>
        </w:rPr>
        <w:t>Rozwadzka</w:t>
      </w:r>
      <w:proofErr w:type="spellEnd"/>
      <w:r w:rsidR="00F01975" w:rsidRPr="00F01975">
        <w:rPr>
          <w:rFonts w:ascii="Arial" w:hAnsi="Arial" w:cs="Arial"/>
          <w:sz w:val="22"/>
          <w:szCs w:val="22"/>
        </w:rPr>
        <w:t>, Wywóz”</w:t>
      </w:r>
      <w:r w:rsidR="00DF2434">
        <w:rPr>
          <w:rFonts w:ascii="Arial" w:hAnsi="Arial" w:cs="Arial"/>
          <w:sz w:val="22"/>
          <w:szCs w:val="22"/>
        </w:rPr>
        <w:t>, na warunkach określonych w niniejszej umowie.</w:t>
      </w:r>
    </w:p>
    <w:p w:rsidR="003A0371" w:rsidRPr="00F01975" w:rsidRDefault="003A0371" w:rsidP="003A0371">
      <w:pPr>
        <w:rPr>
          <w:rFonts w:ascii="Arial" w:hAnsi="Arial" w:cs="Arial"/>
          <w:b/>
          <w:bCs/>
          <w:sz w:val="22"/>
          <w:szCs w:val="22"/>
        </w:rPr>
      </w:pPr>
    </w:p>
    <w:p w:rsidR="00DF2434" w:rsidRDefault="00DF2434" w:rsidP="00DF2434">
      <w:pPr>
        <w:pStyle w:val="Bezodstpw"/>
        <w:ind w:left="-207" w:firstLine="0"/>
        <w:jc w:val="both"/>
        <w:rPr>
          <w:rFonts w:ascii="Arial" w:hAnsi="Arial" w:cs="Arial"/>
          <w:sz w:val="22"/>
          <w:szCs w:val="22"/>
        </w:rPr>
      </w:pPr>
      <w:r w:rsidRPr="00DF2434">
        <w:rPr>
          <w:rFonts w:ascii="Arial" w:hAnsi="Arial" w:cs="Arial"/>
          <w:sz w:val="22"/>
          <w:szCs w:val="22"/>
        </w:rPr>
        <w:t xml:space="preserve">   2.Przedmiotem zamówienia jest: budowa wodociągu w miejscowościach Kolonia Brzezinki, </w:t>
      </w:r>
      <w:r>
        <w:rPr>
          <w:rFonts w:ascii="Arial" w:hAnsi="Arial" w:cs="Arial"/>
          <w:sz w:val="22"/>
          <w:szCs w:val="22"/>
        </w:rPr>
        <w:t xml:space="preserve">     </w:t>
      </w:r>
    </w:p>
    <w:p w:rsidR="00DF2434" w:rsidRDefault="00DF2434" w:rsidP="00DF2434">
      <w:pPr>
        <w:pStyle w:val="Bezodstpw"/>
        <w:ind w:left="-207" w:firstLine="0"/>
        <w:jc w:val="both"/>
        <w:rPr>
          <w:rFonts w:ascii="Arial" w:hAnsi="Arial" w:cs="Arial"/>
          <w:sz w:val="22"/>
          <w:szCs w:val="22"/>
        </w:rPr>
      </w:pPr>
      <w:r>
        <w:rPr>
          <w:rFonts w:ascii="Arial" w:hAnsi="Arial" w:cs="Arial"/>
          <w:sz w:val="22"/>
          <w:szCs w:val="22"/>
        </w:rPr>
        <w:t xml:space="preserve">   </w:t>
      </w:r>
      <w:r w:rsidRPr="00DF2434">
        <w:rPr>
          <w:rFonts w:ascii="Arial" w:hAnsi="Arial" w:cs="Arial"/>
          <w:sz w:val="22"/>
          <w:szCs w:val="22"/>
        </w:rPr>
        <w:t xml:space="preserve">Huta,  Puszcza </w:t>
      </w:r>
      <w:proofErr w:type="spellStart"/>
      <w:r w:rsidRPr="00DF2434">
        <w:rPr>
          <w:rFonts w:ascii="Arial" w:hAnsi="Arial" w:cs="Arial"/>
          <w:sz w:val="22"/>
          <w:szCs w:val="22"/>
        </w:rPr>
        <w:t>Rozwadzka</w:t>
      </w:r>
      <w:proofErr w:type="spellEnd"/>
      <w:r w:rsidRPr="00DF2434">
        <w:rPr>
          <w:rFonts w:ascii="Arial" w:hAnsi="Arial" w:cs="Arial"/>
          <w:sz w:val="22"/>
          <w:szCs w:val="22"/>
        </w:rPr>
        <w:t>, Wywóz.</w:t>
      </w:r>
    </w:p>
    <w:p w:rsidR="00DF2434" w:rsidRPr="00DF2434" w:rsidRDefault="00DF2434" w:rsidP="00DF2434">
      <w:pPr>
        <w:pStyle w:val="Bezodstpw"/>
        <w:ind w:left="-207" w:firstLine="0"/>
        <w:jc w:val="both"/>
        <w:rPr>
          <w:rFonts w:ascii="Arial" w:hAnsi="Arial" w:cs="Arial"/>
          <w:sz w:val="22"/>
          <w:szCs w:val="22"/>
        </w:rPr>
      </w:pPr>
      <w:r>
        <w:rPr>
          <w:rFonts w:ascii="Arial" w:hAnsi="Arial" w:cs="Arial"/>
          <w:sz w:val="22"/>
          <w:szCs w:val="22"/>
        </w:rPr>
        <w:t xml:space="preserve">  </w:t>
      </w:r>
      <w:r w:rsidRPr="00DF2434">
        <w:rPr>
          <w:rFonts w:ascii="Arial" w:hAnsi="Arial" w:cs="Arial"/>
          <w:sz w:val="22"/>
          <w:szCs w:val="22"/>
        </w:rPr>
        <w:t xml:space="preserve"> Lokalizacja: </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działki nr 525,529,530,572,676,678/1, 934,1018/1,1019,1020 obręb Wywóz;</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działka nr 754 obręb Gałki;</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działka  nr 1014 obręb Brzezinki;</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działki nr 31,136,151,195,202,214,264 obręb Budy Huta.</w:t>
      </w:r>
    </w:p>
    <w:p w:rsidR="00DF2434" w:rsidRPr="00DF2434" w:rsidRDefault="00DF2434" w:rsidP="00DF2434">
      <w:pPr>
        <w:pStyle w:val="Bezodstpw"/>
        <w:ind w:left="0" w:firstLine="0"/>
        <w:rPr>
          <w:rFonts w:ascii="Arial" w:hAnsi="Arial" w:cs="Arial"/>
          <w:sz w:val="22"/>
          <w:szCs w:val="22"/>
        </w:rPr>
      </w:pPr>
      <w:r w:rsidRPr="00DF2434">
        <w:rPr>
          <w:rFonts w:ascii="Arial" w:hAnsi="Arial" w:cs="Arial"/>
          <w:sz w:val="22"/>
          <w:szCs w:val="22"/>
        </w:rPr>
        <w:t>W zakres robót wchodzą :</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Roboty przygotowawcze i wykończeniowe,</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lastRenderedPageBreak/>
        <w:t>Mechaniczne roboty ziemne,</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Roboty montażowe sieć wodociągowa,</w:t>
      </w:r>
    </w:p>
    <w:p w:rsidR="00DF2434" w:rsidRPr="00DF2434" w:rsidRDefault="00DF2434" w:rsidP="00DF2434">
      <w:pPr>
        <w:pStyle w:val="Bezodstpw"/>
        <w:rPr>
          <w:rFonts w:ascii="Arial" w:hAnsi="Arial" w:cs="Arial"/>
          <w:sz w:val="22"/>
          <w:szCs w:val="22"/>
        </w:rPr>
      </w:pPr>
      <w:r w:rsidRPr="00DF2434">
        <w:rPr>
          <w:rFonts w:ascii="Arial" w:hAnsi="Arial" w:cs="Arial"/>
          <w:sz w:val="22"/>
          <w:szCs w:val="22"/>
        </w:rPr>
        <w:t>Rozbiórka  i odtworzenie nawierzchni drogowej.</w:t>
      </w:r>
    </w:p>
    <w:p w:rsidR="003A0371" w:rsidRPr="00F01975" w:rsidRDefault="003A0371" w:rsidP="00DF2434">
      <w:pPr>
        <w:rPr>
          <w:rFonts w:ascii="Arial" w:hAnsi="Arial" w:cs="Arial"/>
          <w:b/>
          <w:bCs/>
          <w:sz w:val="22"/>
          <w:szCs w:val="22"/>
        </w:rPr>
      </w:pPr>
    </w:p>
    <w:p w:rsidR="00DF2434" w:rsidRPr="00DF2434" w:rsidRDefault="003A0371" w:rsidP="00DF2434">
      <w:pPr>
        <w:pStyle w:val="Tekstpodstawowy"/>
        <w:rPr>
          <w:rFonts w:ascii="Arial" w:hAnsi="Arial" w:cs="Arial"/>
          <w:iCs/>
          <w:sz w:val="22"/>
          <w:szCs w:val="22"/>
        </w:rPr>
      </w:pPr>
      <w:r w:rsidRPr="00F01975">
        <w:rPr>
          <w:rFonts w:ascii="Arial" w:hAnsi="Arial" w:cs="Arial"/>
          <w:iCs/>
          <w:sz w:val="22"/>
          <w:szCs w:val="22"/>
        </w:rPr>
        <w:t>3. Szczegółow</w:t>
      </w:r>
      <w:r w:rsidR="00DF2434">
        <w:rPr>
          <w:rFonts w:ascii="Arial" w:hAnsi="Arial" w:cs="Arial"/>
          <w:iCs/>
          <w:sz w:val="22"/>
          <w:szCs w:val="22"/>
        </w:rPr>
        <w:t>o</w:t>
      </w:r>
      <w:r w:rsidRPr="00F01975">
        <w:rPr>
          <w:rFonts w:ascii="Arial" w:hAnsi="Arial" w:cs="Arial"/>
          <w:iCs/>
          <w:sz w:val="22"/>
          <w:szCs w:val="22"/>
        </w:rPr>
        <w:t xml:space="preserve"> </w:t>
      </w:r>
      <w:r w:rsidR="00DF2434">
        <w:rPr>
          <w:rFonts w:ascii="Arial" w:hAnsi="Arial" w:cs="Arial"/>
          <w:iCs/>
          <w:sz w:val="22"/>
          <w:szCs w:val="22"/>
        </w:rPr>
        <w:t xml:space="preserve">przedmiot zamówienia określony został w </w:t>
      </w:r>
      <w:r w:rsidR="00DF2434" w:rsidRPr="00DF2434">
        <w:rPr>
          <w:rFonts w:ascii="Arial" w:hAnsi="Arial" w:cs="Arial"/>
          <w:sz w:val="22"/>
          <w:szCs w:val="22"/>
        </w:rPr>
        <w:t>dokumentacji projektowej</w:t>
      </w:r>
      <w:r w:rsidR="00DF2434">
        <w:rPr>
          <w:rFonts w:ascii="Arial" w:hAnsi="Arial" w:cs="Arial"/>
          <w:sz w:val="22"/>
          <w:szCs w:val="22"/>
        </w:rPr>
        <w:t>,</w:t>
      </w:r>
      <w:r w:rsidR="00DF2434" w:rsidRPr="00DF2434">
        <w:rPr>
          <w:rFonts w:ascii="Arial" w:hAnsi="Arial" w:cs="Arial"/>
          <w:sz w:val="22"/>
          <w:szCs w:val="22"/>
        </w:rPr>
        <w:t xml:space="preserve">  przedmiarze robót</w:t>
      </w:r>
      <w:r w:rsidR="00DF2434">
        <w:rPr>
          <w:rFonts w:ascii="Arial" w:hAnsi="Arial" w:cs="Arial"/>
          <w:sz w:val="22"/>
          <w:szCs w:val="22"/>
        </w:rPr>
        <w:t xml:space="preserve"> </w:t>
      </w:r>
      <w:r w:rsidR="00DF2434" w:rsidRPr="00DF2434">
        <w:rPr>
          <w:rFonts w:ascii="Arial" w:hAnsi="Arial" w:cs="Arial"/>
          <w:sz w:val="22"/>
          <w:szCs w:val="22"/>
        </w:rPr>
        <w:t>oraz Specyfikacji Technicznej Wykonan</w:t>
      </w:r>
      <w:r w:rsidR="00DF2434">
        <w:rPr>
          <w:rFonts w:ascii="Arial" w:hAnsi="Arial" w:cs="Arial"/>
          <w:sz w:val="22"/>
          <w:szCs w:val="22"/>
        </w:rPr>
        <w:t>ia i Odbioru Robót Budowlanych</w:t>
      </w:r>
      <w:r w:rsidR="007F00D8">
        <w:rPr>
          <w:rFonts w:ascii="Arial" w:hAnsi="Arial" w:cs="Arial"/>
          <w:sz w:val="22"/>
          <w:szCs w:val="22"/>
        </w:rPr>
        <w:t xml:space="preserve"> , stanowiącymi załączniki do Specyfikacji  Istotnych Warunków Zamówienia .</w:t>
      </w:r>
    </w:p>
    <w:p w:rsidR="00DF2434" w:rsidRPr="00DF2434" w:rsidRDefault="00DF2434" w:rsidP="003A0371">
      <w:pPr>
        <w:pStyle w:val="Tekstpodstawowy"/>
        <w:rPr>
          <w:rFonts w:ascii="Arial" w:hAnsi="Arial" w:cs="Arial"/>
          <w:iCs/>
          <w:sz w:val="22"/>
          <w:szCs w:val="22"/>
        </w:rPr>
      </w:pPr>
    </w:p>
    <w:p w:rsidR="003A0371" w:rsidRPr="00606881" w:rsidRDefault="003A0371" w:rsidP="003A0371">
      <w:pPr>
        <w:widowControl w:val="0"/>
        <w:autoSpaceDN w:val="0"/>
        <w:jc w:val="both"/>
        <w:textAlignment w:val="baseline"/>
        <w:rPr>
          <w:rFonts w:ascii="Arial" w:hAnsi="Arial" w:cs="Arial"/>
        </w:rPr>
      </w:pPr>
      <w:r w:rsidRPr="00F01975">
        <w:rPr>
          <w:rFonts w:ascii="Arial" w:hAnsi="Arial" w:cs="Arial"/>
          <w:sz w:val="22"/>
          <w:szCs w:val="22"/>
        </w:rPr>
        <w:t>4. Zamówienie obejmuje również roboty towarzyszące  oraz tymczasowe nie objęte dokumentacj</w:t>
      </w:r>
      <w:r w:rsidR="00C30737">
        <w:rPr>
          <w:rFonts w:ascii="Arial" w:hAnsi="Arial" w:cs="Arial"/>
          <w:sz w:val="22"/>
          <w:szCs w:val="22"/>
        </w:rPr>
        <w:t>ą</w:t>
      </w:r>
      <w:r w:rsidRPr="00F01975">
        <w:rPr>
          <w:rFonts w:ascii="Arial" w:hAnsi="Arial" w:cs="Arial"/>
          <w:sz w:val="22"/>
          <w:szCs w:val="22"/>
        </w:rPr>
        <w:t xml:space="preserve"> projektową a konieczne do uwzględnienia ze względu na przepisy prawa budowlanego oraz do ich</w:t>
      </w:r>
      <w:r w:rsidRPr="00606881">
        <w:rPr>
          <w:rFonts w:ascii="Arial" w:hAnsi="Arial" w:cs="Arial"/>
        </w:rPr>
        <w:t xml:space="preserve"> </w:t>
      </w:r>
      <w:r w:rsidRPr="00C30737">
        <w:rPr>
          <w:rFonts w:ascii="Arial" w:hAnsi="Arial" w:cs="Arial"/>
          <w:sz w:val="22"/>
          <w:szCs w:val="22"/>
        </w:rPr>
        <w:t>prawidłowego ukończenia</w:t>
      </w:r>
      <w:r w:rsidRPr="00606881">
        <w:rPr>
          <w:rFonts w:ascii="Arial" w:hAnsi="Arial" w:cs="Arial"/>
        </w:rPr>
        <w:t>.</w:t>
      </w:r>
    </w:p>
    <w:p w:rsidR="003A0371" w:rsidRDefault="003A0371" w:rsidP="003A0371">
      <w:pPr>
        <w:widowControl w:val="0"/>
        <w:autoSpaceDN w:val="0"/>
        <w:jc w:val="both"/>
        <w:textAlignment w:val="baseline"/>
        <w:rPr>
          <w:rFonts w:ascii="Arial" w:hAnsi="Arial" w:cs="Arial"/>
          <w:sz w:val="22"/>
          <w:szCs w:val="22"/>
        </w:rPr>
      </w:pPr>
      <w:r>
        <w:rPr>
          <w:rFonts w:ascii="Arial" w:hAnsi="Arial" w:cs="Arial"/>
        </w:rPr>
        <w:t xml:space="preserve">5. </w:t>
      </w:r>
      <w:r w:rsidRPr="000B7738">
        <w:rPr>
          <w:rFonts w:ascii="Arial" w:hAnsi="Arial" w:cs="Arial"/>
          <w:sz w:val="22"/>
          <w:szCs w:val="22"/>
        </w:rPr>
        <w:t xml:space="preserve">Przedmiot </w:t>
      </w:r>
      <w:r w:rsidR="000B7738">
        <w:rPr>
          <w:rFonts w:ascii="Arial" w:hAnsi="Arial" w:cs="Arial"/>
          <w:sz w:val="22"/>
          <w:szCs w:val="22"/>
        </w:rPr>
        <w:t>zamówienia obejmuje ponadto :</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 xml:space="preserve">1) zorganizowanie na swój koszt placu budowy oraz prowadzenie robót  zgodnie  z przepisami bhp oraz </w:t>
      </w:r>
      <w:proofErr w:type="spellStart"/>
      <w:r>
        <w:rPr>
          <w:rFonts w:ascii="Arial" w:hAnsi="Arial" w:cs="Arial"/>
          <w:sz w:val="22"/>
          <w:szCs w:val="22"/>
        </w:rPr>
        <w:t>ppoż</w:t>
      </w:r>
      <w:proofErr w:type="spellEnd"/>
      <w:r>
        <w:rPr>
          <w:rFonts w:ascii="Arial" w:hAnsi="Arial" w:cs="Arial"/>
          <w:sz w:val="22"/>
          <w:szCs w:val="22"/>
        </w:rPr>
        <w:t>,</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2) zorganizowanie i przeprowadzenie niezbędnych badań i odbiorów oraz kompletowanie dokumentacji obejmującej zakres robót  objętych przedmiotem zamówienia,</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3) naprawę zinwentaryzowanych oraz niezinwentaryzowanych urządzeń podziemnych uszkodzonych podczas wykonywania robót,</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4) pokrycie kosztów usunięcia niewypałów, niewybuchów i amunicji  odkrytych w trakcie robót,</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5) uporządkowanie terenu budowy  po zakończeniu robót  i przekazanie go Zamawiającemu najpóźniej do dnia odbioru końcowego,</w:t>
      </w:r>
    </w:p>
    <w:p w:rsidR="000B7738" w:rsidRDefault="000B7738" w:rsidP="003A0371">
      <w:pPr>
        <w:widowControl w:val="0"/>
        <w:autoSpaceDN w:val="0"/>
        <w:jc w:val="both"/>
        <w:textAlignment w:val="baseline"/>
        <w:rPr>
          <w:rFonts w:ascii="Arial" w:hAnsi="Arial" w:cs="Arial"/>
          <w:sz w:val="22"/>
          <w:szCs w:val="22"/>
        </w:rPr>
      </w:pPr>
      <w:r>
        <w:rPr>
          <w:rFonts w:ascii="Arial" w:hAnsi="Arial" w:cs="Arial"/>
          <w:sz w:val="22"/>
          <w:szCs w:val="22"/>
        </w:rPr>
        <w:t>6) wykonania robót budowlanych w oparciu o obowiązujące przepisy ustawy z dnia 7 lipca 1994r</w:t>
      </w:r>
      <w:r w:rsidR="007F00D8">
        <w:rPr>
          <w:rFonts w:ascii="Arial" w:hAnsi="Arial" w:cs="Arial"/>
          <w:sz w:val="22"/>
          <w:szCs w:val="22"/>
        </w:rPr>
        <w:t xml:space="preserve"> Prawo budowlane ( tj. Dz. U. z 2016r poz.290 z </w:t>
      </w:r>
      <w:proofErr w:type="spellStart"/>
      <w:r w:rsidR="007F00D8">
        <w:rPr>
          <w:rFonts w:ascii="Arial" w:hAnsi="Arial" w:cs="Arial"/>
          <w:sz w:val="22"/>
          <w:szCs w:val="22"/>
        </w:rPr>
        <w:t>późn</w:t>
      </w:r>
      <w:proofErr w:type="spellEnd"/>
      <w:r w:rsidR="007F00D8">
        <w:rPr>
          <w:rFonts w:ascii="Arial" w:hAnsi="Arial" w:cs="Arial"/>
          <w:sz w:val="22"/>
          <w:szCs w:val="22"/>
        </w:rPr>
        <w:t>. zm. ).</w:t>
      </w:r>
    </w:p>
    <w:p w:rsidR="007F00D8" w:rsidRDefault="007F00D8" w:rsidP="003A0371">
      <w:pPr>
        <w:widowControl w:val="0"/>
        <w:autoSpaceDN w:val="0"/>
        <w:jc w:val="both"/>
        <w:textAlignment w:val="baseline"/>
        <w:rPr>
          <w:rFonts w:ascii="Arial" w:hAnsi="Arial" w:cs="Arial"/>
          <w:sz w:val="22"/>
          <w:szCs w:val="22"/>
        </w:rPr>
      </w:pPr>
    </w:p>
    <w:p w:rsidR="003A0371" w:rsidRDefault="003A0371" w:rsidP="003A0371">
      <w:pPr>
        <w:widowControl w:val="0"/>
        <w:autoSpaceDN w:val="0"/>
        <w:contextualSpacing/>
        <w:jc w:val="both"/>
        <w:textAlignment w:val="baseline"/>
        <w:rPr>
          <w:rFonts w:ascii="Arial" w:hAnsi="Arial" w:cs="Arial"/>
          <w:sz w:val="22"/>
          <w:szCs w:val="22"/>
        </w:rPr>
      </w:pPr>
      <w:r w:rsidRPr="007F00D8">
        <w:rPr>
          <w:rFonts w:ascii="Arial" w:hAnsi="Arial" w:cs="Arial"/>
          <w:sz w:val="22"/>
          <w:szCs w:val="22"/>
        </w:rPr>
        <w:t xml:space="preserve">6. </w:t>
      </w:r>
      <w:r w:rsidR="007F00D8">
        <w:rPr>
          <w:rFonts w:ascii="Arial" w:hAnsi="Arial" w:cs="Arial"/>
          <w:sz w:val="22"/>
          <w:szCs w:val="22"/>
        </w:rPr>
        <w:t xml:space="preserve">Wykonawca oświadcza, że  przed podpisaniem umowy zapoznał się ze wszystkimi </w:t>
      </w:r>
      <w:r w:rsidR="00581AD6">
        <w:rPr>
          <w:rFonts w:ascii="Arial" w:hAnsi="Arial" w:cs="Arial"/>
          <w:sz w:val="22"/>
          <w:szCs w:val="22"/>
        </w:rPr>
        <w:t xml:space="preserve">warunkami  i danymi , które są niezbędne   do wykonania przedmiotu umowy i uwzględnił je w ryczałtowej  cenie umownej  bez konieczności ponoszenia przez Zamawiającego jakichkolwiek dodatkowych kosztów i nie wnosi w tym zakresie uwag. Wykonawca oświadcza ponadto , ze zapoznał się z dokumentacją projektową  w sposób rzetelny ( tj. zweryfikował jej kompletność i prawidłowość), który pozwala inwestycję zgodnie  z tym projektem oraz zasadami sztuki budowlanej i nie wnosi do niej zastrzeżeń ani uwag. </w:t>
      </w:r>
      <w:r w:rsidR="007F00D8">
        <w:rPr>
          <w:rFonts w:ascii="Arial" w:hAnsi="Arial" w:cs="Arial"/>
          <w:sz w:val="22"/>
          <w:szCs w:val="22"/>
        </w:rPr>
        <w:t xml:space="preserve"> </w:t>
      </w:r>
    </w:p>
    <w:p w:rsidR="005312AB" w:rsidRPr="00606881" w:rsidRDefault="005312AB" w:rsidP="003A0371">
      <w:pPr>
        <w:widowControl w:val="0"/>
        <w:autoSpaceDN w:val="0"/>
        <w:contextualSpacing/>
        <w:jc w:val="both"/>
        <w:textAlignment w:val="baseline"/>
        <w:rPr>
          <w:rFonts w:ascii="Arial" w:hAnsi="Arial" w:cs="Arial"/>
          <w:b/>
        </w:rPr>
      </w:pPr>
      <w:r>
        <w:rPr>
          <w:rFonts w:ascii="Arial" w:hAnsi="Arial" w:cs="Arial"/>
          <w:sz w:val="22"/>
          <w:szCs w:val="22"/>
        </w:rPr>
        <w:t xml:space="preserve">7. W przypadku gdyby w trakcie realizacji umowy zaszła konieczność podjęcia przez wykonawcę jakichkolwiek czynności, które to czynności  nie zostały wprost wymienione  w niniejszej umowie , jak i dokumentach przetargowych, a wynikających z przepisów prawa lub niezbędnych dla prawidłowej realizacji umowy, Wykonawca  wykona te czynności  z najwyższą starannością, w ramach umownego wynagrodzenia ryczałtowego określonego w </w:t>
      </w:r>
      <w:r w:rsidRPr="005312AB">
        <w:rPr>
          <w:rFonts w:ascii="Arial" w:hAnsi="Arial" w:cs="Arial"/>
          <w:sz w:val="22"/>
          <w:szCs w:val="22"/>
        </w:rPr>
        <w:t>§ 3</w:t>
      </w:r>
      <w:r>
        <w:rPr>
          <w:rFonts w:ascii="Arial" w:hAnsi="Arial" w:cs="Arial"/>
          <w:sz w:val="22"/>
          <w:szCs w:val="22"/>
        </w:rPr>
        <w:t xml:space="preserve">. </w:t>
      </w:r>
    </w:p>
    <w:p w:rsidR="003A0371" w:rsidRPr="005312AB" w:rsidRDefault="005312AB" w:rsidP="005312AB">
      <w:pPr>
        <w:widowControl w:val="0"/>
        <w:autoSpaceDN w:val="0"/>
        <w:contextualSpacing/>
        <w:jc w:val="both"/>
        <w:textAlignment w:val="baseline"/>
        <w:rPr>
          <w:rFonts w:ascii="Arial" w:hAnsi="Arial" w:cs="Arial"/>
        </w:rPr>
      </w:pPr>
      <w:r w:rsidRPr="005312AB">
        <w:rPr>
          <w:rFonts w:ascii="Arial" w:hAnsi="Arial" w:cs="Arial"/>
        </w:rPr>
        <w:t xml:space="preserve">8. Zamawiający zastrzega, że przed </w:t>
      </w:r>
      <w:r>
        <w:rPr>
          <w:rFonts w:ascii="Arial" w:hAnsi="Arial" w:cs="Arial"/>
        </w:rPr>
        <w:t>zawarciem umowy  w sprawie zamówienia publicznego będzie żądał  przedłożenia dokumentu w postaci kosztorysu ofertowego wyłącznie od Wykonawcy , którego  oferta zostanie wybrana  jako najkorzystniejsza. Nieprzedłożenie  przez wybranego Wykonawcę</w:t>
      </w:r>
      <w:r w:rsidR="006B5065">
        <w:rPr>
          <w:rFonts w:ascii="Arial" w:hAnsi="Arial" w:cs="Arial"/>
        </w:rPr>
        <w:t xml:space="preserve"> kosztorysu ofertowego , mimo wezwania Zamawiającego, przed terminem podpisania umowy, będzie równoznaczne z odmową Wykonawcy podpisania umowy w sprawie zamówienia  publicznego.  </w:t>
      </w:r>
      <w:r>
        <w:rPr>
          <w:rFonts w:ascii="Arial" w:hAnsi="Arial" w:cs="Arial"/>
        </w:rPr>
        <w:t xml:space="preserve"> </w:t>
      </w:r>
    </w:p>
    <w:p w:rsidR="003A0371" w:rsidRPr="00A5770D" w:rsidRDefault="003A0371" w:rsidP="003A0371">
      <w:pPr>
        <w:contextualSpacing/>
        <w:jc w:val="center"/>
        <w:rPr>
          <w:rFonts w:ascii="Arial" w:hAnsi="Arial" w:cs="Arial"/>
          <w:b/>
          <w:sz w:val="22"/>
          <w:szCs w:val="22"/>
        </w:rPr>
      </w:pPr>
      <w:r w:rsidRPr="00A5770D">
        <w:rPr>
          <w:rFonts w:ascii="Arial" w:hAnsi="Arial" w:cs="Arial"/>
          <w:b/>
          <w:sz w:val="22"/>
          <w:szCs w:val="22"/>
        </w:rPr>
        <w:t>§ 2</w:t>
      </w:r>
    </w:p>
    <w:p w:rsidR="006B5065" w:rsidRDefault="00581AD6" w:rsidP="00581AD6">
      <w:pPr>
        <w:widowControl w:val="0"/>
        <w:autoSpaceDN w:val="0"/>
        <w:textAlignment w:val="baseline"/>
        <w:rPr>
          <w:rFonts w:ascii="Arial" w:hAnsi="Arial" w:cs="Arial"/>
          <w:sz w:val="22"/>
          <w:szCs w:val="22"/>
        </w:rPr>
      </w:pPr>
      <w:r>
        <w:rPr>
          <w:rFonts w:ascii="Arial" w:hAnsi="Arial" w:cs="Arial"/>
          <w:sz w:val="22"/>
          <w:szCs w:val="22"/>
        </w:rPr>
        <w:t>1.</w:t>
      </w:r>
      <w:r w:rsidR="006B5065">
        <w:rPr>
          <w:rFonts w:ascii="Arial" w:hAnsi="Arial" w:cs="Arial"/>
          <w:sz w:val="22"/>
          <w:szCs w:val="22"/>
        </w:rPr>
        <w:t>Wykonawca oświadcza, że posiada konieczne doświadczenie i profesjonalne kwalifikacje niezbędne do prawidłowego wykonania umowy i zobowiązuje się do :</w:t>
      </w:r>
    </w:p>
    <w:p w:rsidR="006A0056" w:rsidRDefault="006B5065" w:rsidP="00581AD6">
      <w:pPr>
        <w:widowControl w:val="0"/>
        <w:autoSpaceDN w:val="0"/>
        <w:textAlignment w:val="baseline"/>
        <w:rPr>
          <w:rFonts w:ascii="Arial" w:hAnsi="Arial" w:cs="Arial"/>
          <w:sz w:val="22"/>
          <w:szCs w:val="22"/>
        </w:rPr>
      </w:pPr>
      <w:r>
        <w:rPr>
          <w:rFonts w:ascii="Arial" w:hAnsi="Arial" w:cs="Arial"/>
          <w:sz w:val="22"/>
          <w:szCs w:val="22"/>
        </w:rPr>
        <w:t>- wykonania  przedmiotu umowy przy zachowaniu należytej staranności określonej w art. 355 §</w:t>
      </w:r>
      <w:r w:rsidR="006A0056">
        <w:rPr>
          <w:rFonts w:ascii="Arial" w:hAnsi="Arial" w:cs="Arial"/>
          <w:sz w:val="22"/>
          <w:szCs w:val="22"/>
        </w:rPr>
        <w:t xml:space="preserve"> 2 kodeksu cywilnego.</w:t>
      </w:r>
    </w:p>
    <w:p w:rsidR="006A0056" w:rsidRDefault="006A0056" w:rsidP="00581AD6">
      <w:pPr>
        <w:widowControl w:val="0"/>
        <w:autoSpaceDN w:val="0"/>
        <w:textAlignment w:val="baseline"/>
        <w:rPr>
          <w:rFonts w:ascii="Arial" w:hAnsi="Arial" w:cs="Arial"/>
          <w:sz w:val="22"/>
          <w:szCs w:val="22"/>
        </w:rPr>
      </w:pPr>
      <w:r>
        <w:rPr>
          <w:rFonts w:ascii="Arial" w:hAnsi="Arial" w:cs="Arial"/>
          <w:sz w:val="22"/>
          <w:szCs w:val="22"/>
        </w:rPr>
        <w:t>- informowania w formie pisemnej  zamawiającego o przebiegu wykonywania  umowy na każde żądanie Zamawiającego.</w:t>
      </w:r>
    </w:p>
    <w:p w:rsidR="006B5065" w:rsidRDefault="006A0056" w:rsidP="00581AD6">
      <w:pPr>
        <w:widowControl w:val="0"/>
        <w:autoSpaceDN w:val="0"/>
        <w:textAlignment w:val="baseline"/>
        <w:rPr>
          <w:rFonts w:ascii="Arial" w:hAnsi="Arial" w:cs="Arial"/>
          <w:sz w:val="22"/>
          <w:szCs w:val="22"/>
        </w:rPr>
      </w:pPr>
      <w:r>
        <w:rPr>
          <w:rFonts w:ascii="Arial" w:hAnsi="Arial" w:cs="Arial"/>
          <w:sz w:val="22"/>
          <w:szCs w:val="22"/>
        </w:rPr>
        <w:t xml:space="preserve">2.Wykonawca zobowiązany jest zapewnić wykonanie i kierowanie robotami będącymi przedmiotem umowy przez osoby posiadające stosowne kwalifikacje </w:t>
      </w:r>
      <w:r w:rsidR="006B5065">
        <w:rPr>
          <w:rFonts w:ascii="Arial" w:hAnsi="Arial" w:cs="Arial"/>
          <w:sz w:val="22"/>
          <w:szCs w:val="22"/>
        </w:rPr>
        <w:t xml:space="preserve"> </w:t>
      </w:r>
      <w:r>
        <w:rPr>
          <w:rFonts w:ascii="Arial" w:hAnsi="Arial" w:cs="Arial"/>
          <w:sz w:val="22"/>
          <w:szCs w:val="22"/>
        </w:rPr>
        <w:t xml:space="preserve">zawodowe, zgodnie z obowiązującym prawem. </w:t>
      </w:r>
    </w:p>
    <w:p w:rsidR="006A0056" w:rsidRDefault="006A0056" w:rsidP="00581AD6">
      <w:pPr>
        <w:widowControl w:val="0"/>
        <w:autoSpaceDN w:val="0"/>
        <w:textAlignment w:val="baseline"/>
        <w:rPr>
          <w:rFonts w:ascii="Arial" w:hAnsi="Arial" w:cs="Arial"/>
          <w:sz w:val="22"/>
          <w:szCs w:val="22"/>
        </w:rPr>
      </w:pPr>
      <w:r>
        <w:rPr>
          <w:rFonts w:ascii="Arial" w:hAnsi="Arial" w:cs="Arial"/>
          <w:sz w:val="22"/>
          <w:szCs w:val="22"/>
        </w:rPr>
        <w:t>Wykonawca  ustanawia …………………………………………………………………………….</w:t>
      </w:r>
    </w:p>
    <w:p w:rsidR="006A0056" w:rsidRDefault="006A0056" w:rsidP="00581AD6">
      <w:pPr>
        <w:widowControl w:val="0"/>
        <w:autoSpaceDN w:val="0"/>
        <w:textAlignment w:val="baseline"/>
        <w:rPr>
          <w:rFonts w:ascii="Arial" w:hAnsi="Arial" w:cs="Arial"/>
          <w:sz w:val="22"/>
          <w:szCs w:val="22"/>
        </w:rPr>
      </w:pPr>
      <w:r>
        <w:rPr>
          <w:rFonts w:ascii="Arial" w:hAnsi="Arial" w:cs="Arial"/>
          <w:sz w:val="22"/>
          <w:szCs w:val="22"/>
        </w:rPr>
        <w:t xml:space="preserve">do pełnienia funkcji kierownika budowy, posiadającego uprawnienia budowlane do kierowania </w:t>
      </w:r>
      <w:r w:rsidR="003C3510">
        <w:rPr>
          <w:rFonts w:ascii="Arial" w:hAnsi="Arial" w:cs="Arial"/>
          <w:sz w:val="22"/>
          <w:szCs w:val="22"/>
        </w:rPr>
        <w:t>r</w:t>
      </w:r>
      <w:r>
        <w:rPr>
          <w:rFonts w:ascii="Arial" w:hAnsi="Arial" w:cs="Arial"/>
          <w:sz w:val="22"/>
          <w:szCs w:val="22"/>
        </w:rPr>
        <w:t xml:space="preserve">obotami  budowlanymi  w specjalności  instalacyjnej w zakresie sieci  </w:t>
      </w:r>
      <w:r w:rsidR="003C3510">
        <w:rPr>
          <w:rFonts w:ascii="Arial" w:hAnsi="Arial" w:cs="Arial"/>
          <w:sz w:val="22"/>
          <w:szCs w:val="22"/>
        </w:rPr>
        <w:t>wodociągowej bez ograniczeń lub odpowiadające  im ważne uprawnienia , które zostały na podstawie wcześniej obowiązujących  przepisów.</w:t>
      </w:r>
    </w:p>
    <w:p w:rsidR="003C3510" w:rsidRDefault="003C3510" w:rsidP="003C3510">
      <w:pPr>
        <w:pStyle w:val="Akapitzlist"/>
        <w:widowControl w:val="0"/>
        <w:autoSpaceDN w:val="0"/>
        <w:ind w:left="-207"/>
        <w:textAlignment w:val="baseline"/>
        <w:rPr>
          <w:rFonts w:ascii="Arial" w:hAnsi="Arial" w:cs="Arial"/>
          <w:sz w:val="22"/>
          <w:szCs w:val="22"/>
        </w:rPr>
      </w:pPr>
      <w:r>
        <w:rPr>
          <w:rFonts w:ascii="Arial" w:hAnsi="Arial" w:cs="Arial"/>
          <w:sz w:val="22"/>
          <w:szCs w:val="22"/>
        </w:rPr>
        <w:t xml:space="preserve">   3.Nadzór nad robotami objętymi przedmiotem zamówienia ze strony zamawiającego </w:t>
      </w:r>
      <w:r>
        <w:rPr>
          <w:rFonts w:ascii="Arial" w:hAnsi="Arial" w:cs="Arial"/>
          <w:sz w:val="22"/>
          <w:szCs w:val="22"/>
        </w:rPr>
        <w:lastRenderedPageBreak/>
        <w:t>sprawował będzie inspektor nadzoru inwestorskiego w osobie …………………………………….. posiadający uprawnienia budowlane …………………………………………………………………..</w:t>
      </w:r>
    </w:p>
    <w:p w:rsidR="003C3510" w:rsidRPr="003C3510" w:rsidRDefault="003C3510" w:rsidP="003C3510">
      <w:pPr>
        <w:pStyle w:val="Akapitzlist"/>
        <w:widowControl w:val="0"/>
        <w:autoSpaceDN w:val="0"/>
        <w:ind w:left="-207"/>
        <w:textAlignment w:val="baseline"/>
        <w:rPr>
          <w:rFonts w:ascii="Arial" w:hAnsi="Arial" w:cs="Arial"/>
          <w:sz w:val="22"/>
          <w:szCs w:val="22"/>
        </w:rPr>
      </w:pPr>
    </w:p>
    <w:p w:rsidR="006B5065" w:rsidRDefault="006B5065" w:rsidP="00581AD6">
      <w:pPr>
        <w:widowControl w:val="0"/>
        <w:autoSpaceDN w:val="0"/>
        <w:textAlignment w:val="baseline"/>
        <w:rPr>
          <w:rFonts w:ascii="Arial" w:hAnsi="Arial" w:cs="Arial"/>
          <w:sz w:val="22"/>
          <w:szCs w:val="22"/>
        </w:rPr>
      </w:pPr>
    </w:p>
    <w:p w:rsidR="006B5065" w:rsidRDefault="006B5065" w:rsidP="00581AD6">
      <w:pPr>
        <w:widowControl w:val="0"/>
        <w:autoSpaceDN w:val="0"/>
        <w:textAlignment w:val="baseline"/>
        <w:rPr>
          <w:rFonts w:ascii="Arial" w:hAnsi="Arial" w:cs="Arial"/>
          <w:sz w:val="22"/>
          <w:szCs w:val="22"/>
        </w:rPr>
      </w:pPr>
    </w:p>
    <w:p w:rsidR="003A0371" w:rsidRPr="00A5770D" w:rsidRDefault="003A0371" w:rsidP="00581AD6">
      <w:pPr>
        <w:widowControl w:val="0"/>
        <w:autoSpaceDN w:val="0"/>
        <w:textAlignment w:val="baseline"/>
        <w:rPr>
          <w:rFonts w:ascii="Arial" w:hAnsi="Arial" w:cs="Arial"/>
          <w:sz w:val="22"/>
          <w:szCs w:val="22"/>
        </w:rPr>
      </w:pPr>
      <w:r w:rsidRPr="00A5770D">
        <w:rPr>
          <w:rFonts w:ascii="Arial" w:hAnsi="Arial" w:cs="Arial"/>
          <w:sz w:val="22"/>
          <w:szCs w:val="22"/>
        </w:rPr>
        <w:t xml:space="preserve">Termin realizacji  przedmiotu umowy strony ustalają do dnia: </w:t>
      </w:r>
      <w:r w:rsidR="00581AD6" w:rsidRPr="00581AD6">
        <w:rPr>
          <w:rFonts w:ascii="Arial" w:hAnsi="Arial" w:cs="Arial"/>
          <w:b/>
          <w:sz w:val="22"/>
          <w:szCs w:val="22"/>
        </w:rPr>
        <w:t>15</w:t>
      </w:r>
      <w:r w:rsidRPr="00A5770D">
        <w:rPr>
          <w:rFonts w:ascii="Arial" w:hAnsi="Arial" w:cs="Arial"/>
          <w:b/>
          <w:sz w:val="22"/>
          <w:szCs w:val="22"/>
        </w:rPr>
        <w:t>.</w:t>
      </w:r>
      <w:r w:rsidR="00581AD6">
        <w:rPr>
          <w:rFonts w:ascii="Arial" w:hAnsi="Arial" w:cs="Arial"/>
          <w:b/>
          <w:sz w:val="22"/>
          <w:szCs w:val="22"/>
        </w:rPr>
        <w:t>04</w:t>
      </w:r>
      <w:r>
        <w:rPr>
          <w:rFonts w:ascii="Arial" w:hAnsi="Arial" w:cs="Arial"/>
          <w:b/>
          <w:sz w:val="22"/>
          <w:szCs w:val="22"/>
        </w:rPr>
        <w:t>.201</w:t>
      </w:r>
      <w:r w:rsidR="00581AD6">
        <w:rPr>
          <w:rFonts w:ascii="Arial" w:hAnsi="Arial" w:cs="Arial"/>
          <w:b/>
          <w:sz w:val="22"/>
          <w:szCs w:val="22"/>
        </w:rPr>
        <w:t>8</w:t>
      </w:r>
      <w:r w:rsidRPr="00A5770D">
        <w:rPr>
          <w:rFonts w:ascii="Arial" w:hAnsi="Arial" w:cs="Arial"/>
          <w:b/>
          <w:sz w:val="22"/>
          <w:szCs w:val="22"/>
        </w:rPr>
        <w:t xml:space="preserve"> r.</w:t>
      </w:r>
    </w:p>
    <w:p w:rsidR="00E01020" w:rsidRDefault="00E01020" w:rsidP="003A0371">
      <w:pPr>
        <w:jc w:val="center"/>
        <w:rPr>
          <w:rFonts w:ascii="Arial" w:hAnsi="Arial" w:cs="Arial"/>
          <w:b/>
          <w:sz w:val="22"/>
          <w:szCs w:val="22"/>
        </w:rPr>
      </w:pPr>
    </w:p>
    <w:p w:rsidR="003A0371" w:rsidRDefault="003A0371" w:rsidP="003A0371">
      <w:pPr>
        <w:jc w:val="center"/>
        <w:rPr>
          <w:rFonts w:ascii="Arial" w:hAnsi="Arial" w:cs="Arial"/>
          <w:b/>
          <w:sz w:val="22"/>
          <w:szCs w:val="22"/>
        </w:rPr>
      </w:pPr>
      <w:r w:rsidRPr="00A5770D">
        <w:rPr>
          <w:rFonts w:ascii="Arial" w:hAnsi="Arial" w:cs="Arial"/>
          <w:b/>
          <w:sz w:val="22"/>
          <w:szCs w:val="22"/>
        </w:rPr>
        <w:t>§ 3</w:t>
      </w:r>
    </w:p>
    <w:p w:rsidR="003C3510" w:rsidRDefault="003C3510" w:rsidP="003C3510">
      <w:pPr>
        <w:rPr>
          <w:rFonts w:ascii="Arial" w:hAnsi="Arial" w:cs="Arial"/>
          <w:sz w:val="22"/>
          <w:szCs w:val="22"/>
        </w:rPr>
      </w:pPr>
      <w:r w:rsidRPr="003C3510">
        <w:rPr>
          <w:rFonts w:ascii="Arial" w:hAnsi="Arial" w:cs="Arial"/>
          <w:sz w:val="22"/>
          <w:szCs w:val="22"/>
        </w:rPr>
        <w:t>1</w:t>
      </w:r>
      <w:r>
        <w:rPr>
          <w:rFonts w:ascii="Arial" w:hAnsi="Arial" w:cs="Arial"/>
          <w:sz w:val="22"/>
          <w:szCs w:val="22"/>
        </w:rPr>
        <w:t xml:space="preserve">. Wysokość wynagrodzenia  przysługującego Wykonawcy  za wykonanie przedmiotu umowy  ustalona została  na podstawie przedstawionej  oferty i ma ona  charakter ryczałtowy, nie podlega waloryzacji oraz uwzględnia  wszystkie wymagane  opłaty i koszty  niezbędne  do zrealizowania  całości  przedmiotu umowy , bez względu  na okoliczności </w:t>
      </w:r>
      <w:r w:rsidR="00B22EEE">
        <w:rPr>
          <w:rFonts w:ascii="Arial" w:hAnsi="Arial" w:cs="Arial"/>
          <w:sz w:val="22"/>
          <w:szCs w:val="22"/>
        </w:rPr>
        <w:t>i źródła ich powstania , w tym również koszty usunięcia wad w okresie rękojmi i gwarancji.</w:t>
      </w:r>
    </w:p>
    <w:p w:rsidR="00B22EEE" w:rsidRDefault="00B22EEE" w:rsidP="003C3510">
      <w:pPr>
        <w:rPr>
          <w:rFonts w:ascii="Arial" w:hAnsi="Arial" w:cs="Arial"/>
          <w:sz w:val="22"/>
          <w:szCs w:val="22"/>
        </w:rPr>
      </w:pPr>
      <w:r>
        <w:rPr>
          <w:rFonts w:ascii="Arial" w:hAnsi="Arial" w:cs="Arial"/>
          <w:sz w:val="22"/>
          <w:szCs w:val="22"/>
        </w:rPr>
        <w:t>2. Całkowite wynagrodzenie  ryczałtowe  za przedmiot  umowy ustala się  na kwotę:</w:t>
      </w:r>
    </w:p>
    <w:p w:rsidR="00B22EEE" w:rsidRDefault="00B22EEE" w:rsidP="003C3510">
      <w:pPr>
        <w:rPr>
          <w:rFonts w:ascii="Arial" w:hAnsi="Arial" w:cs="Arial"/>
          <w:sz w:val="22"/>
          <w:szCs w:val="22"/>
        </w:rPr>
      </w:pPr>
      <w:r>
        <w:rPr>
          <w:rFonts w:ascii="Arial" w:hAnsi="Arial" w:cs="Arial"/>
          <w:sz w:val="22"/>
          <w:szCs w:val="22"/>
        </w:rPr>
        <w:t>Netto …………….zł  słownie ………………………………………………………………………..</w:t>
      </w:r>
    </w:p>
    <w:p w:rsidR="00B22EEE" w:rsidRDefault="00B22EEE" w:rsidP="003C3510">
      <w:pPr>
        <w:rPr>
          <w:rFonts w:ascii="Arial" w:hAnsi="Arial" w:cs="Arial"/>
          <w:sz w:val="22"/>
          <w:szCs w:val="22"/>
        </w:rPr>
      </w:pPr>
      <w:r>
        <w:rPr>
          <w:rFonts w:ascii="Arial" w:hAnsi="Arial" w:cs="Arial"/>
          <w:sz w:val="22"/>
          <w:szCs w:val="22"/>
        </w:rPr>
        <w:t>plus podatek VAT………..% tj.  ……………………zł.  słownie …………………………………..</w:t>
      </w:r>
    </w:p>
    <w:p w:rsidR="00B22EEE" w:rsidRDefault="00B22EEE" w:rsidP="003C3510">
      <w:pPr>
        <w:rPr>
          <w:rFonts w:ascii="Arial" w:hAnsi="Arial" w:cs="Arial"/>
          <w:sz w:val="22"/>
          <w:szCs w:val="22"/>
        </w:rPr>
      </w:pPr>
      <w:r>
        <w:rPr>
          <w:rFonts w:ascii="Arial" w:hAnsi="Arial" w:cs="Arial"/>
          <w:sz w:val="22"/>
          <w:szCs w:val="22"/>
        </w:rPr>
        <w:t>……………………………………………………………………………………………………….</w:t>
      </w:r>
    </w:p>
    <w:p w:rsidR="00B22EEE" w:rsidRDefault="00B22EEE" w:rsidP="003C3510">
      <w:pPr>
        <w:rPr>
          <w:rFonts w:ascii="Arial" w:hAnsi="Arial" w:cs="Arial"/>
          <w:sz w:val="22"/>
          <w:szCs w:val="22"/>
        </w:rPr>
      </w:pPr>
      <w:r>
        <w:rPr>
          <w:rFonts w:ascii="Arial" w:hAnsi="Arial" w:cs="Arial"/>
          <w:sz w:val="22"/>
          <w:szCs w:val="22"/>
        </w:rPr>
        <w:t>Brutto: ………………zł  słownie: ……………………………………………………………………</w:t>
      </w: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3. </w:t>
      </w:r>
      <w:r w:rsidR="00E01020">
        <w:rPr>
          <w:rFonts w:ascii="Arial" w:hAnsi="Arial" w:cs="Arial"/>
          <w:sz w:val="22"/>
          <w:szCs w:val="22"/>
        </w:rPr>
        <w:t xml:space="preserve">Z uwagi na dokonanie wyboru oferty prowadzącego do powstania u Zamawiającego  </w:t>
      </w:r>
      <w:r>
        <w:rPr>
          <w:rFonts w:ascii="Arial" w:hAnsi="Arial" w:cs="Arial"/>
          <w:sz w:val="22"/>
          <w:szCs w:val="22"/>
        </w:rPr>
        <w:t xml:space="preserve">    </w:t>
      </w: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w:t>
      </w:r>
      <w:r w:rsidR="00E01020">
        <w:rPr>
          <w:rFonts w:ascii="Arial" w:hAnsi="Arial" w:cs="Arial"/>
          <w:sz w:val="22"/>
          <w:szCs w:val="22"/>
        </w:rPr>
        <w:t xml:space="preserve">obowiązku podatkowego zgodnie z przepisami ustawy o podatku od towarów i usług w </w:t>
      </w:r>
      <w:r>
        <w:rPr>
          <w:rFonts w:ascii="Arial" w:hAnsi="Arial" w:cs="Arial"/>
          <w:sz w:val="22"/>
          <w:szCs w:val="22"/>
        </w:rPr>
        <w:t xml:space="preserve"> </w:t>
      </w: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w:t>
      </w:r>
      <w:r w:rsidR="00E01020">
        <w:rPr>
          <w:rFonts w:ascii="Arial" w:hAnsi="Arial" w:cs="Arial"/>
          <w:sz w:val="22"/>
          <w:szCs w:val="22"/>
        </w:rPr>
        <w:t xml:space="preserve">zakresie następujących towarów / usług </w:t>
      </w:r>
      <w:r>
        <w:rPr>
          <w:rFonts w:ascii="Arial" w:hAnsi="Arial" w:cs="Arial"/>
          <w:sz w:val="22"/>
          <w:szCs w:val="22"/>
        </w:rPr>
        <w:t xml:space="preserve"> ………………………………………………………..</w:t>
      </w:r>
    </w:p>
    <w:p w:rsidR="001C4A61" w:rsidRDefault="001C4A61" w:rsidP="00E01020">
      <w:pPr>
        <w:pStyle w:val="Akapitzlist"/>
        <w:ind w:left="-207"/>
        <w:rPr>
          <w:rFonts w:ascii="Arial" w:hAnsi="Arial" w:cs="Arial"/>
          <w:sz w:val="22"/>
          <w:szCs w:val="22"/>
        </w:rPr>
      </w:pPr>
      <w:r>
        <w:rPr>
          <w:rFonts w:ascii="Arial" w:hAnsi="Arial" w:cs="Arial"/>
          <w:sz w:val="22"/>
          <w:szCs w:val="22"/>
        </w:rPr>
        <w:t xml:space="preserve">   </w:t>
      </w:r>
      <w:r w:rsidR="00E01020">
        <w:rPr>
          <w:rFonts w:ascii="Arial" w:hAnsi="Arial" w:cs="Arial"/>
          <w:sz w:val="22"/>
          <w:szCs w:val="22"/>
        </w:rPr>
        <w:t xml:space="preserve">Odprowadzenie podatku w kwocie ……………………………………………………. zł leży  po </w:t>
      </w:r>
    </w:p>
    <w:p w:rsidR="00E01020" w:rsidRDefault="001C4A61" w:rsidP="00E01020">
      <w:pPr>
        <w:pStyle w:val="Akapitzlist"/>
        <w:ind w:left="-207"/>
        <w:rPr>
          <w:rFonts w:ascii="Arial" w:hAnsi="Arial" w:cs="Arial"/>
          <w:sz w:val="22"/>
          <w:szCs w:val="22"/>
        </w:rPr>
      </w:pPr>
      <w:r>
        <w:rPr>
          <w:rFonts w:ascii="Arial" w:hAnsi="Arial" w:cs="Arial"/>
          <w:sz w:val="22"/>
          <w:szCs w:val="22"/>
        </w:rPr>
        <w:t xml:space="preserve">   </w:t>
      </w:r>
      <w:r w:rsidR="00E01020">
        <w:rPr>
          <w:rFonts w:ascii="Arial" w:hAnsi="Arial" w:cs="Arial"/>
          <w:sz w:val="22"/>
          <w:szCs w:val="22"/>
        </w:rPr>
        <w:t>stronie Zamawiającego</w:t>
      </w:r>
      <w:r>
        <w:rPr>
          <w:rFonts w:ascii="Arial" w:hAnsi="Arial" w:cs="Arial"/>
          <w:sz w:val="22"/>
          <w:szCs w:val="22"/>
        </w:rPr>
        <w:t>*.</w:t>
      </w:r>
    </w:p>
    <w:p w:rsidR="00E01020" w:rsidRPr="00E01020" w:rsidRDefault="00E01020" w:rsidP="00E01020">
      <w:pPr>
        <w:rPr>
          <w:rFonts w:ascii="Arial" w:hAnsi="Arial" w:cs="Arial"/>
          <w:sz w:val="22"/>
          <w:szCs w:val="22"/>
        </w:rPr>
      </w:pP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3.Zgodnie ze złożoną ofertą , Wykonawca nie wskazał w ofercie towarów/ usług w zakresie  </w:t>
      </w: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powstania u Zamawiającego   obowiązku podatkowego zgodnie  z przepisami ustawy o </w:t>
      </w:r>
    </w:p>
    <w:p w:rsidR="001C4A61" w:rsidRDefault="001C4A61" w:rsidP="001C4A61">
      <w:pPr>
        <w:pStyle w:val="Akapitzlist"/>
        <w:ind w:left="-207"/>
        <w:rPr>
          <w:rFonts w:ascii="Arial" w:hAnsi="Arial" w:cs="Arial"/>
          <w:sz w:val="22"/>
          <w:szCs w:val="22"/>
        </w:rPr>
      </w:pPr>
      <w:r>
        <w:rPr>
          <w:rFonts w:ascii="Arial" w:hAnsi="Arial" w:cs="Arial"/>
          <w:sz w:val="22"/>
          <w:szCs w:val="22"/>
        </w:rPr>
        <w:t xml:space="preserve">     od towarów i usług w tym zakresie*</w:t>
      </w:r>
    </w:p>
    <w:p w:rsidR="001C4A61" w:rsidRDefault="001C4A61" w:rsidP="001C4A61">
      <w:pPr>
        <w:pStyle w:val="Akapitzlist"/>
        <w:ind w:left="-207"/>
        <w:rPr>
          <w:rFonts w:ascii="Arial" w:hAnsi="Arial" w:cs="Arial"/>
          <w:sz w:val="22"/>
          <w:szCs w:val="22"/>
        </w:rPr>
      </w:pPr>
    </w:p>
    <w:p w:rsidR="00E01020" w:rsidRDefault="001C4A61" w:rsidP="001C4A61">
      <w:pPr>
        <w:pStyle w:val="Akapitzlist"/>
        <w:ind w:left="-207"/>
        <w:rPr>
          <w:rFonts w:ascii="Arial" w:hAnsi="Arial" w:cs="Arial"/>
          <w:i/>
          <w:sz w:val="22"/>
          <w:szCs w:val="22"/>
        </w:rPr>
      </w:pPr>
      <w:r>
        <w:rPr>
          <w:rFonts w:ascii="Arial" w:hAnsi="Arial" w:cs="Arial"/>
          <w:sz w:val="22"/>
          <w:szCs w:val="22"/>
        </w:rPr>
        <w:t xml:space="preserve">   </w:t>
      </w:r>
      <w:r w:rsidRPr="001C4A61">
        <w:rPr>
          <w:rFonts w:ascii="Arial" w:hAnsi="Arial" w:cs="Arial"/>
          <w:i/>
          <w:sz w:val="22"/>
          <w:szCs w:val="22"/>
        </w:rPr>
        <w:t>* niepotrzebne  skreślić</w:t>
      </w:r>
    </w:p>
    <w:p w:rsidR="001C4A61" w:rsidRPr="001C4A61" w:rsidRDefault="001C4A61" w:rsidP="001C4A61">
      <w:pPr>
        <w:pStyle w:val="Akapitzlist"/>
        <w:ind w:left="-207"/>
        <w:rPr>
          <w:rFonts w:ascii="Arial" w:hAnsi="Arial" w:cs="Arial"/>
          <w:i/>
          <w:sz w:val="22"/>
          <w:szCs w:val="22"/>
        </w:rPr>
      </w:pPr>
    </w:p>
    <w:p w:rsidR="00BD136F" w:rsidRDefault="00B22EEE" w:rsidP="00B22EEE">
      <w:pPr>
        <w:pStyle w:val="Akapitzlist"/>
        <w:ind w:left="-207"/>
        <w:rPr>
          <w:rFonts w:ascii="Arial" w:hAnsi="Arial" w:cs="Arial"/>
          <w:sz w:val="22"/>
          <w:szCs w:val="22"/>
        </w:rPr>
      </w:pPr>
      <w:r>
        <w:rPr>
          <w:rFonts w:ascii="Arial" w:hAnsi="Arial" w:cs="Arial"/>
          <w:sz w:val="22"/>
          <w:szCs w:val="22"/>
        </w:rPr>
        <w:t xml:space="preserve">   4.Wykonawca w ciągu 7 dni od daty zakończenia  </w:t>
      </w:r>
      <w:r w:rsidR="00BD136F">
        <w:rPr>
          <w:rFonts w:ascii="Arial" w:hAnsi="Arial" w:cs="Arial"/>
          <w:sz w:val="22"/>
          <w:szCs w:val="22"/>
        </w:rPr>
        <w:t xml:space="preserve">robót ma obowiązek  przedłożenia     </w:t>
      </w:r>
    </w:p>
    <w:p w:rsidR="00B22EEE" w:rsidRDefault="00BD136F" w:rsidP="00B22EEE">
      <w:pPr>
        <w:pStyle w:val="Akapitzlist"/>
        <w:ind w:left="-207"/>
        <w:rPr>
          <w:rFonts w:ascii="Arial" w:hAnsi="Arial" w:cs="Arial"/>
          <w:sz w:val="22"/>
          <w:szCs w:val="22"/>
        </w:rPr>
      </w:pPr>
      <w:r>
        <w:rPr>
          <w:rFonts w:ascii="Arial" w:hAnsi="Arial" w:cs="Arial"/>
          <w:sz w:val="22"/>
          <w:szCs w:val="22"/>
        </w:rPr>
        <w:t xml:space="preserve">    kompletu dokumentów wymaganych  przez Zamawiającego  zgodnie z § 9.</w:t>
      </w:r>
    </w:p>
    <w:p w:rsidR="00BD136F" w:rsidRDefault="00BD136F" w:rsidP="00BD136F">
      <w:pPr>
        <w:rPr>
          <w:rFonts w:ascii="Arial" w:hAnsi="Arial" w:cs="Arial"/>
          <w:sz w:val="22"/>
          <w:szCs w:val="22"/>
        </w:rPr>
      </w:pPr>
      <w:r>
        <w:rPr>
          <w:rFonts w:ascii="Arial" w:hAnsi="Arial" w:cs="Arial"/>
          <w:sz w:val="22"/>
          <w:szCs w:val="22"/>
        </w:rPr>
        <w:t>5.</w:t>
      </w:r>
      <w:r w:rsidR="00BE54A4">
        <w:rPr>
          <w:rFonts w:ascii="Arial" w:hAnsi="Arial" w:cs="Arial"/>
          <w:sz w:val="22"/>
          <w:szCs w:val="22"/>
        </w:rPr>
        <w:t>Po zaakceptowaniu  przez zamawiającego protokołu odbioru robót, o których mowa w       § 9.Wykonawca ma prawo wystawić rachunek lub fakturę VAT.</w:t>
      </w:r>
    </w:p>
    <w:p w:rsidR="00BE54A4" w:rsidRDefault="00BE54A4" w:rsidP="00BD136F">
      <w:pPr>
        <w:rPr>
          <w:rFonts w:ascii="Arial" w:hAnsi="Arial" w:cs="Arial"/>
          <w:sz w:val="22"/>
          <w:szCs w:val="22"/>
        </w:rPr>
      </w:pPr>
      <w:r>
        <w:rPr>
          <w:rFonts w:ascii="Arial" w:hAnsi="Arial" w:cs="Arial"/>
          <w:sz w:val="22"/>
          <w:szCs w:val="22"/>
        </w:rPr>
        <w:t>6. Zapłata wynagrodzenia  nastąpi w terminie do 30 dni od daty dostarczenia  Zamawiającemu prawidłowo wystawionego  rachunku  lub faktury VAT</w:t>
      </w:r>
      <w:r w:rsidR="00C14DA5">
        <w:rPr>
          <w:rFonts w:ascii="Arial" w:hAnsi="Arial" w:cs="Arial"/>
          <w:sz w:val="22"/>
          <w:szCs w:val="22"/>
        </w:rPr>
        <w:t xml:space="preserve"> wraz z protokołem odbioru  potwierdzającym  należyte wykonanie przedmiotu umowy.\</w:t>
      </w:r>
    </w:p>
    <w:p w:rsidR="00C14DA5" w:rsidRDefault="00C14DA5" w:rsidP="00BD136F">
      <w:pPr>
        <w:rPr>
          <w:rFonts w:ascii="Arial" w:hAnsi="Arial" w:cs="Arial"/>
          <w:sz w:val="22"/>
          <w:szCs w:val="22"/>
        </w:rPr>
      </w:pPr>
      <w:r>
        <w:rPr>
          <w:rFonts w:ascii="Arial" w:hAnsi="Arial" w:cs="Arial"/>
          <w:sz w:val="22"/>
          <w:szCs w:val="22"/>
        </w:rPr>
        <w:t xml:space="preserve">7. Dopuszcza się częściową zapłatę wynagrodzenia za odebrane roboty budowlane </w:t>
      </w:r>
      <w:r w:rsidR="00EE2659">
        <w:rPr>
          <w:rFonts w:ascii="Arial" w:hAnsi="Arial" w:cs="Arial"/>
          <w:sz w:val="22"/>
          <w:szCs w:val="22"/>
        </w:rPr>
        <w:t xml:space="preserve"> w oparciu o harmonogram  rzeczowo – finansowy , na podstawie faktur  wystawionych  przez Wykonawcę oraz zatwierdzonego  przez zamawiającego  stosownego ( częściowego lub końcowego) protokołu odbioru robót, </w:t>
      </w:r>
      <w:r>
        <w:rPr>
          <w:rFonts w:ascii="Arial" w:hAnsi="Arial" w:cs="Arial"/>
          <w:sz w:val="22"/>
          <w:szCs w:val="22"/>
        </w:rPr>
        <w:t xml:space="preserve"> jednakże nie więcej  niż 10% całkowitej wartości umowy w roku 2017</w:t>
      </w:r>
      <w:r w:rsidR="00EE2659">
        <w:rPr>
          <w:rFonts w:ascii="Arial" w:hAnsi="Arial" w:cs="Arial"/>
          <w:sz w:val="22"/>
          <w:szCs w:val="22"/>
        </w:rPr>
        <w:t>.</w:t>
      </w:r>
    </w:p>
    <w:p w:rsidR="00EE2659" w:rsidRDefault="00EE2659" w:rsidP="00BD136F">
      <w:pPr>
        <w:rPr>
          <w:rFonts w:ascii="Arial" w:hAnsi="Arial" w:cs="Arial"/>
          <w:sz w:val="22"/>
          <w:szCs w:val="22"/>
        </w:rPr>
      </w:pPr>
      <w:r>
        <w:rPr>
          <w:rFonts w:ascii="Arial" w:hAnsi="Arial" w:cs="Arial"/>
          <w:sz w:val="22"/>
          <w:szCs w:val="22"/>
        </w:rPr>
        <w:t>W oparciu o faktury częściowe Zamawiający dopuszcza wypłatę 80% wynagrodzenia , o którym mowa w § 3 pkt.2. Pozostała część wynagrodzenia zostanie wypłacona po zakończeniu robót i podpisaniu protokołu odbioru końcowego.</w:t>
      </w:r>
    </w:p>
    <w:p w:rsidR="00C14DA5" w:rsidRDefault="00C14DA5" w:rsidP="00C14DA5">
      <w:pPr>
        <w:rPr>
          <w:rFonts w:ascii="Arial" w:hAnsi="Arial" w:cs="Arial"/>
          <w:sz w:val="22"/>
          <w:szCs w:val="22"/>
        </w:rPr>
      </w:pPr>
      <w:r>
        <w:rPr>
          <w:rFonts w:ascii="Arial" w:hAnsi="Arial" w:cs="Arial"/>
          <w:sz w:val="22"/>
          <w:szCs w:val="22"/>
        </w:rPr>
        <w:t xml:space="preserve">8.W przypadku gdy przedmiot umowy realizowany był z udziałem podwykonawców, do faktury VAT / rachunku  Wykonawca dołącza  oświadczenia  podwykonawców o uregulowaniu wobec nich należności . Brak wyżej wymienionego protokołu i oświadczenia  skutkuje tym, iż wynagrodzenie  Wykonawcy  określone  niniejsza umową  nie jest wymagalne. </w:t>
      </w:r>
    </w:p>
    <w:p w:rsidR="00C14DA5" w:rsidRPr="00C14DA5" w:rsidRDefault="00C14DA5" w:rsidP="00C14DA5">
      <w:pPr>
        <w:rPr>
          <w:rFonts w:ascii="Arial" w:hAnsi="Arial" w:cs="Arial"/>
          <w:sz w:val="22"/>
          <w:szCs w:val="22"/>
        </w:rPr>
      </w:pPr>
      <w:r>
        <w:rPr>
          <w:rFonts w:ascii="Arial" w:hAnsi="Arial" w:cs="Arial"/>
          <w:sz w:val="22"/>
          <w:szCs w:val="22"/>
        </w:rPr>
        <w:t xml:space="preserve"> </w:t>
      </w:r>
      <w:r w:rsidRPr="00C14DA5">
        <w:rPr>
          <w:rFonts w:ascii="Arial" w:hAnsi="Arial" w:cs="Arial"/>
          <w:sz w:val="22"/>
          <w:szCs w:val="22"/>
        </w:rPr>
        <w:t xml:space="preserve"> </w:t>
      </w:r>
    </w:p>
    <w:p w:rsidR="00B22EEE" w:rsidRPr="00C14DA5" w:rsidRDefault="00B22EEE" w:rsidP="00B22EEE">
      <w:pPr>
        <w:pStyle w:val="Akapitzlist"/>
        <w:ind w:left="-207"/>
        <w:rPr>
          <w:rFonts w:ascii="Arial" w:hAnsi="Arial" w:cs="Arial"/>
          <w:sz w:val="22"/>
          <w:szCs w:val="22"/>
          <w:u w:val="single"/>
        </w:rPr>
      </w:pPr>
    </w:p>
    <w:p w:rsidR="003A0371" w:rsidRPr="00C14DA5" w:rsidRDefault="003A0371" w:rsidP="003A0371">
      <w:pPr>
        <w:widowControl w:val="0"/>
        <w:autoSpaceDN w:val="0"/>
        <w:ind w:left="357"/>
        <w:jc w:val="both"/>
        <w:textAlignment w:val="baseline"/>
        <w:rPr>
          <w:rFonts w:ascii="Arial" w:hAnsi="Arial" w:cs="Arial"/>
          <w:sz w:val="22"/>
          <w:szCs w:val="22"/>
          <w:u w:val="single"/>
        </w:rPr>
      </w:pPr>
    </w:p>
    <w:p w:rsidR="00663421" w:rsidRPr="00D21862" w:rsidRDefault="00663421" w:rsidP="00663421">
      <w:pPr>
        <w:widowControl w:val="0"/>
        <w:autoSpaceDN w:val="0"/>
        <w:ind w:left="360"/>
        <w:textAlignment w:val="baseline"/>
        <w:rPr>
          <w:rFonts w:ascii="Arial" w:hAnsi="Arial" w:cs="Arial"/>
          <w:b/>
          <w:sz w:val="22"/>
          <w:szCs w:val="22"/>
        </w:rPr>
      </w:pPr>
    </w:p>
    <w:p w:rsidR="00D21862" w:rsidRPr="00D21862" w:rsidRDefault="00D21862" w:rsidP="00663421">
      <w:pPr>
        <w:widowControl w:val="0"/>
        <w:autoSpaceDN w:val="0"/>
        <w:ind w:left="360"/>
        <w:jc w:val="center"/>
        <w:textAlignment w:val="baseline"/>
        <w:rPr>
          <w:rFonts w:ascii="Arial" w:hAnsi="Arial" w:cs="Arial"/>
          <w:b/>
          <w:sz w:val="22"/>
          <w:szCs w:val="22"/>
        </w:rPr>
      </w:pPr>
      <w:r w:rsidRPr="00D21862">
        <w:rPr>
          <w:rFonts w:ascii="Arial" w:hAnsi="Arial" w:cs="Arial"/>
          <w:b/>
          <w:sz w:val="22"/>
          <w:szCs w:val="22"/>
        </w:rPr>
        <w:t>§ 4</w:t>
      </w:r>
    </w:p>
    <w:p w:rsidR="00D21862" w:rsidRDefault="00D21862" w:rsidP="00D21862">
      <w:pPr>
        <w:rPr>
          <w:rFonts w:ascii="Arial" w:hAnsi="Arial" w:cs="Arial"/>
          <w:sz w:val="22"/>
          <w:szCs w:val="22"/>
        </w:rPr>
      </w:pPr>
      <w:r w:rsidRPr="00D21862">
        <w:rPr>
          <w:rFonts w:ascii="Arial" w:hAnsi="Arial" w:cs="Arial"/>
          <w:sz w:val="22"/>
          <w:szCs w:val="22"/>
        </w:rPr>
        <w:t>1.Od daty przekazania placu budowy</w:t>
      </w:r>
      <w:r>
        <w:rPr>
          <w:rFonts w:ascii="Arial" w:hAnsi="Arial" w:cs="Arial"/>
          <w:sz w:val="22"/>
          <w:szCs w:val="22"/>
        </w:rPr>
        <w:t xml:space="preserve"> do daty odb</w:t>
      </w:r>
      <w:r w:rsidR="003529B8">
        <w:rPr>
          <w:rFonts w:ascii="Arial" w:hAnsi="Arial" w:cs="Arial"/>
          <w:sz w:val="22"/>
          <w:szCs w:val="22"/>
        </w:rPr>
        <w:t>ioru końcowego Wykonawca zobowią</w:t>
      </w:r>
      <w:r>
        <w:rPr>
          <w:rFonts w:ascii="Arial" w:hAnsi="Arial" w:cs="Arial"/>
          <w:sz w:val="22"/>
          <w:szCs w:val="22"/>
        </w:rPr>
        <w:t>zuje  się na swój koszt do :</w:t>
      </w:r>
    </w:p>
    <w:p w:rsidR="00D21862" w:rsidRDefault="00D21862" w:rsidP="00D21862">
      <w:pPr>
        <w:rPr>
          <w:rFonts w:ascii="Arial" w:hAnsi="Arial" w:cs="Arial"/>
          <w:sz w:val="22"/>
          <w:szCs w:val="22"/>
        </w:rPr>
      </w:pPr>
      <w:r>
        <w:rPr>
          <w:rFonts w:ascii="Arial" w:hAnsi="Arial" w:cs="Arial"/>
          <w:sz w:val="22"/>
          <w:szCs w:val="22"/>
        </w:rPr>
        <w:lastRenderedPageBreak/>
        <w:t>1) odpowiedniej organizacji placu budowy , zabezpieczenia magazynowego i ochrony mienia, odpowiedniego oznakowania terenu budowy, wykonywania zabezpieczeń w rejonie prowadzonych robót, ogrodzenia placu budowy i wywieszenia tablic informacyjnych i ostrzegawczych</w:t>
      </w:r>
      <w:r w:rsidR="003529B8">
        <w:rPr>
          <w:rFonts w:ascii="Arial" w:hAnsi="Arial" w:cs="Arial"/>
          <w:sz w:val="22"/>
          <w:szCs w:val="22"/>
        </w:rPr>
        <w:t xml:space="preserve">, </w:t>
      </w:r>
    </w:p>
    <w:p w:rsidR="003529B8" w:rsidRDefault="003529B8" w:rsidP="00D21862">
      <w:pPr>
        <w:rPr>
          <w:rFonts w:ascii="Arial" w:hAnsi="Arial" w:cs="Arial"/>
          <w:sz w:val="22"/>
          <w:szCs w:val="22"/>
        </w:rPr>
      </w:pPr>
      <w:r>
        <w:rPr>
          <w:rFonts w:ascii="Arial" w:hAnsi="Arial" w:cs="Arial"/>
          <w:sz w:val="22"/>
          <w:szCs w:val="22"/>
        </w:rPr>
        <w:t>2) utrzymania terenu budowy w stanie wolnym od przeszkód komunikacyjnych, nadzoru nad bhp, ustalania i utrzymywania porządku,</w:t>
      </w:r>
    </w:p>
    <w:p w:rsidR="003529B8" w:rsidRDefault="003529B8" w:rsidP="00D21862">
      <w:pPr>
        <w:rPr>
          <w:rFonts w:ascii="Arial" w:hAnsi="Arial" w:cs="Arial"/>
          <w:sz w:val="22"/>
          <w:szCs w:val="22"/>
        </w:rPr>
      </w:pPr>
      <w:r>
        <w:rPr>
          <w:rFonts w:ascii="Arial" w:hAnsi="Arial" w:cs="Arial"/>
          <w:sz w:val="22"/>
          <w:szCs w:val="22"/>
        </w:rPr>
        <w:t>3)</w:t>
      </w:r>
      <w:r w:rsidR="00CC1A34">
        <w:rPr>
          <w:rFonts w:ascii="Arial" w:hAnsi="Arial" w:cs="Arial"/>
          <w:sz w:val="22"/>
          <w:szCs w:val="22"/>
        </w:rPr>
        <w:t xml:space="preserve"> </w:t>
      </w:r>
      <w:r>
        <w:rPr>
          <w:rFonts w:ascii="Arial" w:hAnsi="Arial" w:cs="Arial"/>
          <w:sz w:val="22"/>
          <w:szCs w:val="22"/>
        </w:rPr>
        <w:t>zabezpieczenia przeciwpożarowego,</w:t>
      </w:r>
    </w:p>
    <w:p w:rsidR="003529B8" w:rsidRDefault="003529B8" w:rsidP="00D21862">
      <w:pPr>
        <w:rPr>
          <w:rFonts w:ascii="Arial" w:hAnsi="Arial" w:cs="Arial"/>
          <w:sz w:val="22"/>
          <w:szCs w:val="22"/>
        </w:rPr>
      </w:pPr>
      <w:r>
        <w:rPr>
          <w:rFonts w:ascii="Arial" w:hAnsi="Arial" w:cs="Arial"/>
          <w:sz w:val="22"/>
          <w:szCs w:val="22"/>
        </w:rPr>
        <w:t>4) wykonania przedmiotu zamówienia przy pomocy osób posiadających odpowiednie kwalifikacje , przeszkolonych w zakresie bhp i przepisów przeciwpożarowych oraz wyposażonych w odpowiedni sprzęt , narzędzia i odzież,</w:t>
      </w:r>
    </w:p>
    <w:p w:rsidR="003529B8" w:rsidRDefault="003529B8" w:rsidP="00D21862">
      <w:pPr>
        <w:rPr>
          <w:rFonts w:ascii="Arial" w:hAnsi="Arial" w:cs="Arial"/>
          <w:sz w:val="22"/>
          <w:szCs w:val="22"/>
        </w:rPr>
      </w:pPr>
      <w:r>
        <w:rPr>
          <w:rFonts w:ascii="Arial" w:hAnsi="Arial" w:cs="Arial"/>
          <w:sz w:val="22"/>
          <w:szCs w:val="22"/>
        </w:rPr>
        <w:t>5) zapewnienia nadzoru technicznego nad realizowanym zadaniem oraz nadzoru nad personelem w zakresie porządku i dyscypliny pracy,</w:t>
      </w:r>
    </w:p>
    <w:p w:rsidR="007973C2" w:rsidRDefault="003529B8" w:rsidP="00D21862">
      <w:pPr>
        <w:rPr>
          <w:rFonts w:ascii="Arial" w:hAnsi="Arial" w:cs="Arial"/>
          <w:sz w:val="22"/>
          <w:szCs w:val="22"/>
        </w:rPr>
      </w:pPr>
      <w:r>
        <w:rPr>
          <w:rFonts w:ascii="Arial" w:hAnsi="Arial" w:cs="Arial"/>
          <w:sz w:val="22"/>
          <w:szCs w:val="22"/>
        </w:rPr>
        <w:t>6</w:t>
      </w:r>
      <w:r w:rsidR="00CC1A34">
        <w:rPr>
          <w:rFonts w:ascii="Arial" w:hAnsi="Arial" w:cs="Arial"/>
          <w:sz w:val="22"/>
          <w:szCs w:val="22"/>
        </w:rPr>
        <w:t xml:space="preserve"> </w:t>
      </w:r>
      <w:r>
        <w:rPr>
          <w:rFonts w:ascii="Arial" w:hAnsi="Arial" w:cs="Arial"/>
          <w:sz w:val="22"/>
          <w:szCs w:val="22"/>
        </w:rPr>
        <w:t>)</w:t>
      </w:r>
      <w:r w:rsidR="007973C2">
        <w:rPr>
          <w:rFonts w:ascii="Arial" w:hAnsi="Arial" w:cs="Arial"/>
          <w:sz w:val="22"/>
          <w:szCs w:val="22"/>
        </w:rPr>
        <w:t>Wykonania niezbędnych prób  i badań wymaganych dla prawidłowej oceny jakości robót oraz wykonania wszelkich badań i atestacji umożliwiających</w:t>
      </w:r>
      <w:r>
        <w:rPr>
          <w:rFonts w:ascii="Arial" w:hAnsi="Arial" w:cs="Arial"/>
          <w:sz w:val="22"/>
          <w:szCs w:val="22"/>
        </w:rPr>
        <w:t xml:space="preserve"> </w:t>
      </w:r>
      <w:r w:rsidR="007973C2">
        <w:rPr>
          <w:rFonts w:ascii="Arial" w:hAnsi="Arial" w:cs="Arial"/>
          <w:sz w:val="22"/>
          <w:szCs w:val="22"/>
        </w:rPr>
        <w:t>przekazanie obiektu do użytkowania ,</w:t>
      </w:r>
    </w:p>
    <w:p w:rsidR="007973C2" w:rsidRDefault="007973C2" w:rsidP="00D21862">
      <w:pPr>
        <w:rPr>
          <w:rFonts w:ascii="Arial" w:hAnsi="Arial" w:cs="Arial"/>
          <w:sz w:val="22"/>
          <w:szCs w:val="22"/>
        </w:rPr>
      </w:pPr>
      <w:r>
        <w:rPr>
          <w:rFonts w:ascii="Arial" w:hAnsi="Arial" w:cs="Arial"/>
          <w:sz w:val="22"/>
          <w:szCs w:val="22"/>
        </w:rPr>
        <w:t>7)</w:t>
      </w:r>
      <w:r w:rsidR="00CC1A34">
        <w:rPr>
          <w:rFonts w:ascii="Arial" w:hAnsi="Arial" w:cs="Arial"/>
          <w:sz w:val="22"/>
          <w:szCs w:val="22"/>
        </w:rPr>
        <w:t xml:space="preserve"> </w:t>
      </w:r>
      <w:r>
        <w:rPr>
          <w:rFonts w:ascii="Arial" w:hAnsi="Arial" w:cs="Arial"/>
          <w:sz w:val="22"/>
          <w:szCs w:val="22"/>
        </w:rPr>
        <w:t>ponoszenia ewentualnych kosztów odszkodowania za czasowe zajęcie gruntów podczas wykonania  zadania,</w:t>
      </w:r>
    </w:p>
    <w:p w:rsidR="007973C2" w:rsidRDefault="007973C2" w:rsidP="00D21862">
      <w:pPr>
        <w:rPr>
          <w:rFonts w:ascii="Arial" w:hAnsi="Arial" w:cs="Arial"/>
          <w:sz w:val="22"/>
          <w:szCs w:val="22"/>
        </w:rPr>
      </w:pPr>
      <w:r>
        <w:rPr>
          <w:rFonts w:ascii="Arial" w:hAnsi="Arial" w:cs="Arial"/>
          <w:sz w:val="22"/>
          <w:szCs w:val="22"/>
        </w:rPr>
        <w:t>8</w:t>
      </w:r>
      <w:r w:rsidR="00CC1A34">
        <w:rPr>
          <w:rFonts w:ascii="Arial" w:hAnsi="Arial" w:cs="Arial"/>
          <w:sz w:val="22"/>
          <w:szCs w:val="22"/>
        </w:rPr>
        <w:t xml:space="preserve"> </w:t>
      </w:r>
      <w:r>
        <w:rPr>
          <w:rFonts w:ascii="Arial" w:hAnsi="Arial" w:cs="Arial"/>
          <w:sz w:val="22"/>
          <w:szCs w:val="22"/>
        </w:rPr>
        <w:t xml:space="preserve">)poinformowania zamawiającego  oraz odbiorców wody o planowanych  </w:t>
      </w:r>
      <w:proofErr w:type="spellStart"/>
      <w:r>
        <w:rPr>
          <w:rFonts w:ascii="Arial" w:hAnsi="Arial" w:cs="Arial"/>
          <w:sz w:val="22"/>
          <w:szCs w:val="22"/>
        </w:rPr>
        <w:t>wyłączeniach</w:t>
      </w:r>
      <w:proofErr w:type="spellEnd"/>
      <w:r>
        <w:rPr>
          <w:rFonts w:ascii="Arial" w:hAnsi="Arial" w:cs="Arial"/>
          <w:sz w:val="22"/>
          <w:szCs w:val="22"/>
        </w:rPr>
        <w:t xml:space="preserve">  wody  z minimum 48 godzinnym wyprzedzeniem,</w:t>
      </w:r>
    </w:p>
    <w:p w:rsidR="007973C2" w:rsidRDefault="007973C2" w:rsidP="00D21862">
      <w:pPr>
        <w:rPr>
          <w:rFonts w:ascii="Arial" w:hAnsi="Arial" w:cs="Arial"/>
          <w:sz w:val="22"/>
          <w:szCs w:val="22"/>
        </w:rPr>
      </w:pPr>
      <w:r>
        <w:rPr>
          <w:rFonts w:ascii="Arial" w:hAnsi="Arial" w:cs="Arial"/>
          <w:sz w:val="22"/>
          <w:szCs w:val="22"/>
        </w:rPr>
        <w:t>9)</w:t>
      </w:r>
      <w:r w:rsidR="00CC1A34">
        <w:rPr>
          <w:rFonts w:ascii="Arial" w:hAnsi="Arial" w:cs="Arial"/>
          <w:sz w:val="22"/>
          <w:szCs w:val="22"/>
        </w:rPr>
        <w:t xml:space="preserve"> </w:t>
      </w:r>
      <w:r>
        <w:rPr>
          <w:rFonts w:ascii="Arial" w:hAnsi="Arial" w:cs="Arial"/>
          <w:sz w:val="22"/>
          <w:szCs w:val="22"/>
        </w:rPr>
        <w:t>dostarczenie wody  przeznaczonej do spożycia  przez ludzi  i celów gospodarczych  poinformowanym  odbiorcom pozbawionym dostawy wody na czas dłuższy niż 8 godzin,</w:t>
      </w:r>
    </w:p>
    <w:p w:rsidR="00CC1A34" w:rsidRDefault="007973C2" w:rsidP="00D21862">
      <w:pPr>
        <w:rPr>
          <w:rFonts w:ascii="Arial" w:hAnsi="Arial" w:cs="Arial"/>
          <w:sz w:val="22"/>
          <w:szCs w:val="22"/>
        </w:rPr>
      </w:pPr>
      <w:r>
        <w:rPr>
          <w:rFonts w:ascii="Arial" w:hAnsi="Arial" w:cs="Arial"/>
          <w:sz w:val="22"/>
          <w:szCs w:val="22"/>
        </w:rPr>
        <w:t xml:space="preserve">10) usuwania z terenu budowy i składania wszelkich urządzeń  pomocniczych i zbędnych materiałów oraz niepotrzebnych urządzeń </w:t>
      </w:r>
      <w:r w:rsidR="00CC1A34">
        <w:rPr>
          <w:rFonts w:ascii="Arial" w:hAnsi="Arial" w:cs="Arial"/>
          <w:sz w:val="22"/>
          <w:szCs w:val="22"/>
        </w:rPr>
        <w:t>prowizorycznych,</w:t>
      </w:r>
    </w:p>
    <w:p w:rsidR="00CC1A34" w:rsidRDefault="00CC1A34" w:rsidP="00D21862">
      <w:pPr>
        <w:rPr>
          <w:rFonts w:ascii="Arial" w:hAnsi="Arial" w:cs="Arial"/>
          <w:sz w:val="22"/>
          <w:szCs w:val="22"/>
        </w:rPr>
      </w:pPr>
      <w:r>
        <w:rPr>
          <w:rFonts w:ascii="Arial" w:hAnsi="Arial" w:cs="Arial"/>
          <w:sz w:val="22"/>
          <w:szCs w:val="22"/>
        </w:rPr>
        <w:t>11) uporządkowanie terenu budowy po zakończeniu zadania  i przekazania go zamawiającemu w terminie odbioru końcowego,</w:t>
      </w:r>
    </w:p>
    <w:p w:rsidR="00CC1A34" w:rsidRDefault="00CC1A34" w:rsidP="00D21862">
      <w:pPr>
        <w:rPr>
          <w:rFonts w:ascii="Arial" w:hAnsi="Arial" w:cs="Arial"/>
          <w:sz w:val="22"/>
          <w:szCs w:val="22"/>
        </w:rPr>
      </w:pPr>
      <w:r>
        <w:rPr>
          <w:rFonts w:ascii="Arial" w:hAnsi="Arial" w:cs="Arial"/>
          <w:sz w:val="22"/>
          <w:szCs w:val="22"/>
        </w:rPr>
        <w:t>12) Umożliwienia wstępu na teren budowy przedstawicielom zamawiającego oraz udostepnienia  danych i informacji  wynikających z ustawy Prawo budowlane,</w:t>
      </w:r>
    </w:p>
    <w:p w:rsidR="003529B8" w:rsidRDefault="00CC1A34" w:rsidP="00D21862">
      <w:pPr>
        <w:rPr>
          <w:rFonts w:ascii="Arial" w:hAnsi="Arial" w:cs="Arial"/>
          <w:sz w:val="22"/>
          <w:szCs w:val="22"/>
        </w:rPr>
      </w:pPr>
      <w:r>
        <w:rPr>
          <w:rFonts w:ascii="Arial" w:hAnsi="Arial" w:cs="Arial"/>
          <w:sz w:val="22"/>
          <w:szCs w:val="22"/>
        </w:rPr>
        <w:t>13)</w:t>
      </w:r>
      <w:r w:rsidR="007973C2">
        <w:rPr>
          <w:rFonts w:ascii="Arial" w:hAnsi="Arial" w:cs="Arial"/>
          <w:sz w:val="22"/>
          <w:szCs w:val="22"/>
        </w:rPr>
        <w:t xml:space="preserve"> </w:t>
      </w:r>
      <w:r w:rsidR="003529B8">
        <w:rPr>
          <w:rFonts w:ascii="Arial" w:hAnsi="Arial" w:cs="Arial"/>
          <w:sz w:val="22"/>
          <w:szCs w:val="22"/>
        </w:rPr>
        <w:t xml:space="preserve"> </w:t>
      </w:r>
      <w:r>
        <w:rPr>
          <w:rFonts w:ascii="Arial" w:hAnsi="Arial" w:cs="Arial"/>
          <w:sz w:val="22"/>
          <w:szCs w:val="22"/>
        </w:rPr>
        <w:t>dostarczenia atestów zastosowanych materiałów, wyników oraz protokołów badań, sprawozdań, prób dotyczących realizowanego zadania,</w:t>
      </w:r>
    </w:p>
    <w:p w:rsidR="00CC1A34" w:rsidRDefault="00CC1A34" w:rsidP="00D21862">
      <w:pPr>
        <w:rPr>
          <w:rFonts w:ascii="Arial" w:hAnsi="Arial" w:cs="Arial"/>
          <w:sz w:val="22"/>
          <w:szCs w:val="22"/>
        </w:rPr>
      </w:pPr>
      <w:r>
        <w:rPr>
          <w:rFonts w:ascii="Arial" w:hAnsi="Arial" w:cs="Arial"/>
          <w:sz w:val="22"/>
          <w:szCs w:val="22"/>
        </w:rPr>
        <w:t>14)poinformowania właścicieli gruntów oraz zarządców sieci i urządzeń  o terminie prowadzenia  robót – zgodnie  z uzgodnieniami  w projekcie,</w:t>
      </w:r>
    </w:p>
    <w:p w:rsidR="00CC1A34" w:rsidRPr="00663421" w:rsidRDefault="00CC1A34" w:rsidP="00D21862">
      <w:pPr>
        <w:rPr>
          <w:rFonts w:ascii="Arial" w:hAnsi="Arial" w:cs="Arial"/>
          <w:sz w:val="22"/>
          <w:szCs w:val="22"/>
        </w:rPr>
      </w:pPr>
      <w:r w:rsidRPr="00663421">
        <w:rPr>
          <w:rFonts w:ascii="Arial" w:hAnsi="Arial" w:cs="Arial"/>
          <w:sz w:val="22"/>
          <w:szCs w:val="22"/>
        </w:rPr>
        <w:t xml:space="preserve">  </w:t>
      </w:r>
    </w:p>
    <w:p w:rsidR="00663421" w:rsidRDefault="00663421" w:rsidP="00663421">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5</w:t>
      </w:r>
    </w:p>
    <w:p w:rsidR="00663421" w:rsidRDefault="00663421" w:rsidP="00663421">
      <w:pPr>
        <w:rPr>
          <w:rFonts w:ascii="Arial" w:hAnsi="Arial" w:cs="Arial"/>
          <w:sz w:val="22"/>
          <w:szCs w:val="22"/>
        </w:rPr>
      </w:pPr>
      <w:r>
        <w:rPr>
          <w:rFonts w:ascii="Arial" w:hAnsi="Arial" w:cs="Arial"/>
          <w:sz w:val="22"/>
          <w:szCs w:val="22"/>
        </w:rPr>
        <w:t>1.Wykonawca ponosi pełna odpowiedzialność cywilną za szkody i straty oraz następstwa nieszczęśliwych wypadków i zdarzeń losowych dotyczących pracowników i osób trzecich oraz ich mienia , powstałych w związku z realizacja umowy.</w:t>
      </w:r>
    </w:p>
    <w:p w:rsidR="00663421" w:rsidRDefault="00663421" w:rsidP="00663421">
      <w:pPr>
        <w:rPr>
          <w:rFonts w:ascii="Arial" w:hAnsi="Arial" w:cs="Arial"/>
          <w:sz w:val="22"/>
          <w:szCs w:val="22"/>
        </w:rPr>
      </w:pPr>
      <w:r>
        <w:rPr>
          <w:rFonts w:ascii="Arial" w:hAnsi="Arial" w:cs="Arial"/>
          <w:sz w:val="22"/>
          <w:szCs w:val="22"/>
        </w:rPr>
        <w:t>2.</w:t>
      </w:r>
      <w:r w:rsidR="00616EAA">
        <w:rPr>
          <w:rFonts w:ascii="Arial" w:hAnsi="Arial" w:cs="Arial"/>
          <w:sz w:val="22"/>
          <w:szCs w:val="22"/>
        </w:rPr>
        <w:t>Zamawiajacy zastrzega sobie możliwość potrącenia  z wy nagrodzenia  Wykonawcy ewentualnych kwot wynikających z wyrządzonej szkody  w mieniu zamawiającego  lub innych osób.</w:t>
      </w:r>
    </w:p>
    <w:p w:rsidR="00616EAA" w:rsidRDefault="00616EAA" w:rsidP="00663421">
      <w:pPr>
        <w:rPr>
          <w:rFonts w:ascii="Arial" w:hAnsi="Arial" w:cs="Arial"/>
          <w:sz w:val="22"/>
          <w:szCs w:val="22"/>
        </w:rPr>
      </w:pPr>
      <w:r>
        <w:rPr>
          <w:rFonts w:ascii="Arial" w:hAnsi="Arial" w:cs="Arial"/>
          <w:sz w:val="22"/>
          <w:szCs w:val="22"/>
        </w:rPr>
        <w:t>3.Zamawiajacy ( Inspektor Nadzoru ) ma prawo żądać od Wykonawcy w wypadkach wątpliwych, wykonania przez niego badań jakościowo – ilościowych stosowanych materiałów i wyrobów budowlanych. Koszt tych badań ponosi wykonawca.</w:t>
      </w:r>
    </w:p>
    <w:p w:rsidR="00616EAA" w:rsidRPr="00663421" w:rsidRDefault="00616EAA" w:rsidP="00663421">
      <w:pPr>
        <w:rPr>
          <w:rFonts w:ascii="Arial" w:hAnsi="Arial" w:cs="Arial"/>
          <w:sz w:val="22"/>
          <w:szCs w:val="22"/>
        </w:rPr>
      </w:pPr>
      <w:r>
        <w:rPr>
          <w:rFonts w:ascii="Arial" w:hAnsi="Arial" w:cs="Arial"/>
          <w:sz w:val="22"/>
          <w:szCs w:val="22"/>
        </w:rPr>
        <w:t>4.Wykonawca ma obowiązek przed montażem  materiałów i urządzeń  uzyskać zgodę na montaż od Inspektora Nadzoru potwierdzony wpisem do dziennika budowy stwierdzającym zgodność materiałów z projektem budowlanym. W przypadku zastosowania  materiału lub urządzenia równoważnego Wykonawca również musi uzyskać zgodę Inspektora Nadzoru  wpisem do dziennika budowy potwierdzającym równoważność zaoferowanego zamiennego produktu. Ciężar dowodzenia równoważności zaoferowanego produktu lub rozwiązania  spoczywa na Wykonawcy.</w:t>
      </w:r>
    </w:p>
    <w:p w:rsidR="00D21862" w:rsidRPr="00CC1A34" w:rsidRDefault="00D21862" w:rsidP="00D21862">
      <w:pPr>
        <w:rPr>
          <w:rFonts w:ascii="Arial" w:hAnsi="Arial" w:cs="Arial"/>
          <w:sz w:val="22"/>
          <w:szCs w:val="22"/>
          <w:u w:val="single"/>
        </w:rPr>
      </w:pPr>
    </w:p>
    <w:p w:rsidR="003A0371" w:rsidRDefault="003A0371" w:rsidP="003A0371">
      <w:pPr>
        <w:jc w:val="center"/>
        <w:rPr>
          <w:rFonts w:ascii="Arial" w:hAnsi="Arial" w:cs="Arial"/>
          <w:b/>
          <w:sz w:val="22"/>
          <w:szCs w:val="22"/>
        </w:rPr>
      </w:pPr>
      <w:r w:rsidRPr="00A5770D">
        <w:rPr>
          <w:rFonts w:ascii="Arial" w:hAnsi="Arial" w:cs="Arial"/>
          <w:b/>
          <w:sz w:val="22"/>
          <w:szCs w:val="22"/>
        </w:rPr>
        <w:t>§ 6</w:t>
      </w:r>
    </w:p>
    <w:p w:rsidR="00616EAA" w:rsidRDefault="00616EAA" w:rsidP="003A0371">
      <w:pPr>
        <w:jc w:val="center"/>
        <w:rPr>
          <w:rFonts w:ascii="Arial" w:hAnsi="Arial" w:cs="Arial"/>
          <w:b/>
          <w:sz w:val="22"/>
          <w:szCs w:val="22"/>
        </w:rPr>
      </w:pPr>
    </w:p>
    <w:p w:rsidR="00616EAA" w:rsidRDefault="00E04433" w:rsidP="00616EAA">
      <w:pPr>
        <w:rPr>
          <w:rFonts w:ascii="Arial" w:hAnsi="Arial" w:cs="Arial"/>
          <w:sz w:val="22"/>
          <w:szCs w:val="22"/>
        </w:rPr>
      </w:pPr>
      <w:r w:rsidRPr="00E04433">
        <w:rPr>
          <w:rFonts w:ascii="Arial" w:hAnsi="Arial" w:cs="Arial"/>
          <w:sz w:val="22"/>
          <w:szCs w:val="22"/>
        </w:rPr>
        <w:t>1.</w:t>
      </w:r>
      <w:r>
        <w:rPr>
          <w:rFonts w:ascii="Arial" w:hAnsi="Arial" w:cs="Arial"/>
          <w:sz w:val="22"/>
          <w:szCs w:val="22"/>
        </w:rPr>
        <w:t>Zamawiający zobowiązuje się dostarczyć Wykonawcy:</w:t>
      </w:r>
    </w:p>
    <w:p w:rsidR="00E04433" w:rsidRDefault="00E04433" w:rsidP="00616EAA">
      <w:pPr>
        <w:rPr>
          <w:rFonts w:ascii="Arial" w:hAnsi="Arial" w:cs="Arial"/>
          <w:sz w:val="22"/>
          <w:szCs w:val="22"/>
        </w:rPr>
      </w:pPr>
      <w:r>
        <w:rPr>
          <w:rFonts w:ascii="Arial" w:hAnsi="Arial" w:cs="Arial"/>
          <w:sz w:val="22"/>
          <w:szCs w:val="22"/>
        </w:rPr>
        <w:t xml:space="preserve">1) projekt budowlany obiektu stanowiącego przedmiot umowy w dniu przekazania placu      </w:t>
      </w:r>
    </w:p>
    <w:p w:rsidR="00E04433" w:rsidRDefault="00E04433" w:rsidP="00616EAA">
      <w:pPr>
        <w:rPr>
          <w:rFonts w:ascii="Arial" w:hAnsi="Arial" w:cs="Arial"/>
          <w:sz w:val="22"/>
          <w:szCs w:val="22"/>
        </w:rPr>
      </w:pPr>
      <w:r>
        <w:rPr>
          <w:rFonts w:ascii="Arial" w:hAnsi="Arial" w:cs="Arial"/>
          <w:sz w:val="22"/>
          <w:szCs w:val="22"/>
        </w:rPr>
        <w:t xml:space="preserve">     </w:t>
      </w:r>
      <w:r w:rsidR="005E32A8">
        <w:rPr>
          <w:rFonts w:ascii="Arial" w:hAnsi="Arial" w:cs="Arial"/>
          <w:sz w:val="22"/>
          <w:szCs w:val="22"/>
        </w:rPr>
        <w:t>B</w:t>
      </w:r>
      <w:r>
        <w:rPr>
          <w:rFonts w:ascii="Arial" w:hAnsi="Arial" w:cs="Arial"/>
          <w:sz w:val="22"/>
          <w:szCs w:val="22"/>
        </w:rPr>
        <w:t>udowy</w:t>
      </w:r>
      <w:r w:rsidR="005E32A8">
        <w:rPr>
          <w:rFonts w:ascii="Arial" w:hAnsi="Arial" w:cs="Arial"/>
          <w:sz w:val="22"/>
          <w:szCs w:val="22"/>
        </w:rPr>
        <w:t>,</w:t>
      </w:r>
    </w:p>
    <w:p w:rsidR="005E32A8" w:rsidRDefault="005E32A8" w:rsidP="005E32A8">
      <w:pPr>
        <w:rPr>
          <w:rFonts w:ascii="Arial" w:hAnsi="Arial" w:cs="Arial"/>
          <w:sz w:val="22"/>
          <w:szCs w:val="22"/>
        </w:rPr>
      </w:pPr>
      <w:r>
        <w:rPr>
          <w:rFonts w:ascii="Arial" w:hAnsi="Arial" w:cs="Arial"/>
          <w:sz w:val="22"/>
          <w:szCs w:val="22"/>
        </w:rPr>
        <w:t xml:space="preserve">2)  </w:t>
      </w:r>
      <w:r w:rsidRPr="005E32A8">
        <w:rPr>
          <w:rFonts w:ascii="Arial" w:hAnsi="Arial" w:cs="Arial"/>
          <w:sz w:val="22"/>
          <w:szCs w:val="22"/>
        </w:rPr>
        <w:t>dziennik budowy</w:t>
      </w:r>
      <w:r>
        <w:rPr>
          <w:rFonts w:ascii="Arial" w:hAnsi="Arial" w:cs="Arial"/>
          <w:sz w:val="22"/>
          <w:szCs w:val="22"/>
        </w:rPr>
        <w:t>.</w:t>
      </w:r>
    </w:p>
    <w:p w:rsidR="005E32A8" w:rsidRDefault="005E32A8" w:rsidP="005E32A8">
      <w:pPr>
        <w:rPr>
          <w:rFonts w:ascii="Arial" w:hAnsi="Arial" w:cs="Arial"/>
          <w:sz w:val="22"/>
          <w:szCs w:val="22"/>
        </w:rPr>
      </w:pPr>
      <w:r>
        <w:rPr>
          <w:rFonts w:ascii="Arial" w:hAnsi="Arial" w:cs="Arial"/>
          <w:sz w:val="22"/>
          <w:szCs w:val="22"/>
        </w:rPr>
        <w:t>2. Zamawiający przekaże plac budowy w terminie 7 dni od dnia podpisania umowy.</w:t>
      </w:r>
    </w:p>
    <w:p w:rsidR="005E32A8" w:rsidRPr="005E32A8" w:rsidRDefault="005E32A8" w:rsidP="005E32A8">
      <w:pPr>
        <w:rPr>
          <w:rFonts w:ascii="Arial" w:hAnsi="Arial" w:cs="Arial"/>
          <w:sz w:val="22"/>
          <w:szCs w:val="22"/>
        </w:rPr>
      </w:pPr>
      <w:r>
        <w:rPr>
          <w:rFonts w:ascii="Arial" w:hAnsi="Arial" w:cs="Arial"/>
          <w:sz w:val="22"/>
          <w:szCs w:val="22"/>
        </w:rPr>
        <w:lastRenderedPageBreak/>
        <w:t xml:space="preserve">3. Wykonawca zobowiązuje się do rozpoczęcia robót budowlanych niezwłocznie  po przekazaniu przez zamawiającego placu budowy.  </w:t>
      </w:r>
    </w:p>
    <w:p w:rsidR="00616EAA" w:rsidRPr="00E04433" w:rsidRDefault="00616EAA" w:rsidP="003A0371">
      <w:pPr>
        <w:jc w:val="center"/>
        <w:rPr>
          <w:rFonts w:ascii="Arial" w:hAnsi="Arial" w:cs="Arial"/>
          <w:sz w:val="22"/>
          <w:szCs w:val="22"/>
        </w:rPr>
      </w:pPr>
    </w:p>
    <w:p w:rsidR="005E32A8" w:rsidRDefault="005E32A8" w:rsidP="005E32A8">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7</w:t>
      </w:r>
    </w:p>
    <w:p w:rsidR="005E32A8" w:rsidRDefault="005E32A8" w:rsidP="005E32A8">
      <w:pPr>
        <w:jc w:val="both"/>
        <w:rPr>
          <w:rFonts w:ascii="Arial" w:hAnsi="Arial" w:cs="Arial"/>
          <w:sz w:val="22"/>
          <w:szCs w:val="22"/>
        </w:rPr>
      </w:pPr>
      <w:r>
        <w:rPr>
          <w:rFonts w:ascii="Arial" w:hAnsi="Arial" w:cs="Arial"/>
          <w:sz w:val="22"/>
          <w:szCs w:val="22"/>
        </w:rPr>
        <w:t>1.</w:t>
      </w:r>
      <w:r w:rsidRPr="005E32A8">
        <w:rPr>
          <w:rFonts w:ascii="Arial" w:hAnsi="Arial" w:cs="Arial"/>
          <w:sz w:val="22"/>
          <w:szCs w:val="22"/>
        </w:rPr>
        <w:t xml:space="preserve">Wykonawca zobowiązuje się </w:t>
      </w:r>
      <w:r w:rsidR="000D1745">
        <w:rPr>
          <w:rFonts w:ascii="Arial" w:hAnsi="Arial" w:cs="Arial"/>
          <w:sz w:val="22"/>
          <w:szCs w:val="22"/>
        </w:rPr>
        <w:t>do Zgłoszenia Inspektorowi Nadzoru terminu zakończenia robót podlegających zakryciu oraz zanikających. O ile Wykonawca  nie dopełni tego obowiązku jest zobowiązany  odkryć roboty lub wykonać odpowiednie otwory do zbadania  wykonanych robót a następnie przywrócić  je do stanu poprzedniego na własny koszt. Inspektor Nadzoru  jest zobowiązany  roboty zanikające i podlegające zakryciu odebrać w ciągu 3 dni od daty zgłoszenia.</w:t>
      </w:r>
    </w:p>
    <w:p w:rsidR="000D1745" w:rsidRDefault="000D1745" w:rsidP="005E32A8">
      <w:pPr>
        <w:jc w:val="both"/>
        <w:rPr>
          <w:rFonts w:ascii="Arial" w:hAnsi="Arial" w:cs="Arial"/>
          <w:sz w:val="22"/>
          <w:szCs w:val="22"/>
        </w:rPr>
      </w:pPr>
      <w:r>
        <w:rPr>
          <w:rFonts w:ascii="Arial" w:hAnsi="Arial" w:cs="Arial"/>
          <w:sz w:val="22"/>
          <w:szCs w:val="22"/>
        </w:rPr>
        <w:t>2. Wykonawca jest zobowiązany  do umożliwienia  wstępu na teren budowy pracowników organów Państwowego nadzoru Budowlanego oraz udostępnienia  im niezbędnych, wymaganych dokumentów.</w:t>
      </w:r>
    </w:p>
    <w:p w:rsidR="000D1745" w:rsidRDefault="000D1745" w:rsidP="005E32A8">
      <w:pPr>
        <w:jc w:val="both"/>
        <w:rPr>
          <w:rFonts w:ascii="Arial" w:hAnsi="Arial" w:cs="Arial"/>
          <w:sz w:val="22"/>
          <w:szCs w:val="22"/>
        </w:rPr>
      </w:pPr>
      <w:r>
        <w:rPr>
          <w:rFonts w:ascii="Arial" w:hAnsi="Arial" w:cs="Arial"/>
          <w:sz w:val="22"/>
          <w:szCs w:val="22"/>
        </w:rPr>
        <w:t>3 Wykonawca jest zobowiązany w razie uszkodzenia  lub zniszczenia  wykonanych robót lub ich części , naprawić je i doprowadzić do stanu poprzedniego.</w:t>
      </w:r>
    </w:p>
    <w:p w:rsidR="00343F91" w:rsidRPr="005E32A8" w:rsidRDefault="00343F91" w:rsidP="005E32A8">
      <w:pPr>
        <w:jc w:val="both"/>
        <w:rPr>
          <w:rFonts w:ascii="Arial" w:hAnsi="Arial" w:cs="Arial"/>
          <w:sz w:val="22"/>
          <w:szCs w:val="22"/>
        </w:rPr>
      </w:pPr>
    </w:p>
    <w:p w:rsidR="000D1745" w:rsidRDefault="000D1745" w:rsidP="000D1745">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8</w:t>
      </w:r>
    </w:p>
    <w:p w:rsidR="000D1745" w:rsidRDefault="000D1745" w:rsidP="000D1745">
      <w:pPr>
        <w:rPr>
          <w:rFonts w:ascii="Arial" w:hAnsi="Arial" w:cs="Arial"/>
          <w:sz w:val="22"/>
          <w:szCs w:val="22"/>
        </w:rPr>
      </w:pPr>
      <w:r>
        <w:rPr>
          <w:rFonts w:ascii="Arial" w:hAnsi="Arial" w:cs="Arial"/>
          <w:sz w:val="22"/>
          <w:szCs w:val="22"/>
        </w:rPr>
        <w:t>Strony ustalają następujące zasady</w:t>
      </w:r>
      <w:r w:rsidR="00735B1D">
        <w:rPr>
          <w:rFonts w:ascii="Arial" w:hAnsi="Arial" w:cs="Arial"/>
          <w:sz w:val="22"/>
          <w:szCs w:val="22"/>
        </w:rPr>
        <w:t xml:space="preserve"> odbioru częściowego / końcowego przedmiotu umowy:</w:t>
      </w:r>
    </w:p>
    <w:p w:rsidR="00735B1D" w:rsidRDefault="00735B1D" w:rsidP="00735B1D">
      <w:pPr>
        <w:jc w:val="both"/>
        <w:rPr>
          <w:rFonts w:ascii="Arial" w:hAnsi="Arial" w:cs="Arial"/>
          <w:sz w:val="22"/>
          <w:szCs w:val="22"/>
        </w:rPr>
      </w:pPr>
      <w:r>
        <w:rPr>
          <w:rFonts w:ascii="Arial" w:hAnsi="Arial" w:cs="Arial"/>
          <w:sz w:val="22"/>
          <w:szCs w:val="22"/>
        </w:rPr>
        <w:t>1.</w:t>
      </w:r>
      <w:r w:rsidRPr="00735B1D">
        <w:rPr>
          <w:rFonts w:ascii="Arial" w:hAnsi="Arial" w:cs="Arial"/>
          <w:sz w:val="22"/>
          <w:szCs w:val="22"/>
        </w:rPr>
        <w:t>Wykonawca zgłasza Zamawiającemu gotowość do odbioru</w:t>
      </w:r>
      <w:r>
        <w:rPr>
          <w:rFonts w:ascii="Arial" w:hAnsi="Arial" w:cs="Arial"/>
          <w:sz w:val="22"/>
          <w:szCs w:val="22"/>
        </w:rPr>
        <w:t xml:space="preserve"> częściowego / końcowego robót wpisem do dziennika budowy potwierdzonym przez Inspektora Nadzoru.</w:t>
      </w:r>
    </w:p>
    <w:p w:rsidR="00735B1D" w:rsidRDefault="00735B1D" w:rsidP="00735B1D">
      <w:pPr>
        <w:jc w:val="both"/>
        <w:rPr>
          <w:rFonts w:ascii="Arial" w:hAnsi="Arial" w:cs="Arial"/>
          <w:sz w:val="22"/>
          <w:szCs w:val="22"/>
        </w:rPr>
      </w:pPr>
      <w:r>
        <w:rPr>
          <w:rFonts w:ascii="Arial" w:hAnsi="Arial" w:cs="Arial"/>
          <w:sz w:val="22"/>
          <w:szCs w:val="22"/>
        </w:rPr>
        <w:t>2.Zamawiajacy w terminie  do 3 dni od zgłoszenia  przez Wykonawcę  gotowości do odbioru częściowego / końcowego  przystąpi do odbioru.</w:t>
      </w:r>
    </w:p>
    <w:p w:rsidR="00735B1D" w:rsidRDefault="00735B1D" w:rsidP="00735B1D">
      <w:pPr>
        <w:jc w:val="both"/>
        <w:rPr>
          <w:rFonts w:ascii="Arial" w:hAnsi="Arial" w:cs="Arial"/>
          <w:sz w:val="22"/>
          <w:szCs w:val="22"/>
        </w:rPr>
      </w:pPr>
      <w:r>
        <w:rPr>
          <w:rFonts w:ascii="Arial" w:hAnsi="Arial" w:cs="Arial"/>
          <w:sz w:val="22"/>
          <w:szCs w:val="22"/>
        </w:rPr>
        <w:t>3.Na dzień odbioru:</w:t>
      </w:r>
    </w:p>
    <w:p w:rsidR="00735B1D" w:rsidRDefault="00735B1D" w:rsidP="00735B1D">
      <w:pPr>
        <w:jc w:val="both"/>
        <w:rPr>
          <w:rFonts w:ascii="Arial" w:hAnsi="Arial" w:cs="Arial"/>
          <w:sz w:val="22"/>
          <w:szCs w:val="22"/>
        </w:rPr>
      </w:pPr>
      <w:r>
        <w:rPr>
          <w:rFonts w:ascii="Arial" w:hAnsi="Arial" w:cs="Arial"/>
          <w:sz w:val="22"/>
          <w:szCs w:val="22"/>
        </w:rPr>
        <w:t xml:space="preserve">a) końcowego  Wykonawca przedłoży komplet dokumentów, certyfikaty, atesty użytych materiałów oraz mapy pomiaru powykonawczego,  </w:t>
      </w:r>
    </w:p>
    <w:p w:rsidR="00735B1D" w:rsidRDefault="00735B1D" w:rsidP="00735B1D">
      <w:pPr>
        <w:jc w:val="both"/>
        <w:rPr>
          <w:rFonts w:ascii="Arial" w:hAnsi="Arial" w:cs="Arial"/>
          <w:sz w:val="22"/>
          <w:szCs w:val="22"/>
        </w:rPr>
      </w:pPr>
      <w:r>
        <w:rPr>
          <w:rFonts w:ascii="Arial" w:hAnsi="Arial" w:cs="Arial"/>
          <w:sz w:val="22"/>
          <w:szCs w:val="22"/>
        </w:rPr>
        <w:t>b) częściowego Wykonawca przedłoży zbiorcze zestawienie wykonanych odcinków oraz szkic wykonanego odcinka sporządzony podczas pomiaru geodezyjnego.</w:t>
      </w:r>
    </w:p>
    <w:p w:rsidR="00735B1D" w:rsidRDefault="00735B1D" w:rsidP="00735B1D">
      <w:pPr>
        <w:jc w:val="both"/>
        <w:rPr>
          <w:rFonts w:ascii="Arial" w:hAnsi="Arial" w:cs="Arial"/>
          <w:sz w:val="22"/>
          <w:szCs w:val="22"/>
        </w:rPr>
      </w:pPr>
      <w:r>
        <w:rPr>
          <w:rFonts w:ascii="Arial" w:hAnsi="Arial" w:cs="Arial"/>
          <w:sz w:val="22"/>
          <w:szCs w:val="22"/>
        </w:rPr>
        <w:t>4. Jeżeli w trakcie odbioru częściowego / końcowego zostaną stwierdzone istotne wady</w:t>
      </w:r>
      <w:r w:rsidR="00627E62">
        <w:rPr>
          <w:rFonts w:ascii="Arial" w:hAnsi="Arial" w:cs="Arial"/>
          <w:sz w:val="22"/>
          <w:szCs w:val="22"/>
        </w:rPr>
        <w:t xml:space="preserve"> i usterki dające się usunąć, to zamawiający może odmówić odbioru  wyznaczając termin ich usunięcia .</w:t>
      </w:r>
    </w:p>
    <w:p w:rsidR="00627E62" w:rsidRDefault="00627E62" w:rsidP="00735B1D">
      <w:pPr>
        <w:jc w:val="both"/>
        <w:rPr>
          <w:rFonts w:ascii="Arial" w:hAnsi="Arial" w:cs="Arial"/>
          <w:sz w:val="22"/>
          <w:szCs w:val="22"/>
        </w:rPr>
      </w:pPr>
      <w:r>
        <w:rPr>
          <w:rFonts w:ascii="Arial" w:hAnsi="Arial" w:cs="Arial"/>
          <w:sz w:val="22"/>
          <w:szCs w:val="22"/>
        </w:rPr>
        <w:t xml:space="preserve">5. W przypadku stwierdzenia  podczas odbioru  wystąpienia wad  nienadających się do usunięcia , Zamawiający może: </w:t>
      </w:r>
    </w:p>
    <w:p w:rsidR="00627E62" w:rsidRDefault="00627E62" w:rsidP="00735B1D">
      <w:pPr>
        <w:jc w:val="both"/>
        <w:rPr>
          <w:rFonts w:ascii="Arial" w:hAnsi="Arial" w:cs="Arial"/>
          <w:sz w:val="22"/>
          <w:szCs w:val="22"/>
        </w:rPr>
      </w:pPr>
      <w:r>
        <w:rPr>
          <w:rFonts w:ascii="Arial" w:hAnsi="Arial" w:cs="Arial"/>
          <w:sz w:val="22"/>
          <w:szCs w:val="22"/>
        </w:rPr>
        <w:t xml:space="preserve">a) obniżyć  odpowiednio wynagrodzenie jeżeli wady te uniemożliwiają użytkowania obiektu. Wysokość tego obniżenia ustalona zostanie  na podstawie  opinii biegłego powołanego przez obie strony na koszt Wykonawcy, </w:t>
      </w:r>
    </w:p>
    <w:p w:rsidR="00627E62" w:rsidRDefault="00627E62" w:rsidP="00735B1D">
      <w:pPr>
        <w:jc w:val="both"/>
        <w:rPr>
          <w:rFonts w:ascii="Arial" w:hAnsi="Arial" w:cs="Arial"/>
          <w:sz w:val="22"/>
          <w:szCs w:val="22"/>
        </w:rPr>
      </w:pPr>
      <w:r>
        <w:rPr>
          <w:rFonts w:ascii="Arial" w:hAnsi="Arial" w:cs="Arial"/>
          <w:sz w:val="22"/>
          <w:szCs w:val="22"/>
        </w:rPr>
        <w:t>b) odstąpić od umowy  albo żądać wykonania przedmiotu odbioru po raz drugi, pod warunkiem, że zasadność tego stwierdzi biegły powołany przez obie strony, na koszt Wykonawcy. Zamawiający może odstąpić od umowy w terminie 14 dni od ustalenia , ze ponowne wykonanie przedmiotu umowy nie jest zasadne.</w:t>
      </w:r>
    </w:p>
    <w:p w:rsidR="00627E62" w:rsidRDefault="00627E62" w:rsidP="00735B1D">
      <w:pPr>
        <w:jc w:val="both"/>
        <w:rPr>
          <w:rFonts w:ascii="Arial" w:hAnsi="Arial" w:cs="Arial"/>
          <w:sz w:val="22"/>
          <w:szCs w:val="22"/>
        </w:rPr>
      </w:pPr>
      <w:r>
        <w:rPr>
          <w:rFonts w:ascii="Arial" w:hAnsi="Arial" w:cs="Arial"/>
          <w:sz w:val="22"/>
          <w:szCs w:val="22"/>
        </w:rPr>
        <w:t>6.Wszelkie czynności  podczas dokonywania odbioru, jak i terminy wyznaczone na usuniecie  usterek i wad będą zawarte w protokole odbioru, podpisanym przez upoważnionych</w:t>
      </w:r>
      <w:r w:rsidR="00757514">
        <w:rPr>
          <w:rFonts w:ascii="Arial" w:hAnsi="Arial" w:cs="Arial"/>
          <w:sz w:val="22"/>
          <w:szCs w:val="22"/>
        </w:rPr>
        <w:t xml:space="preserve"> przedstawicieli zamawiającego i Wykonawcy.</w:t>
      </w:r>
    </w:p>
    <w:p w:rsidR="00757514" w:rsidRDefault="00757514" w:rsidP="00735B1D">
      <w:pPr>
        <w:jc w:val="both"/>
        <w:rPr>
          <w:rFonts w:ascii="Arial" w:hAnsi="Arial" w:cs="Arial"/>
          <w:sz w:val="22"/>
          <w:szCs w:val="22"/>
        </w:rPr>
      </w:pPr>
      <w:r>
        <w:rPr>
          <w:rFonts w:ascii="Arial" w:hAnsi="Arial" w:cs="Arial"/>
          <w:sz w:val="22"/>
          <w:szCs w:val="22"/>
        </w:rPr>
        <w:t>7.O fakcie usunięcia wad i usterek Wykonawca  zawiadamia  Zamawiającego, żądając jednocześnie  wyznaczenia terminu odbioru robót w zakresie uprzednio zakwestionowanym jako wady.</w:t>
      </w:r>
    </w:p>
    <w:p w:rsidR="00757514" w:rsidRDefault="00757514" w:rsidP="00735B1D">
      <w:pPr>
        <w:jc w:val="both"/>
        <w:rPr>
          <w:rFonts w:ascii="Arial" w:hAnsi="Arial" w:cs="Arial"/>
          <w:sz w:val="22"/>
          <w:szCs w:val="22"/>
        </w:rPr>
      </w:pPr>
      <w:r>
        <w:rPr>
          <w:rFonts w:ascii="Arial" w:hAnsi="Arial" w:cs="Arial"/>
          <w:sz w:val="22"/>
          <w:szCs w:val="22"/>
        </w:rPr>
        <w:t>8. Zamawiający w trakcie czynności odbioru może przerwać te czynności, jeżeli stwierdzone wady i usterki uniemożliwiają użytkowanie obiektu – do czasu ich usunięcia.</w:t>
      </w:r>
    </w:p>
    <w:p w:rsidR="00757514" w:rsidRDefault="00757514" w:rsidP="00735B1D">
      <w:pPr>
        <w:jc w:val="both"/>
        <w:rPr>
          <w:rFonts w:ascii="Arial" w:hAnsi="Arial" w:cs="Arial"/>
          <w:sz w:val="22"/>
          <w:szCs w:val="22"/>
        </w:rPr>
      </w:pPr>
      <w:r>
        <w:rPr>
          <w:rFonts w:ascii="Arial" w:hAnsi="Arial" w:cs="Arial"/>
          <w:sz w:val="22"/>
          <w:szCs w:val="22"/>
        </w:rPr>
        <w:t>9. Końcowym potwierdzeniem wykonania prac jest przyjęty końcowy protokół odbioru robót</w:t>
      </w:r>
    </w:p>
    <w:p w:rsidR="00735B1D" w:rsidRPr="00735B1D" w:rsidRDefault="00735B1D" w:rsidP="00735B1D">
      <w:pPr>
        <w:jc w:val="both"/>
        <w:rPr>
          <w:rFonts w:ascii="Arial" w:hAnsi="Arial" w:cs="Arial"/>
          <w:sz w:val="22"/>
          <w:szCs w:val="22"/>
        </w:rPr>
      </w:pPr>
    </w:p>
    <w:p w:rsidR="00616EAA" w:rsidRDefault="00757514" w:rsidP="003A0371">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9</w:t>
      </w:r>
    </w:p>
    <w:p w:rsidR="00757514" w:rsidRDefault="00757514" w:rsidP="00757514">
      <w:pPr>
        <w:rPr>
          <w:rFonts w:ascii="Arial" w:hAnsi="Arial" w:cs="Arial"/>
          <w:b/>
          <w:sz w:val="22"/>
          <w:szCs w:val="22"/>
        </w:rPr>
      </w:pPr>
    </w:p>
    <w:p w:rsidR="00616EAA" w:rsidRPr="00A5770D" w:rsidRDefault="00616EAA" w:rsidP="003A0371">
      <w:pPr>
        <w:jc w:val="center"/>
        <w:rPr>
          <w:rFonts w:ascii="Arial" w:hAnsi="Arial" w:cs="Arial"/>
          <w:b/>
          <w:sz w:val="22"/>
          <w:szCs w:val="22"/>
        </w:rPr>
      </w:pPr>
    </w:p>
    <w:p w:rsidR="003A0371" w:rsidRPr="00A5770D" w:rsidRDefault="003A0371" w:rsidP="003A0371">
      <w:pPr>
        <w:jc w:val="center"/>
        <w:rPr>
          <w:rFonts w:ascii="Arial" w:hAnsi="Arial" w:cs="Arial"/>
          <w:b/>
          <w:sz w:val="22"/>
          <w:szCs w:val="22"/>
        </w:rPr>
      </w:pPr>
    </w:p>
    <w:p w:rsidR="003A0371" w:rsidRDefault="00757514" w:rsidP="00757514">
      <w:pPr>
        <w:rPr>
          <w:rFonts w:ascii="Arial" w:hAnsi="Arial" w:cs="Arial"/>
          <w:sz w:val="22"/>
          <w:szCs w:val="22"/>
        </w:rPr>
      </w:pPr>
      <w:r>
        <w:rPr>
          <w:rFonts w:ascii="Arial" w:hAnsi="Arial" w:cs="Arial"/>
          <w:sz w:val="22"/>
          <w:szCs w:val="22"/>
        </w:rPr>
        <w:t xml:space="preserve">1. </w:t>
      </w:r>
      <w:r w:rsidR="003A0371" w:rsidRPr="00A5770D">
        <w:rPr>
          <w:rFonts w:ascii="Arial" w:hAnsi="Arial" w:cs="Arial"/>
          <w:sz w:val="22"/>
          <w:szCs w:val="22"/>
        </w:rPr>
        <w:t xml:space="preserve">Wykonawca </w:t>
      </w:r>
      <w:r>
        <w:rPr>
          <w:rFonts w:ascii="Arial" w:hAnsi="Arial" w:cs="Arial"/>
          <w:sz w:val="22"/>
          <w:szCs w:val="22"/>
        </w:rPr>
        <w:t>we własnym zakresie  powierza roboty podwykonawcom.</w:t>
      </w:r>
    </w:p>
    <w:p w:rsidR="00757514" w:rsidRDefault="003A0371" w:rsidP="00757514">
      <w:pPr>
        <w:rPr>
          <w:rFonts w:ascii="Arial" w:hAnsi="Arial" w:cs="Arial"/>
          <w:sz w:val="22"/>
          <w:szCs w:val="22"/>
        </w:rPr>
      </w:pPr>
      <w:r w:rsidRPr="00A5770D">
        <w:rPr>
          <w:rFonts w:ascii="Arial" w:hAnsi="Arial" w:cs="Arial"/>
          <w:sz w:val="22"/>
          <w:szCs w:val="22"/>
        </w:rPr>
        <w:t>2.</w:t>
      </w:r>
      <w:r w:rsidR="00757514">
        <w:rPr>
          <w:rFonts w:ascii="Arial" w:hAnsi="Arial" w:cs="Arial"/>
          <w:sz w:val="22"/>
          <w:szCs w:val="22"/>
        </w:rPr>
        <w:t xml:space="preserve"> Wykonawca zrealizuje następujący zakres robót przy pomocy podwykonawców :</w:t>
      </w:r>
    </w:p>
    <w:p w:rsidR="00757514" w:rsidRDefault="00757514" w:rsidP="00757514">
      <w:pPr>
        <w:rPr>
          <w:rFonts w:ascii="Arial" w:hAnsi="Arial" w:cs="Arial"/>
          <w:sz w:val="22"/>
          <w:szCs w:val="22"/>
        </w:rPr>
      </w:pPr>
      <w:r>
        <w:rPr>
          <w:rFonts w:ascii="Arial" w:hAnsi="Arial" w:cs="Arial"/>
          <w:sz w:val="22"/>
          <w:szCs w:val="22"/>
        </w:rPr>
        <w:t>a) …………………………………………………….</w:t>
      </w:r>
      <w:r w:rsidR="003A0371" w:rsidRPr="00A5770D">
        <w:rPr>
          <w:rFonts w:ascii="Arial" w:hAnsi="Arial" w:cs="Arial"/>
          <w:sz w:val="22"/>
          <w:szCs w:val="22"/>
        </w:rPr>
        <w:tab/>
      </w:r>
    </w:p>
    <w:p w:rsidR="00757514" w:rsidRDefault="00757514" w:rsidP="00757514">
      <w:pPr>
        <w:rPr>
          <w:rFonts w:ascii="Arial" w:hAnsi="Arial" w:cs="Arial"/>
          <w:sz w:val="22"/>
          <w:szCs w:val="22"/>
        </w:rPr>
      </w:pPr>
      <w:r>
        <w:rPr>
          <w:rFonts w:ascii="Arial" w:hAnsi="Arial" w:cs="Arial"/>
          <w:sz w:val="22"/>
          <w:szCs w:val="22"/>
        </w:rPr>
        <w:t>b) ……………………………………………………</w:t>
      </w:r>
    </w:p>
    <w:p w:rsidR="00757514" w:rsidRDefault="00757514" w:rsidP="00757514">
      <w:pPr>
        <w:rPr>
          <w:rFonts w:ascii="Arial" w:hAnsi="Arial" w:cs="Arial"/>
          <w:sz w:val="22"/>
          <w:szCs w:val="22"/>
        </w:rPr>
      </w:pPr>
      <w:r>
        <w:rPr>
          <w:rFonts w:ascii="Arial" w:hAnsi="Arial" w:cs="Arial"/>
          <w:sz w:val="22"/>
          <w:szCs w:val="22"/>
        </w:rPr>
        <w:lastRenderedPageBreak/>
        <w:t>3. Zatrudnienie przez Wykonawcę  innych podwykonawców niż wskazani  w ust. 2 wymaga pisemnej zgody Zamawiaj</w:t>
      </w:r>
      <w:r w:rsidR="001C7758">
        <w:rPr>
          <w:rFonts w:ascii="Arial" w:hAnsi="Arial" w:cs="Arial"/>
          <w:sz w:val="22"/>
          <w:szCs w:val="22"/>
        </w:rPr>
        <w:t>ą</w:t>
      </w:r>
      <w:r>
        <w:rPr>
          <w:rFonts w:ascii="Arial" w:hAnsi="Arial" w:cs="Arial"/>
          <w:sz w:val="22"/>
          <w:szCs w:val="22"/>
        </w:rPr>
        <w:t>cego.</w:t>
      </w:r>
    </w:p>
    <w:p w:rsidR="001C7758" w:rsidRDefault="001C7758" w:rsidP="00757514">
      <w:pPr>
        <w:rPr>
          <w:rFonts w:ascii="Arial" w:hAnsi="Arial" w:cs="Arial"/>
          <w:sz w:val="22"/>
          <w:szCs w:val="22"/>
        </w:rPr>
      </w:pPr>
      <w:r>
        <w:rPr>
          <w:rFonts w:ascii="Arial" w:hAnsi="Arial" w:cs="Arial"/>
          <w:sz w:val="22"/>
          <w:szCs w:val="22"/>
        </w:rPr>
        <w:t>4.Wykonawca , podwykonawca lub dalszy podwykonawca  zamówienia na roboty  budowlane zamierzający zawrzeć umowę o podwykonawstwo, której przedmiotem są roboty budowlane, jest obowiązany , w trakcie realizacji zamówienia publicznego , do przedłożenia  zamawiającemu projektu tej umowy , przy czym podwykonawca lub dalszy podwykonawca jest obowiązany  dołączyć zgodę  Wykonawcy na zawarcie umowy o podwykonawstwo  o treści zgodnej z projektem umowy.</w:t>
      </w:r>
    </w:p>
    <w:p w:rsidR="001C7758" w:rsidRDefault="001C7758" w:rsidP="001C7758">
      <w:pPr>
        <w:jc w:val="both"/>
        <w:rPr>
          <w:rFonts w:ascii="Arial" w:hAnsi="Arial" w:cs="Arial"/>
          <w:sz w:val="22"/>
          <w:szCs w:val="22"/>
        </w:rPr>
      </w:pPr>
      <w:r>
        <w:rPr>
          <w:rFonts w:ascii="Arial" w:hAnsi="Arial" w:cs="Arial"/>
          <w:sz w:val="22"/>
          <w:szCs w:val="22"/>
        </w:rPr>
        <w:t>5.</w:t>
      </w:r>
      <w:r w:rsidRPr="001C7758">
        <w:rPr>
          <w:rFonts w:ascii="Arial" w:hAnsi="Arial" w:cs="Arial"/>
          <w:sz w:val="22"/>
          <w:szCs w:val="22"/>
        </w:rPr>
        <w:t xml:space="preserve"> </w:t>
      </w:r>
      <w:r>
        <w:rPr>
          <w:rFonts w:ascii="Arial" w:hAnsi="Arial" w:cs="Arial"/>
          <w:sz w:val="22"/>
          <w:szCs w:val="22"/>
        </w:rPr>
        <w:t>T</w:t>
      </w:r>
      <w:r w:rsidRPr="00A5770D">
        <w:rPr>
          <w:rFonts w:ascii="Arial" w:hAnsi="Arial" w:cs="Arial"/>
          <w:sz w:val="22"/>
          <w:szCs w:val="22"/>
        </w:rPr>
        <w: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1C7758" w:rsidRDefault="001C7758" w:rsidP="001C7758">
      <w:pPr>
        <w:jc w:val="both"/>
        <w:rPr>
          <w:rFonts w:ascii="Arial" w:hAnsi="Arial" w:cs="Arial"/>
          <w:sz w:val="22"/>
          <w:szCs w:val="22"/>
        </w:rPr>
      </w:pPr>
      <w:r>
        <w:rPr>
          <w:rFonts w:ascii="Arial" w:hAnsi="Arial" w:cs="Arial"/>
          <w:sz w:val="22"/>
          <w:szCs w:val="22"/>
        </w:rPr>
        <w:t>6. Zamawiający w terminie do 5 dni roboczych od daty złożenia zamawiającemu projektu umowy o podwykonawstwo , której przedmiotem są roboty budowlane w przypadku gdy:</w:t>
      </w:r>
    </w:p>
    <w:p w:rsidR="00E4552C" w:rsidRDefault="00E4552C" w:rsidP="001C7758">
      <w:pPr>
        <w:jc w:val="both"/>
        <w:rPr>
          <w:rFonts w:ascii="Arial" w:hAnsi="Arial" w:cs="Arial"/>
          <w:sz w:val="22"/>
          <w:szCs w:val="22"/>
        </w:rPr>
      </w:pPr>
      <w:r>
        <w:rPr>
          <w:rFonts w:ascii="Arial" w:hAnsi="Arial" w:cs="Arial"/>
          <w:sz w:val="22"/>
          <w:szCs w:val="22"/>
        </w:rPr>
        <w:t>a) nie spełnia wymagań określonych  w SIWZ,</w:t>
      </w:r>
    </w:p>
    <w:p w:rsidR="00E4552C" w:rsidRDefault="00E4552C" w:rsidP="001C7758">
      <w:pPr>
        <w:jc w:val="both"/>
        <w:rPr>
          <w:rFonts w:ascii="Arial" w:hAnsi="Arial" w:cs="Arial"/>
          <w:sz w:val="22"/>
          <w:szCs w:val="22"/>
        </w:rPr>
      </w:pPr>
      <w:r>
        <w:rPr>
          <w:rFonts w:ascii="Arial" w:hAnsi="Arial" w:cs="Arial"/>
          <w:sz w:val="22"/>
          <w:szCs w:val="22"/>
        </w:rPr>
        <w:t>b) gdy przewiduje  termin zapłaty wynagrodzenia dłuższy  niż  określony  w ust.5</w:t>
      </w:r>
    </w:p>
    <w:p w:rsidR="00E4552C" w:rsidRDefault="00E4552C" w:rsidP="001C7758">
      <w:pPr>
        <w:jc w:val="both"/>
        <w:rPr>
          <w:rFonts w:ascii="Arial" w:hAnsi="Arial" w:cs="Arial"/>
          <w:sz w:val="22"/>
          <w:szCs w:val="22"/>
        </w:rPr>
      </w:pPr>
      <w:r>
        <w:rPr>
          <w:rFonts w:ascii="Arial" w:hAnsi="Arial" w:cs="Arial"/>
          <w:sz w:val="22"/>
          <w:szCs w:val="22"/>
        </w:rPr>
        <w:t>7.Wykonawca , podwykonawca  lub dalszy podwykonawca  zamówienia na roboty budowlane przedkłada zamawiającemu poświadczoną za zgodność z oryginałem kopię zawartej umowy o podwykonawstwo , której przedmiotem są roboty budowlane, w terminie 7 dni  od dnia jej zawarcia.</w:t>
      </w:r>
    </w:p>
    <w:p w:rsidR="00C73F1D" w:rsidRDefault="00E4552C" w:rsidP="001C7758">
      <w:pPr>
        <w:jc w:val="both"/>
        <w:rPr>
          <w:rFonts w:ascii="Arial" w:hAnsi="Arial" w:cs="Arial"/>
          <w:sz w:val="22"/>
          <w:szCs w:val="22"/>
        </w:rPr>
      </w:pPr>
      <w:r>
        <w:rPr>
          <w:rFonts w:ascii="Arial" w:hAnsi="Arial" w:cs="Arial"/>
          <w:sz w:val="22"/>
          <w:szCs w:val="22"/>
        </w:rPr>
        <w:t xml:space="preserve">8. Zamawiający w terminie   do 5 dni roboczych od dnia złożenia  Zamawiającemu </w:t>
      </w:r>
      <w:r w:rsidR="00C73F1D">
        <w:rPr>
          <w:rFonts w:ascii="Arial" w:hAnsi="Arial" w:cs="Arial"/>
          <w:sz w:val="22"/>
          <w:szCs w:val="22"/>
        </w:rPr>
        <w:t>umowy o podwykonawstwo, której przedmiotem są , roboty budowlane, w przypadkach, o których mowa w ust. 6 pkt. a i b.</w:t>
      </w:r>
    </w:p>
    <w:p w:rsidR="00E4552C" w:rsidRDefault="00C73F1D" w:rsidP="001C7758">
      <w:pPr>
        <w:jc w:val="both"/>
        <w:rPr>
          <w:rFonts w:ascii="Arial" w:hAnsi="Arial" w:cs="Arial"/>
          <w:sz w:val="22"/>
          <w:szCs w:val="22"/>
        </w:rPr>
      </w:pPr>
      <w:r>
        <w:rPr>
          <w:rFonts w:ascii="Arial" w:hAnsi="Arial" w:cs="Arial"/>
          <w:sz w:val="22"/>
          <w:szCs w:val="22"/>
        </w:rPr>
        <w:t>9.</w:t>
      </w:r>
      <w:r w:rsidRPr="00C73F1D">
        <w:rPr>
          <w:rFonts w:ascii="Arial" w:hAnsi="Arial" w:cs="Arial"/>
          <w:sz w:val="22"/>
          <w:szCs w:val="22"/>
        </w:rPr>
        <w:t xml:space="preserve"> </w:t>
      </w:r>
      <w:r>
        <w:rPr>
          <w:rFonts w:ascii="Arial" w:hAnsi="Arial" w:cs="Arial"/>
          <w:sz w:val="22"/>
          <w:szCs w:val="22"/>
        </w:rPr>
        <w:t xml:space="preserve">Wykonawca , podwykonawca  lub dalszy podwykonawca  robót budowlanych zobowiązany jest </w:t>
      </w:r>
      <w:r w:rsidR="00E4552C">
        <w:rPr>
          <w:rFonts w:ascii="Arial" w:hAnsi="Arial" w:cs="Arial"/>
          <w:sz w:val="22"/>
          <w:szCs w:val="22"/>
        </w:rPr>
        <w:t>przedstawić Zamawiaj</w:t>
      </w:r>
      <w:r>
        <w:rPr>
          <w:rFonts w:ascii="Arial" w:hAnsi="Arial" w:cs="Arial"/>
          <w:sz w:val="22"/>
          <w:szCs w:val="22"/>
        </w:rPr>
        <w:t>ą</w:t>
      </w:r>
      <w:r w:rsidR="00E4552C">
        <w:rPr>
          <w:rFonts w:ascii="Arial" w:hAnsi="Arial" w:cs="Arial"/>
          <w:sz w:val="22"/>
          <w:szCs w:val="22"/>
        </w:rPr>
        <w:t>cemu poświadczone za zgodność   z oryginałem  kopie zawartych umów o podwykonawstwo, których przedmiotem  są dostawy  lub usługi, w terminie 7 dni od dnia ich zawarcia</w:t>
      </w:r>
      <w:r>
        <w:rPr>
          <w:rFonts w:ascii="Arial" w:hAnsi="Arial" w:cs="Arial"/>
          <w:sz w:val="22"/>
          <w:szCs w:val="22"/>
        </w:rPr>
        <w:t>.</w:t>
      </w:r>
    </w:p>
    <w:p w:rsidR="00C73F1D" w:rsidRDefault="00C73F1D" w:rsidP="001C7758">
      <w:pPr>
        <w:jc w:val="both"/>
        <w:rPr>
          <w:rFonts w:ascii="Arial" w:hAnsi="Arial" w:cs="Arial"/>
          <w:sz w:val="22"/>
          <w:szCs w:val="22"/>
        </w:rPr>
      </w:pPr>
      <w:r>
        <w:rPr>
          <w:rFonts w:ascii="Arial" w:hAnsi="Arial" w:cs="Arial"/>
          <w:sz w:val="22"/>
          <w:szCs w:val="22"/>
        </w:rPr>
        <w:t>Obowiązek nie dotyczy umów o wartości mniejszej niż 50.000zł . Jeżeli termin zapłaty wynagrodzenia  jest dłuższy niż określony w ust.5, , zamawiający informuje o tym Wykonawcę i wzywa go do   zmiany tej umowy  pod rygorem wystąpienia  o zapłatę kary umownej, o której mowa  w § 14 ust.1 pkt.8.</w:t>
      </w:r>
    </w:p>
    <w:p w:rsidR="00C73F1D" w:rsidRDefault="00C73F1D" w:rsidP="001C7758">
      <w:pPr>
        <w:jc w:val="both"/>
        <w:rPr>
          <w:rFonts w:ascii="Arial" w:hAnsi="Arial" w:cs="Arial"/>
          <w:sz w:val="22"/>
          <w:szCs w:val="22"/>
        </w:rPr>
      </w:pPr>
      <w:r>
        <w:rPr>
          <w:rFonts w:ascii="Arial" w:hAnsi="Arial" w:cs="Arial"/>
          <w:sz w:val="22"/>
          <w:szCs w:val="22"/>
        </w:rPr>
        <w:t xml:space="preserve">10. </w:t>
      </w:r>
      <w:r w:rsidR="00823D20">
        <w:rPr>
          <w:rFonts w:ascii="Arial" w:hAnsi="Arial" w:cs="Arial"/>
          <w:sz w:val="22"/>
          <w:szCs w:val="22"/>
        </w:rPr>
        <w:t>Z</w:t>
      </w:r>
      <w:r>
        <w:rPr>
          <w:rFonts w:ascii="Arial" w:hAnsi="Arial" w:cs="Arial"/>
          <w:sz w:val="22"/>
          <w:szCs w:val="22"/>
        </w:rPr>
        <w:t>amawiający dokonuje</w:t>
      </w:r>
      <w:r w:rsidR="00823D20">
        <w:rPr>
          <w:rFonts w:ascii="Arial" w:hAnsi="Arial" w:cs="Arial"/>
          <w:sz w:val="22"/>
          <w:szCs w:val="22"/>
        </w:rPr>
        <w:t xml:space="preserve"> bezpośredniej zapłaty wymagalnego wynagrodzenia  przysługującego  podwykonawcy lub dalszemu  podwykonawcy , który zawarł  zaakceptowaną  przez zamawiającego  umowę  o podwykonawstwo , której przedmiotem są roboty budowlane , lub który zawarł  przedłożoną  Zamawiającemu umowę  o podwykonawstwo , której przedmiotem są dostawy  lub usługi  , w przypadku uchylenia  się od obowiązku zapłaty odpowiednio przez Wykonawcę, podwykonawcę lub dalszego podwykonawcę zamówienia na roboty budowlane.</w:t>
      </w:r>
    </w:p>
    <w:p w:rsidR="00823D20" w:rsidRDefault="00823D20" w:rsidP="001C7758">
      <w:pPr>
        <w:jc w:val="both"/>
        <w:rPr>
          <w:rFonts w:ascii="Arial" w:hAnsi="Arial" w:cs="Arial"/>
          <w:sz w:val="22"/>
          <w:szCs w:val="22"/>
        </w:rPr>
      </w:pPr>
      <w:r>
        <w:rPr>
          <w:rFonts w:ascii="Arial" w:hAnsi="Arial" w:cs="Arial"/>
          <w:sz w:val="22"/>
          <w:szCs w:val="22"/>
        </w:rPr>
        <w:t>11. Wynagrodzenie o którym mowa w ust.10 , dotyczy wyłącznie należności powstałych po zaakceptowaniu przez zamawiającego umowy o podwykonawstwo , której przedmiotem są roboty budowlane, lub po przedłożeniu zamawiającemu poświadczonej  za zgodność z oryginałem kopii umowy o podwykonawstwo , której przedmiotem są dostawy lub usługi.</w:t>
      </w:r>
    </w:p>
    <w:p w:rsidR="00823D20" w:rsidRDefault="00823D20" w:rsidP="001C7758">
      <w:pPr>
        <w:jc w:val="both"/>
        <w:rPr>
          <w:rFonts w:ascii="Arial" w:hAnsi="Arial" w:cs="Arial"/>
          <w:sz w:val="22"/>
          <w:szCs w:val="22"/>
        </w:rPr>
      </w:pPr>
      <w:r>
        <w:rPr>
          <w:rFonts w:ascii="Arial" w:hAnsi="Arial" w:cs="Arial"/>
          <w:sz w:val="22"/>
          <w:szCs w:val="22"/>
        </w:rPr>
        <w:t xml:space="preserve">12. </w:t>
      </w:r>
      <w:r w:rsidR="00FF4BC3">
        <w:rPr>
          <w:rFonts w:ascii="Arial" w:hAnsi="Arial" w:cs="Arial"/>
          <w:sz w:val="22"/>
          <w:szCs w:val="22"/>
        </w:rPr>
        <w:t>Przed dokonaniem  bezpośredniej zapłaty Zamawiający jest obowiązany umożliwić Wykonawcy  zgłoszenie pisemnych uwag dotyczących  zasadności bezpośredniej zapłaty wynagrodzenia  podwykonawcy lub dalszemu podwykonawcy, o których mowa w ust.10 . Zamawiający informuje  Wykonawcę o terminie zgłoszenia uwag, nie krótszym niż 7 dni od dnia doręczenia  tej informacji.</w:t>
      </w:r>
    </w:p>
    <w:p w:rsidR="00FF4BC3" w:rsidRPr="00A5770D" w:rsidRDefault="00FF4BC3" w:rsidP="00FF4BC3">
      <w:pPr>
        <w:jc w:val="both"/>
        <w:rPr>
          <w:rFonts w:ascii="Arial" w:hAnsi="Arial" w:cs="Arial"/>
          <w:sz w:val="22"/>
          <w:szCs w:val="22"/>
        </w:rPr>
      </w:pPr>
      <w:r>
        <w:rPr>
          <w:rFonts w:ascii="Arial" w:hAnsi="Arial" w:cs="Arial"/>
          <w:sz w:val="22"/>
          <w:szCs w:val="22"/>
        </w:rPr>
        <w:t xml:space="preserve">13. </w:t>
      </w:r>
      <w:r w:rsidRPr="00A5770D">
        <w:rPr>
          <w:rFonts w:ascii="Arial" w:hAnsi="Arial" w:cs="Arial"/>
          <w:sz w:val="22"/>
          <w:szCs w:val="22"/>
        </w:rPr>
        <w:t xml:space="preserve">W przypadku zgłoszenia przez Wykonawcę uwag, o których mowa w </w:t>
      </w:r>
      <w:r>
        <w:rPr>
          <w:rFonts w:ascii="Arial" w:hAnsi="Arial" w:cs="Arial"/>
          <w:sz w:val="22"/>
          <w:szCs w:val="22"/>
        </w:rPr>
        <w:t xml:space="preserve">ust.12 w terminie wskazanym przez zamawiającego, </w:t>
      </w:r>
      <w:r w:rsidRPr="00A5770D">
        <w:rPr>
          <w:rFonts w:ascii="Arial" w:hAnsi="Arial" w:cs="Arial"/>
          <w:sz w:val="22"/>
          <w:szCs w:val="22"/>
        </w:rPr>
        <w:t xml:space="preserve"> Zamawiający może:</w:t>
      </w:r>
    </w:p>
    <w:p w:rsidR="00FF4BC3" w:rsidRPr="00A5770D" w:rsidRDefault="00FF4BC3" w:rsidP="00FF4BC3">
      <w:pPr>
        <w:jc w:val="both"/>
        <w:rPr>
          <w:rFonts w:ascii="Arial" w:hAnsi="Arial" w:cs="Arial"/>
          <w:sz w:val="22"/>
          <w:szCs w:val="22"/>
        </w:rPr>
      </w:pPr>
      <w:r>
        <w:rPr>
          <w:rFonts w:ascii="Arial" w:hAnsi="Arial" w:cs="Arial"/>
          <w:sz w:val="22"/>
          <w:szCs w:val="22"/>
        </w:rPr>
        <w:t xml:space="preserve">a) </w:t>
      </w:r>
      <w:r w:rsidRPr="00A5770D">
        <w:rPr>
          <w:rFonts w:ascii="Arial" w:hAnsi="Arial" w:cs="Arial"/>
          <w:sz w:val="22"/>
          <w:szCs w:val="22"/>
        </w:rPr>
        <w:t>nie dokonać bezpośredniej zapłaty wynagrodzenia Podwykonawcy</w:t>
      </w:r>
      <w:r>
        <w:rPr>
          <w:rFonts w:ascii="Arial" w:hAnsi="Arial" w:cs="Arial"/>
          <w:sz w:val="22"/>
          <w:szCs w:val="22"/>
        </w:rPr>
        <w:t xml:space="preserve"> lub dalszemu podwykonawcy </w:t>
      </w:r>
      <w:r w:rsidRPr="00A5770D">
        <w:rPr>
          <w:rFonts w:ascii="Arial" w:hAnsi="Arial" w:cs="Arial"/>
          <w:sz w:val="22"/>
          <w:szCs w:val="22"/>
        </w:rPr>
        <w:t>, jeżeli Wykonawca wykaże niezasadność takiej zapłaty lub</w:t>
      </w:r>
    </w:p>
    <w:p w:rsidR="00FF4BC3" w:rsidRPr="00A5770D" w:rsidRDefault="00FF4BC3" w:rsidP="00FF4BC3">
      <w:pPr>
        <w:jc w:val="both"/>
        <w:rPr>
          <w:rFonts w:ascii="Arial" w:hAnsi="Arial" w:cs="Arial"/>
          <w:sz w:val="22"/>
          <w:szCs w:val="22"/>
        </w:rPr>
      </w:pPr>
      <w:r>
        <w:rPr>
          <w:rFonts w:ascii="Arial" w:hAnsi="Arial" w:cs="Arial"/>
          <w:sz w:val="22"/>
          <w:szCs w:val="22"/>
        </w:rPr>
        <w:t xml:space="preserve">b) </w:t>
      </w:r>
      <w:r w:rsidRPr="00A5770D">
        <w:rPr>
          <w:rFonts w:ascii="Arial" w:hAnsi="Arial" w:cs="Arial"/>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r>
        <w:rPr>
          <w:rFonts w:ascii="Arial" w:hAnsi="Arial" w:cs="Arial"/>
          <w:sz w:val="22"/>
          <w:szCs w:val="22"/>
        </w:rPr>
        <w:t xml:space="preserve"> albo </w:t>
      </w:r>
    </w:p>
    <w:p w:rsidR="00FF4BC3" w:rsidRPr="00A5770D" w:rsidRDefault="00FF4BC3" w:rsidP="00FF4BC3">
      <w:pPr>
        <w:jc w:val="both"/>
        <w:rPr>
          <w:rFonts w:ascii="Arial" w:hAnsi="Arial" w:cs="Arial"/>
          <w:sz w:val="22"/>
          <w:szCs w:val="22"/>
        </w:rPr>
      </w:pPr>
      <w:r>
        <w:rPr>
          <w:rFonts w:ascii="Arial" w:hAnsi="Arial" w:cs="Arial"/>
          <w:sz w:val="22"/>
          <w:szCs w:val="22"/>
        </w:rPr>
        <w:t xml:space="preserve">c) </w:t>
      </w:r>
      <w:r w:rsidRPr="00A5770D">
        <w:rPr>
          <w:rFonts w:ascii="Arial" w:hAnsi="Arial" w:cs="Arial"/>
          <w:sz w:val="22"/>
          <w:szCs w:val="22"/>
        </w:rPr>
        <w:t>dokonać bezpośredniej zapłaty wynagrodzenia Podwykonawcy lub dalszemu Podwykonawcy, jeżeli Podwykonawca lub dalszy Podwykonawca wykaże zasadność takiej zapłaty.</w:t>
      </w:r>
    </w:p>
    <w:p w:rsidR="00FF4BC3" w:rsidRDefault="00FF4BC3" w:rsidP="001C7758">
      <w:pPr>
        <w:jc w:val="both"/>
        <w:rPr>
          <w:rFonts w:ascii="Arial" w:hAnsi="Arial" w:cs="Arial"/>
          <w:sz w:val="22"/>
          <w:szCs w:val="22"/>
        </w:rPr>
      </w:pPr>
      <w:r>
        <w:rPr>
          <w:rFonts w:ascii="Arial" w:hAnsi="Arial" w:cs="Arial"/>
          <w:sz w:val="22"/>
          <w:szCs w:val="22"/>
        </w:rPr>
        <w:lastRenderedPageBreak/>
        <w:t>14. W przypadku  dokonania  bezpośredniej zapłaty podwykonawcy lub dalszemu podwykonawcy  o których mowa w ust.10 , zamawiający potrąca</w:t>
      </w:r>
      <w:r w:rsidR="00B84313">
        <w:rPr>
          <w:rFonts w:ascii="Arial" w:hAnsi="Arial" w:cs="Arial"/>
          <w:sz w:val="22"/>
          <w:szCs w:val="22"/>
        </w:rPr>
        <w:t xml:space="preserve"> kwotę wypłaconego wynagrodzenia z wynagrodzenia należnego Wykonawcy.</w:t>
      </w:r>
    </w:p>
    <w:p w:rsidR="00B84313" w:rsidRDefault="00B84313" w:rsidP="001C7758">
      <w:pPr>
        <w:jc w:val="both"/>
        <w:rPr>
          <w:rFonts w:ascii="Arial" w:hAnsi="Arial" w:cs="Arial"/>
          <w:sz w:val="22"/>
          <w:szCs w:val="22"/>
        </w:rPr>
      </w:pPr>
      <w:r>
        <w:rPr>
          <w:rFonts w:ascii="Arial" w:hAnsi="Arial" w:cs="Arial"/>
          <w:sz w:val="22"/>
          <w:szCs w:val="22"/>
        </w:rPr>
        <w:t>15.Konieczność wielokrotnego dokonywania bezpośredniej zapłaty podwykonawcy lub dalszemu podwykonawcy , o których mowa w ust.10 , lub koniczność dokonania bezpośrednich zapłat na sumę  większą niż 5% wartości umowy w sprawie zamówienia publicznego może stanowić podstawę do odstąpienia  od umowy w sprawie zamówienia publicznego przez zamawiającego.</w:t>
      </w:r>
    </w:p>
    <w:p w:rsidR="00B84313" w:rsidRDefault="00B84313" w:rsidP="001C7758">
      <w:pPr>
        <w:jc w:val="both"/>
        <w:rPr>
          <w:rFonts w:ascii="Arial" w:hAnsi="Arial" w:cs="Arial"/>
          <w:sz w:val="22"/>
          <w:szCs w:val="22"/>
        </w:rPr>
      </w:pPr>
      <w:r>
        <w:rPr>
          <w:rFonts w:ascii="Arial" w:hAnsi="Arial" w:cs="Arial"/>
          <w:sz w:val="22"/>
          <w:szCs w:val="22"/>
        </w:rPr>
        <w:t>16.Wykonawca ponosi wobec zamawiającego pełną odpowiedzialność  za roboty, które wykonuje przy pomocy podwykonawców lub dalszych podwykonawców..</w:t>
      </w:r>
    </w:p>
    <w:p w:rsidR="00B84313" w:rsidRDefault="00B84313" w:rsidP="001C7758">
      <w:pPr>
        <w:jc w:val="both"/>
        <w:rPr>
          <w:rFonts w:ascii="Arial" w:hAnsi="Arial" w:cs="Arial"/>
          <w:sz w:val="22"/>
          <w:szCs w:val="22"/>
        </w:rPr>
      </w:pPr>
      <w:r>
        <w:rPr>
          <w:rFonts w:ascii="Arial" w:hAnsi="Arial" w:cs="Arial"/>
          <w:sz w:val="22"/>
          <w:szCs w:val="22"/>
        </w:rPr>
        <w:t>17.</w:t>
      </w:r>
      <w:r w:rsidR="00FA7108">
        <w:rPr>
          <w:rFonts w:ascii="Arial" w:hAnsi="Arial" w:cs="Arial"/>
          <w:sz w:val="22"/>
          <w:szCs w:val="22"/>
        </w:rPr>
        <w:t xml:space="preserve">Zamawiającemu przysługuje prawo żądania od Wykonawcy  zmiany podwykonawcy lub dalszego podwykonawcy , jeżeli ten realizuje  roboty w sposób wadliwy, niezgodny  z założeniami i przepisami. </w:t>
      </w:r>
    </w:p>
    <w:p w:rsidR="00FA7108" w:rsidRDefault="00FA7108" w:rsidP="001C7758">
      <w:pPr>
        <w:jc w:val="both"/>
        <w:rPr>
          <w:rFonts w:ascii="Arial" w:hAnsi="Arial" w:cs="Arial"/>
          <w:sz w:val="22"/>
          <w:szCs w:val="22"/>
        </w:rPr>
      </w:pPr>
      <w:r>
        <w:rPr>
          <w:rFonts w:ascii="Arial" w:hAnsi="Arial" w:cs="Arial"/>
          <w:sz w:val="22"/>
          <w:szCs w:val="22"/>
        </w:rPr>
        <w:t>18. Wykonawca zapewni ustalenie w umowach w z podwykonawcami  lub dalszymi podwykonawcami takiego okresu odpowiedzialności  za wady , aby nie był on  krótszy od okresu odpowiedzialności  za wady Wykonawcy wobec zamawiającego  i odpowiedni zakresowi  odpowiedzialności  przyjętej przez wykonawcę  wobec Zamawiającego.</w:t>
      </w:r>
    </w:p>
    <w:p w:rsidR="00FA7108" w:rsidRDefault="00FA7108" w:rsidP="001C7758">
      <w:pPr>
        <w:jc w:val="both"/>
        <w:rPr>
          <w:rFonts w:ascii="Arial" w:hAnsi="Arial" w:cs="Arial"/>
          <w:sz w:val="22"/>
          <w:szCs w:val="22"/>
        </w:rPr>
      </w:pPr>
      <w:r>
        <w:rPr>
          <w:rFonts w:ascii="Arial" w:hAnsi="Arial" w:cs="Arial"/>
          <w:sz w:val="22"/>
          <w:szCs w:val="22"/>
        </w:rPr>
        <w:t>19. Rozliczenia z podwykonawcami prowadzi Wykonawca.</w:t>
      </w:r>
    </w:p>
    <w:p w:rsidR="00FA7108" w:rsidRDefault="00FA7108" w:rsidP="001C7758">
      <w:pPr>
        <w:jc w:val="both"/>
        <w:rPr>
          <w:rFonts w:ascii="Arial" w:hAnsi="Arial" w:cs="Arial"/>
          <w:sz w:val="22"/>
          <w:szCs w:val="22"/>
        </w:rPr>
      </w:pPr>
      <w:r>
        <w:rPr>
          <w:rFonts w:ascii="Arial" w:hAnsi="Arial" w:cs="Arial"/>
          <w:sz w:val="22"/>
          <w:szCs w:val="22"/>
        </w:rPr>
        <w:t>20. Przepisy niniejszego paragrafu stosuje się  odpowiednio do zmian umowy  o podwykonawstwo..</w:t>
      </w:r>
    </w:p>
    <w:p w:rsidR="00FD4C89" w:rsidRPr="00A5770D" w:rsidRDefault="00FA7108" w:rsidP="00FD4C89">
      <w:pPr>
        <w:jc w:val="center"/>
        <w:rPr>
          <w:rFonts w:ascii="Arial" w:hAnsi="Arial" w:cs="Arial"/>
          <w:b/>
          <w:sz w:val="22"/>
          <w:szCs w:val="22"/>
        </w:rPr>
      </w:pPr>
      <w:r>
        <w:rPr>
          <w:rFonts w:ascii="Arial" w:hAnsi="Arial" w:cs="Arial"/>
          <w:sz w:val="22"/>
          <w:szCs w:val="22"/>
        </w:rPr>
        <w:t xml:space="preserve"> </w:t>
      </w:r>
      <w:r w:rsidR="00FD4C89" w:rsidRPr="00A5770D">
        <w:rPr>
          <w:rFonts w:ascii="Arial" w:hAnsi="Arial" w:cs="Arial"/>
          <w:b/>
          <w:sz w:val="22"/>
          <w:szCs w:val="22"/>
        </w:rPr>
        <w:t xml:space="preserve">§ </w:t>
      </w:r>
      <w:r w:rsidR="00FD4C89">
        <w:rPr>
          <w:rFonts w:ascii="Arial" w:hAnsi="Arial" w:cs="Arial"/>
          <w:b/>
          <w:sz w:val="22"/>
          <w:szCs w:val="22"/>
        </w:rPr>
        <w:t>10</w:t>
      </w:r>
      <w:r w:rsidR="00FD4C89" w:rsidRPr="00A5770D">
        <w:rPr>
          <w:rFonts w:ascii="Arial" w:hAnsi="Arial" w:cs="Arial"/>
          <w:b/>
          <w:sz w:val="22"/>
          <w:szCs w:val="22"/>
        </w:rPr>
        <w:t xml:space="preserve"> </w:t>
      </w:r>
    </w:p>
    <w:p w:rsidR="00FA7108" w:rsidRDefault="00FA7108" w:rsidP="001C7758">
      <w:pPr>
        <w:jc w:val="both"/>
        <w:rPr>
          <w:rFonts w:ascii="Arial" w:hAnsi="Arial" w:cs="Arial"/>
          <w:sz w:val="22"/>
          <w:szCs w:val="22"/>
        </w:rPr>
      </w:pPr>
    </w:p>
    <w:p w:rsidR="00FD4C89" w:rsidRDefault="00FD4C89" w:rsidP="00FD4C89">
      <w:pPr>
        <w:jc w:val="both"/>
        <w:rPr>
          <w:rFonts w:ascii="Arial" w:hAnsi="Arial" w:cs="Arial"/>
          <w:sz w:val="22"/>
          <w:szCs w:val="22"/>
        </w:rPr>
      </w:pPr>
      <w:r>
        <w:rPr>
          <w:rFonts w:ascii="Arial" w:hAnsi="Arial" w:cs="Arial"/>
          <w:sz w:val="22"/>
          <w:szCs w:val="22"/>
        </w:rPr>
        <w:t xml:space="preserve">1.Wykonawca udziela Zamawiającemu rękojmi  za wady w rozumieniu Kodeksu cywilnego  na prace objęte niniejszą umową . Okres rękojmi jest tożsamy  z okresem gwarancji i liczy się  od dnia  dokonania odbioru końcowego przedmiotu umowy . </w:t>
      </w:r>
    </w:p>
    <w:p w:rsidR="00FD4C89" w:rsidRDefault="00FD4C89" w:rsidP="00FD4C89">
      <w:pPr>
        <w:jc w:val="both"/>
        <w:rPr>
          <w:rFonts w:ascii="Arial" w:hAnsi="Arial" w:cs="Arial"/>
          <w:sz w:val="22"/>
          <w:szCs w:val="22"/>
        </w:rPr>
      </w:pPr>
      <w:r>
        <w:rPr>
          <w:rFonts w:ascii="Arial" w:hAnsi="Arial" w:cs="Arial"/>
          <w:sz w:val="22"/>
          <w:szCs w:val="22"/>
        </w:rPr>
        <w:t>2. W okresie rękojmi Wykonawca zobowiązuje się  do bezpłatnego usunięcia wad  i usterek  przedmiotu umowy w terminie  maksymalnym 14 dni kalendarzowych od daty pisemnego powiadomienia  o usterce, chyba ,że Strony uzgodnią  pisemnie  inny termin.</w:t>
      </w:r>
    </w:p>
    <w:p w:rsidR="001C7758" w:rsidRDefault="00FD4C89" w:rsidP="00FD4C89">
      <w:pPr>
        <w:jc w:val="both"/>
        <w:rPr>
          <w:rFonts w:ascii="Arial" w:hAnsi="Arial" w:cs="Arial"/>
          <w:sz w:val="22"/>
          <w:szCs w:val="22"/>
        </w:rPr>
      </w:pPr>
      <w:r>
        <w:rPr>
          <w:rFonts w:ascii="Arial" w:hAnsi="Arial" w:cs="Arial"/>
          <w:sz w:val="22"/>
          <w:szCs w:val="22"/>
        </w:rPr>
        <w:t>3.</w:t>
      </w:r>
      <w:r w:rsidR="00343F91">
        <w:rPr>
          <w:rFonts w:ascii="Arial" w:hAnsi="Arial" w:cs="Arial"/>
          <w:sz w:val="22"/>
          <w:szCs w:val="22"/>
        </w:rPr>
        <w:t xml:space="preserve"> J</w:t>
      </w:r>
      <w:r>
        <w:rPr>
          <w:rFonts w:ascii="Arial" w:hAnsi="Arial" w:cs="Arial"/>
          <w:sz w:val="22"/>
          <w:szCs w:val="22"/>
        </w:rPr>
        <w:t xml:space="preserve">eżeli Wykonawca w wyznaczonym  przez zamawiającego  odpowiednim terminie  nie przystąpi  do usuwania wad lub usterek zgodnie z ust.2 albo w odpowiednim terminie  wad i usterek nie usunie , zamawiający  po uprzednim zawiadomieniu Wykonawcy  powierzy ich usuniecie osobie </w:t>
      </w:r>
      <w:r w:rsidR="00F84430">
        <w:rPr>
          <w:rFonts w:ascii="Arial" w:hAnsi="Arial" w:cs="Arial"/>
          <w:sz w:val="22"/>
          <w:szCs w:val="22"/>
        </w:rPr>
        <w:t>trzeciej na koszt Wykonawcy , bez konieczności uzyskania uprzedniej  zgody  Sadu, pokrywając go z kwoty zabezpieczenia należytego wykonania  umowy, o której mowa w § 13. Jeżeli koszt usunięcia wady lub usterki przekracza wartość zabezpieczenia  należytego wykonania umowy, Zamawiający może</w:t>
      </w:r>
      <w:r>
        <w:rPr>
          <w:rFonts w:ascii="Arial" w:hAnsi="Arial" w:cs="Arial"/>
          <w:sz w:val="22"/>
          <w:szCs w:val="22"/>
        </w:rPr>
        <w:t xml:space="preserve"> </w:t>
      </w:r>
      <w:r w:rsidR="00F84430">
        <w:rPr>
          <w:rFonts w:ascii="Arial" w:hAnsi="Arial" w:cs="Arial"/>
          <w:sz w:val="22"/>
          <w:szCs w:val="22"/>
        </w:rPr>
        <w:t xml:space="preserve"> dochodzić od Wykonawcy  kwoty poniesionych kosztów w takim zakresie , w jakim nie może  ona zostać pokryta z zabezpieczenia  należytego wykonania umowy.</w:t>
      </w:r>
    </w:p>
    <w:p w:rsidR="00F84430" w:rsidRDefault="00F84430" w:rsidP="00FD4C89">
      <w:pPr>
        <w:jc w:val="both"/>
        <w:rPr>
          <w:rFonts w:ascii="Arial" w:hAnsi="Arial" w:cs="Arial"/>
          <w:sz w:val="22"/>
          <w:szCs w:val="22"/>
        </w:rPr>
      </w:pPr>
      <w:r>
        <w:rPr>
          <w:rFonts w:ascii="Arial" w:hAnsi="Arial" w:cs="Arial"/>
          <w:sz w:val="22"/>
          <w:szCs w:val="22"/>
        </w:rPr>
        <w:t xml:space="preserve">4. Niezależnie od uprawnień  wymienionych w niniejszym paragrafie , zamawiającemu przysługuje prawo do żądania  naprawienia poniesionej szkody . w szczególności Wykonawca zobowiązuje się do zwrotu zamawiającemu  wszelkich kwot , które zostały zapłacone przez zamawiającego w nieuzasadnionej wysokości na skutek działań  lub zaniechań  Wykonawcy. Jeżeli szkoda poniesiona przez zamawiającego przekracza wartość zabezpieczenia należytego wykonania umowy </w:t>
      </w:r>
      <w:r w:rsidR="00475B50">
        <w:rPr>
          <w:rFonts w:ascii="Arial" w:hAnsi="Arial" w:cs="Arial"/>
          <w:sz w:val="22"/>
          <w:szCs w:val="22"/>
        </w:rPr>
        <w:t xml:space="preserve"> oraz kar umownych, zamawiający może  dochodzić od Wykonawcy  naprawienia szkody w takim zakresie, w jakim nie może ona zostać pokryta z zabezpieczenia należytego wykonania umowy oraz naliczonych kar umownych.</w:t>
      </w:r>
      <w:r>
        <w:rPr>
          <w:rFonts w:ascii="Arial" w:hAnsi="Arial" w:cs="Arial"/>
          <w:sz w:val="22"/>
          <w:szCs w:val="22"/>
        </w:rPr>
        <w:t xml:space="preserve">  </w:t>
      </w:r>
    </w:p>
    <w:p w:rsidR="00475B50" w:rsidRDefault="00475B50" w:rsidP="00475B50">
      <w:pPr>
        <w:jc w:val="center"/>
        <w:rPr>
          <w:rFonts w:ascii="Arial" w:hAnsi="Arial" w:cs="Arial"/>
          <w:b/>
          <w:sz w:val="22"/>
          <w:szCs w:val="22"/>
        </w:rPr>
      </w:pPr>
      <w:r w:rsidRPr="00A5770D">
        <w:rPr>
          <w:rFonts w:ascii="Arial" w:hAnsi="Arial" w:cs="Arial"/>
          <w:b/>
          <w:sz w:val="22"/>
          <w:szCs w:val="22"/>
        </w:rPr>
        <w:t>§</w:t>
      </w:r>
      <w:r>
        <w:rPr>
          <w:rFonts w:ascii="Arial" w:hAnsi="Arial" w:cs="Arial"/>
          <w:b/>
          <w:sz w:val="22"/>
          <w:szCs w:val="22"/>
        </w:rPr>
        <w:t>11</w:t>
      </w:r>
    </w:p>
    <w:p w:rsidR="00475B50" w:rsidRDefault="00475B50" w:rsidP="00475B50">
      <w:pPr>
        <w:rPr>
          <w:rFonts w:ascii="Arial" w:hAnsi="Arial" w:cs="Arial"/>
          <w:sz w:val="22"/>
          <w:szCs w:val="22"/>
        </w:rPr>
      </w:pPr>
      <w:r>
        <w:rPr>
          <w:rFonts w:ascii="Arial" w:hAnsi="Arial" w:cs="Arial"/>
          <w:sz w:val="22"/>
          <w:szCs w:val="22"/>
        </w:rPr>
        <w:t>1.Wykonawca udziela zamawiającemu  gwarancji na przedmiot umowy.</w:t>
      </w:r>
    </w:p>
    <w:p w:rsidR="00475B50" w:rsidRDefault="00475B50" w:rsidP="00475B50">
      <w:pPr>
        <w:rPr>
          <w:rFonts w:ascii="Arial" w:hAnsi="Arial" w:cs="Arial"/>
          <w:sz w:val="22"/>
          <w:szCs w:val="22"/>
        </w:rPr>
      </w:pPr>
      <w:r>
        <w:rPr>
          <w:rFonts w:ascii="Arial" w:hAnsi="Arial" w:cs="Arial"/>
          <w:sz w:val="22"/>
          <w:szCs w:val="22"/>
        </w:rPr>
        <w:t>2. termin gwarancji na wykonane roboty budowlane  wynosi ………………….miesięcy od daty odbioru końcowego. W okresie gwarancyjnym  Wykonawca zobowiązuje się  usunąć nieodpłatnie  wady  przedmiotu umowy ujawnione po odbiorze końcowym.</w:t>
      </w:r>
    </w:p>
    <w:p w:rsidR="00475B50" w:rsidRDefault="00475B50" w:rsidP="00475B50">
      <w:pPr>
        <w:rPr>
          <w:rFonts w:ascii="Arial" w:hAnsi="Arial" w:cs="Arial"/>
          <w:sz w:val="22"/>
          <w:szCs w:val="22"/>
        </w:rPr>
      </w:pPr>
      <w:r>
        <w:rPr>
          <w:rFonts w:ascii="Arial" w:hAnsi="Arial" w:cs="Arial"/>
          <w:sz w:val="22"/>
          <w:szCs w:val="22"/>
        </w:rPr>
        <w:t>3. Zgłoszenia wad, usterek lub awarii należy dokonać pisemnie lub w nagłych przypadkach telefonicznie.</w:t>
      </w:r>
    </w:p>
    <w:p w:rsidR="00475B50" w:rsidRDefault="00475B50" w:rsidP="00475B50">
      <w:pPr>
        <w:rPr>
          <w:rFonts w:ascii="Arial" w:hAnsi="Arial" w:cs="Arial"/>
          <w:sz w:val="22"/>
          <w:szCs w:val="22"/>
        </w:rPr>
      </w:pPr>
      <w:r>
        <w:rPr>
          <w:rFonts w:ascii="Arial" w:hAnsi="Arial" w:cs="Arial"/>
          <w:sz w:val="22"/>
          <w:szCs w:val="22"/>
        </w:rPr>
        <w:t xml:space="preserve">4. W okresie gwarancji Wykonawca zobowiązuje się do bezpłatnego usunięcia wad przedmiotu umowy w terminie </w:t>
      </w:r>
      <w:r w:rsidR="00DC2D1D">
        <w:rPr>
          <w:rFonts w:ascii="Arial" w:hAnsi="Arial" w:cs="Arial"/>
          <w:sz w:val="22"/>
          <w:szCs w:val="22"/>
        </w:rPr>
        <w:t xml:space="preserve"> 14</w:t>
      </w:r>
      <w:r>
        <w:rPr>
          <w:rFonts w:ascii="Arial" w:hAnsi="Arial" w:cs="Arial"/>
          <w:sz w:val="22"/>
          <w:szCs w:val="22"/>
        </w:rPr>
        <w:t xml:space="preserve"> dni kalendarzowych  od dnia otrzymania  zgłoszenia  o konieczności usunięcia  wad powstałych  w trakcie trwania okresu gwarancji i rękojmi.</w:t>
      </w:r>
    </w:p>
    <w:p w:rsidR="00475B50" w:rsidRDefault="00475B50" w:rsidP="00475B50">
      <w:pPr>
        <w:rPr>
          <w:rFonts w:ascii="Arial" w:hAnsi="Arial" w:cs="Arial"/>
          <w:sz w:val="22"/>
          <w:szCs w:val="22"/>
        </w:rPr>
      </w:pPr>
      <w:r>
        <w:rPr>
          <w:rFonts w:ascii="Arial" w:hAnsi="Arial" w:cs="Arial"/>
          <w:sz w:val="22"/>
          <w:szCs w:val="22"/>
        </w:rPr>
        <w:lastRenderedPageBreak/>
        <w:t>5.Powierzenie usuni</w:t>
      </w:r>
      <w:r w:rsidR="00AB3449">
        <w:rPr>
          <w:rFonts w:ascii="Arial" w:hAnsi="Arial" w:cs="Arial"/>
          <w:sz w:val="22"/>
          <w:szCs w:val="22"/>
        </w:rPr>
        <w:t>ę</w:t>
      </w:r>
      <w:r>
        <w:rPr>
          <w:rFonts w:ascii="Arial" w:hAnsi="Arial" w:cs="Arial"/>
          <w:sz w:val="22"/>
          <w:szCs w:val="22"/>
        </w:rPr>
        <w:t>cia  wad innemu podmiotowi ( tj. zastępcze wyk0onanie) , nastąpi na koszt  i ryzyko Wykonawcy, bez konieczności uzyskania uprzedniej zgody Sądu oraz bez utraty uprawnień z tytułu rękojmi i gwarancji jakości.</w:t>
      </w:r>
    </w:p>
    <w:p w:rsidR="00AB3449" w:rsidRDefault="00AB3449" w:rsidP="00475B50">
      <w:pPr>
        <w:rPr>
          <w:rFonts w:ascii="Arial" w:hAnsi="Arial" w:cs="Arial"/>
          <w:sz w:val="22"/>
          <w:szCs w:val="22"/>
        </w:rPr>
      </w:pPr>
      <w:r>
        <w:rPr>
          <w:rFonts w:ascii="Arial" w:hAnsi="Arial" w:cs="Arial"/>
          <w:sz w:val="22"/>
          <w:szCs w:val="22"/>
        </w:rPr>
        <w:t xml:space="preserve">6. Udzielona gwarancja nie narusza prawa Zamawiającego do dochodzenia roszczeń  o naprawienie szkody w pełnej wysokości na zasadach określonych w </w:t>
      </w:r>
      <w:r w:rsidR="00343F91">
        <w:rPr>
          <w:rFonts w:ascii="Arial" w:hAnsi="Arial" w:cs="Arial"/>
          <w:sz w:val="22"/>
          <w:szCs w:val="22"/>
        </w:rPr>
        <w:t>K</w:t>
      </w:r>
      <w:r>
        <w:rPr>
          <w:rFonts w:ascii="Arial" w:hAnsi="Arial" w:cs="Arial"/>
          <w:sz w:val="22"/>
          <w:szCs w:val="22"/>
        </w:rPr>
        <w:t>odeksie cywilnym.</w:t>
      </w:r>
    </w:p>
    <w:p w:rsidR="00475B50" w:rsidRPr="00A5770D" w:rsidRDefault="00475B50" w:rsidP="00475B50">
      <w:pPr>
        <w:rPr>
          <w:rFonts w:ascii="Arial" w:hAnsi="Arial" w:cs="Arial"/>
          <w:b/>
          <w:sz w:val="22"/>
          <w:szCs w:val="22"/>
        </w:rPr>
      </w:pPr>
      <w:r w:rsidRPr="00A5770D">
        <w:rPr>
          <w:rFonts w:ascii="Arial" w:hAnsi="Arial" w:cs="Arial"/>
          <w:b/>
          <w:sz w:val="22"/>
          <w:szCs w:val="22"/>
        </w:rPr>
        <w:t xml:space="preserve"> </w:t>
      </w:r>
    </w:p>
    <w:p w:rsidR="00343F91" w:rsidRPr="00A5770D" w:rsidRDefault="00343F91" w:rsidP="003A0371">
      <w:pPr>
        <w:widowControl w:val="0"/>
        <w:autoSpaceDN w:val="0"/>
        <w:ind w:left="426"/>
        <w:contextualSpacing/>
        <w:jc w:val="both"/>
        <w:textAlignment w:val="baseline"/>
        <w:rPr>
          <w:rFonts w:ascii="Arial" w:hAnsi="Arial" w:cs="Arial"/>
          <w:sz w:val="22"/>
          <w:szCs w:val="22"/>
        </w:rPr>
      </w:pPr>
    </w:p>
    <w:p w:rsidR="003A0371" w:rsidRDefault="003A0371" w:rsidP="003A0371">
      <w:pPr>
        <w:jc w:val="center"/>
        <w:rPr>
          <w:rFonts w:ascii="Arial" w:hAnsi="Arial" w:cs="Arial"/>
          <w:b/>
          <w:sz w:val="22"/>
          <w:szCs w:val="22"/>
        </w:rPr>
      </w:pPr>
      <w:r w:rsidRPr="00A5770D">
        <w:rPr>
          <w:rFonts w:ascii="Arial" w:hAnsi="Arial" w:cs="Arial"/>
          <w:b/>
          <w:sz w:val="22"/>
          <w:szCs w:val="22"/>
        </w:rPr>
        <w:t xml:space="preserve">§ </w:t>
      </w:r>
      <w:r w:rsidR="00343F91">
        <w:rPr>
          <w:rFonts w:ascii="Arial" w:hAnsi="Arial" w:cs="Arial"/>
          <w:b/>
          <w:sz w:val="22"/>
          <w:szCs w:val="22"/>
        </w:rPr>
        <w:t>13</w:t>
      </w:r>
      <w:r w:rsidRPr="00A5770D">
        <w:rPr>
          <w:rFonts w:ascii="Arial" w:hAnsi="Arial" w:cs="Arial"/>
          <w:b/>
          <w:sz w:val="22"/>
          <w:szCs w:val="22"/>
        </w:rPr>
        <w:t xml:space="preserve"> </w:t>
      </w:r>
    </w:p>
    <w:p w:rsidR="00343F91" w:rsidRDefault="00343F91" w:rsidP="003A0371">
      <w:pPr>
        <w:jc w:val="center"/>
        <w:rPr>
          <w:rFonts w:ascii="Arial" w:hAnsi="Arial" w:cs="Arial"/>
          <w:b/>
          <w:sz w:val="22"/>
          <w:szCs w:val="22"/>
        </w:rPr>
      </w:pP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Ustala się zabezpieczenie należytego wykonania umowy w wysokości  10 % wynagrodzenia umownego brutto, tj. w wysokości </w:t>
      </w:r>
      <w:r>
        <w:rPr>
          <w:rFonts w:ascii="Arial" w:hAnsi="Arial" w:cs="Arial"/>
          <w:sz w:val="22"/>
          <w:szCs w:val="22"/>
        </w:rPr>
        <w:t xml:space="preserve">…………………… </w:t>
      </w:r>
      <w:r w:rsidRPr="00A5770D">
        <w:rPr>
          <w:rFonts w:ascii="Arial" w:hAnsi="Arial" w:cs="Arial"/>
          <w:sz w:val="22"/>
          <w:szCs w:val="22"/>
        </w:rPr>
        <w:t xml:space="preserve">złotych (słownie: </w:t>
      </w:r>
      <w:r>
        <w:rPr>
          <w:rFonts w:ascii="Arial" w:hAnsi="Arial" w:cs="Arial"/>
          <w:sz w:val="22"/>
          <w:szCs w:val="22"/>
        </w:rPr>
        <w:t>……………………………………………………………….. zł</w:t>
      </w:r>
      <w:r w:rsidRPr="00A5770D">
        <w:rPr>
          <w:rFonts w:ascii="Arial" w:hAnsi="Arial" w:cs="Arial"/>
          <w:sz w:val="22"/>
          <w:szCs w:val="22"/>
        </w:rPr>
        <w:t>).</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Pr>
          <w:rFonts w:ascii="Arial" w:hAnsi="Arial" w:cs="Arial"/>
          <w:sz w:val="22"/>
          <w:szCs w:val="22"/>
        </w:rPr>
        <w:t xml:space="preserve">Całość zabezpieczenia </w:t>
      </w:r>
      <w:proofErr w:type="spellStart"/>
      <w:r>
        <w:rPr>
          <w:rFonts w:ascii="Arial" w:hAnsi="Arial" w:cs="Arial"/>
          <w:sz w:val="22"/>
          <w:szCs w:val="22"/>
        </w:rPr>
        <w:t>tj</w:t>
      </w:r>
      <w:proofErr w:type="spellEnd"/>
      <w:r>
        <w:rPr>
          <w:rFonts w:ascii="Arial" w:hAnsi="Arial" w:cs="Arial"/>
          <w:sz w:val="22"/>
          <w:szCs w:val="22"/>
        </w:rPr>
        <w:t xml:space="preserve"> ……………………………..</w:t>
      </w:r>
      <w:r w:rsidRPr="00A5770D">
        <w:rPr>
          <w:rFonts w:ascii="Arial" w:hAnsi="Arial" w:cs="Arial"/>
          <w:sz w:val="22"/>
          <w:szCs w:val="22"/>
        </w:rPr>
        <w:t xml:space="preserve"> złotych została wniesiona przez Wykonawcę przed podpisaniem umowy w formie </w:t>
      </w:r>
      <w:r>
        <w:rPr>
          <w:rFonts w:ascii="Arial" w:hAnsi="Arial" w:cs="Arial"/>
          <w:sz w:val="22"/>
          <w:szCs w:val="22"/>
        </w:rPr>
        <w:t xml:space="preserve"> ………………………………………….j</w:t>
      </w:r>
      <w:r w:rsidRPr="00A5770D">
        <w:rPr>
          <w:rFonts w:ascii="Arial" w:hAnsi="Arial" w:cs="Arial"/>
          <w:sz w:val="22"/>
          <w:szCs w:val="22"/>
        </w:rPr>
        <w:t xml:space="preserve"> </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Zabezpieczenie należytego wykonania umowy służy do pokrycia roszczeń z tytułu niewykonania lub nienależytego wykonania przedmiotu umowy przez Wykonawcę.</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Zmiana formy zabezpieczenia należytego wykonania umowy nie stanowi zmiany treści umowy.</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Zwrot wniesionego zabezpieczenia nastąpi odpowiednio:</w:t>
      </w:r>
    </w:p>
    <w:p w:rsidR="00343F91" w:rsidRPr="00A5770D" w:rsidRDefault="00343F91" w:rsidP="00343F91">
      <w:pPr>
        <w:widowControl w:val="0"/>
        <w:numPr>
          <w:ilvl w:val="1"/>
          <w:numId w:val="37"/>
        </w:numPr>
        <w:autoSpaceDN w:val="0"/>
        <w:jc w:val="both"/>
        <w:textAlignment w:val="baseline"/>
        <w:rPr>
          <w:rFonts w:ascii="Arial" w:hAnsi="Arial" w:cs="Arial"/>
          <w:sz w:val="22"/>
          <w:szCs w:val="22"/>
        </w:rPr>
      </w:pPr>
      <w:r w:rsidRPr="00A5770D">
        <w:rPr>
          <w:rFonts w:ascii="Arial" w:hAnsi="Arial" w:cs="Arial"/>
          <w:sz w:val="22"/>
          <w:szCs w:val="22"/>
        </w:rPr>
        <w:t>70 % ustalonej wartości zabezpieczenia, zostanie zwrócona w ciągu 30 dni po zakończeniu odbioru końcowego robót i stwierdzeniu przez Zamawiającego, że roboty wykonane zostały w sposób należyty.</w:t>
      </w:r>
    </w:p>
    <w:p w:rsidR="00343F91" w:rsidRPr="00A5770D" w:rsidRDefault="00343F91" w:rsidP="00343F91">
      <w:pPr>
        <w:widowControl w:val="0"/>
        <w:numPr>
          <w:ilvl w:val="1"/>
          <w:numId w:val="37"/>
        </w:numPr>
        <w:autoSpaceDN w:val="0"/>
        <w:jc w:val="both"/>
        <w:textAlignment w:val="baseline"/>
        <w:rPr>
          <w:rFonts w:ascii="Arial" w:hAnsi="Arial" w:cs="Arial"/>
          <w:sz w:val="22"/>
          <w:szCs w:val="22"/>
        </w:rPr>
      </w:pPr>
      <w:r w:rsidRPr="00A5770D">
        <w:rPr>
          <w:rFonts w:ascii="Arial" w:hAnsi="Arial" w:cs="Arial"/>
          <w:sz w:val="22"/>
          <w:szCs w:val="22"/>
        </w:rPr>
        <w:t>30 % wartości zabezpieczenia zwrócone zostanie nie później niż w 15 dniu po upływie okresu rękojmi za wady lub gwarancji jakości.</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Jeżeli w trakcie obowiązywania okresu rękojmi i gwarancji zastosowano kary umowne, zwrotowi podlega kwota zabezpieczenia należytego wykonania umowy  pomniejszona o sumę naliczonych kar umownych.</w:t>
      </w:r>
    </w:p>
    <w:p w:rsidR="00343F91" w:rsidRPr="00A5770D"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W przypadku powstania po stronie Zamawiającego roszczeń w stosunku do Wykonawcy z tytułu nienależytego wykonania przedmiotu umowy oraz uchylania się Wykonawcy od zaspokojenia tych roszczeń, kwota zabezpieczenia należytego wykonania umowy wraz z powstałymi odsetkami zostanie, w części koniecznej, przeznaczona zgodnie z umową do pokrycia roszczeń z tytułu gwarancji jakości lub rękojmi za wady.</w:t>
      </w:r>
    </w:p>
    <w:p w:rsidR="00343F91" w:rsidRDefault="00343F91" w:rsidP="00343F91">
      <w:pPr>
        <w:widowControl w:val="0"/>
        <w:numPr>
          <w:ilvl w:val="0"/>
          <w:numId w:val="37"/>
        </w:numPr>
        <w:autoSpaceDN w:val="0"/>
        <w:ind w:left="426" w:hanging="426"/>
        <w:jc w:val="both"/>
        <w:textAlignment w:val="baseline"/>
        <w:rPr>
          <w:rFonts w:ascii="Arial" w:hAnsi="Arial" w:cs="Arial"/>
          <w:sz w:val="22"/>
          <w:szCs w:val="22"/>
        </w:rPr>
      </w:pPr>
      <w:r w:rsidRPr="00A5770D">
        <w:rPr>
          <w:rFonts w:ascii="Arial" w:hAnsi="Arial" w:cs="Arial"/>
          <w:sz w:val="22"/>
          <w:szCs w:val="22"/>
        </w:rPr>
        <w:t>Wykonawca ponosi pełną odpowiedzialność względem Zamawiającego z tytułu gwarancji jakości i/lub rękojmi za wady. Niedopuszczalne jest ograniczenie odpowiedzialności Wykonawcy do wysokości kwoty zabezpieczenia należytego wykonania umowy.</w:t>
      </w:r>
    </w:p>
    <w:p w:rsidR="00343F91" w:rsidRDefault="00343F91" w:rsidP="00343F91">
      <w:pPr>
        <w:rPr>
          <w:rFonts w:ascii="Arial" w:hAnsi="Arial" w:cs="Arial"/>
          <w:b/>
          <w:sz w:val="22"/>
          <w:szCs w:val="22"/>
        </w:rPr>
      </w:pPr>
    </w:p>
    <w:p w:rsidR="003073D9" w:rsidRDefault="003073D9" w:rsidP="003073D9">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4</w:t>
      </w:r>
    </w:p>
    <w:p w:rsidR="003073D9" w:rsidRDefault="003073D9" w:rsidP="003073D9">
      <w:pPr>
        <w:rPr>
          <w:rFonts w:ascii="Arial" w:hAnsi="Arial" w:cs="Arial"/>
          <w:sz w:val="22"/>
          <w:szCs w:val="22"/>
        </w:rPr>
      </w:pPr>
      <w:r>
        <w:rPr>
          <w:rFonts w:ascii="Arial" w:hAnsi="Arial" w:cs="Arial"/>
          <w:sz w:val="22"/>
          <w:szCs w:val="22"/>
        </w:rPr>
        <w:t>1.Za niewykonanie lub nienależyte wykonanie umowy strony będą stosować kary umowne w przypadku :</w:t>
      </w:r>
    </w:p>
    <w:p w:rsidR="003073D9" w:rsidRDefault="003073D9" w:rsidP="003073D9">
      <w:pPr>
        <w:rPr>
          <w:rFonts w:ascii="Arial" w:hAnsi="Arial" w:cs="Arial"/>
          <w:sz w:val="22"/>
          <w:szCs w:val="22"/>
        </w:rPr>
      </w:pPr>
      <w:r>
        <w:rPr>
          <w:rFonts w:ascii="Arial" w:hAnsi="Arial" w:cs="Arial"/>
          <w:sz w:val="22"/>
          <w:szCs w:val="22"/>
        </w:rPr>
        <w:t>1) przekroczenia ustalonego terminu wykonania robót Zamawiający może nałożyć na Wykonawcę karę umowną  w wysokości 1% wartości wynagrodzenia  brutto za przedmiot umowy za każdy dzień opóźnienia,</w:t>
      </w:r>
    </w:p>
    <w:p w:rsidR="003073D9" w:rsidRDefault="003073D9" w:rsidP="003073D9">
      <w:pPr>
        <w:rPr>
          <w:rFonts w:ascii="Arial" w:hAnsi="Arial" w:cs="Arial"/>
          <w:sz w:val="22"/>
          <w:szCs w:val="22"/>
        </w:rPr>
      </w:pPr>
      <w:r>
        <w:rPr>
          <w:rFonts w:ascii="Arial" w:hAnsi="Arial" w:cs="Arial"/>
          <w:sz w:val="22"/>
          <w:szCs w:val="22"/>
        </w:rPr>
        <w:t>2) opóźnienia w usunięciu wad stwierdzonych w okresie gwarancji i rękojmi, zamawiający może  nałożyć na Wykonawcę  karę umowną  w wysokości 0,5% wynagrodzenia brutto za przedmiot umowy za każdy dzień opóźnienia , licząc od dnia  wyznaczonego na usunięcie wad,</w:t>
      </w:r>
    </w:p>
    <w:p w:rsidR="00361245" w:rsidRDefault="003073D9" w:rsidP="003073D9">
      <w:pPr>
        <w:rPr>
          <w:rFonts w:ascii="Arial" w:hAnsi="Arial" w:cs="Arial"/>
          <w:sz w:val="22"/>
          <w:szCs w:val="22"/>
        </w:rPr>
      </w:pPr>
      <w:r>
        <w:rPr>
          <w:rFonts w:ascii="Arial" w:hAnsi="Arial" w:cs="Arial"/>
          <w:sz w:val="22"/>
          <w:szCs w:val="22"/>
        </w:rPr>
        <w:t>3) odstąpienia Zamawiającego  od umowy z przyczyn leżących po stronie Wykonawcy</w:t>
      </w:r>
      <w:r w:rsidR="00361245">
        <w:rPr>
          <w:rFonts w:ascii="Arial" w:hAnsi="Arial" w:cs="Arial"/>
          <w:sz w:val="22"/>
          <w:szCs w:val="22"/>
        </w:rPr>
        <w:t>, zamawiający może nałożyć na Wykonawcę obowiązek zapłaty kary umownej w wysokości 20% wynagrodzenia brutto  za przedmiot umowy bez względu na stan zaawansowania  wykonania umowy,</w:t>
      </w:r>
    </w:p>
    <w:p w:rsidR="00361245" w:rsidRDefault="00361245" w:rsidP="003073D9">
      <w:pPr>
        <w:rPr>
          <w:rFonts w:ascii="Arial" w:hAnsi="Arial" w:cs="Arial"/>
          <w:sz w:val="22"/>
          <w:szCs w:val="22"/>
        </w:rPr>
      </w:pPr>
      <w:r>
        <w:rPr>
          <w:rFonts w:ascii="Arial" w:hAnsi="Arial" w:cs="Arial"/>
          <w:sz w:val="22"/>
          <w:szCs w:val="22"/>
        </w:rPr>
        <w:t>4) odstąpienia Wykonawcy od umowy z powodów leżących po jego stronie , zamawiający może nałożyć na Wykonawcę  obowiązek zapłaty kary umownej w wysokości 20%  wynagrodzenia brutto  za przedmiot umowy ,</w:t>
      </w:r>
    </w:p>
    <w:p w:rsidR="00361245" w:rsidRDefault="00361245" w:rsidP="003073D9">
      <w:pPr>
        <w:rPr>
          <w:rFonts w:ascii="Arial" w:hAnsi="Arial" w:cs="Arial"/>
          <w:sz w:val="22"/>
          <w:szCs w:val="22"/>
        </w:rPr>
      </w:pPr>
      <w:r>
        <w:rPr>
          <w:rFonts w:ascii="Arial" w:hAnsi="Arial" w:cs="Arial"/>
          <w:sz w:val="22"/>
          <w:szCs w:val="22"/>
        </w:rPr>
        <w:lastRenderedPageBreak/>
        <w:t xml:space="preserve">5) braku zapłaty lub nieterminowej zapłaty wynagrodzenia  należnego podwykonawcom  lub dalszym podwykonawcom w wysokości 5% wynagrodzenia  brutto za przedmiot umowy  za każdy </w:t>
      </w:r>
      <w:proofErr w:type="spellStart"/>
      <w:r>
        <w:rPr>
          <w:rFonts w:ascii="Arial" w:hAnsi="Arial" w:cs="Arial"/>
          <w:sz w:val="22"/>
          <w:szCs w:val="22"/>
        </w:rPr>
        <w:t>w.w</w:t>
      </w:r>
      <w:proofErr w:type="spellEnd"/>
      <w:r>
        <w:rPr>
          <w:rFonts w:ascii="Arial" w:hAnsi="Arial" w:cs="Arial"/>
          <w:sz w:val="22"/>
          <w:szCs w:val="22"/>
        </w:rPr>
        <w:t xml:space="preserve"> przypadek,</w:t>
      </w:r>
    </w:p>
    <w:p w:rsidR="00361245" w:rsidRDefault="00361245" w:rsidP="003073D9">
      <w:pPr>
        <w:rPr>
          <w:rFonts w:ascii="Arial" w:hAnsi="Arial" w:cs="Arial"/>
          <w:sz w:val="22"/>
          <w:szCs w:val="22"/>
        </w:rPr>
      </w:pPr>
      <w:r>
        <w:rPr>
          <w:rFonts w:ascii="Arial" w:hAnsi="Arial" w:cs="Arial"/>
          <w:sz w:val="22"/>
          <w:szCs w:val="22"/>
        </w:rPr>
        <w:t>6) nieprzedłożenia  do zaakceptowania  projektu umowy o podwykonawstwo, której przedmiotem są roboty budowlane lub projektu jej zmiany w wysokości 5% wynagrodzenia brutto za przedmiot umowy  za każdy przypadek,</w:t>
      </w:r>
    </w:p>
    <w:p w:rsidR="009433C4" w:rsidRDefault="00361245" w:rsidP="003073D9">
      <w:pPr>
        <w:rPr>
          <w:rFonts w:ascii="Arial" w:hAnsi="Arial" w:cs="Arial"/>
          <w:sz w:val="22"/>
          <w:szCs w:val="22"/>
        </w:rPr>
      </w:pPr>
      <w:r>
        <w:rPr>
          <w:rFonts w:ascii="Arial" w:hAnsi="Arial" w:cs="Arial"/>
          <w:sz w:val="22"/>
          <w:szCs w:val="22"/>
        </w:rPr>
        <w:t>7) nieprzedłożenia poświadczonej za zgodność z oryginałem kopii</w:t>
      </w:r>
      <w:r w:rsidR="009433C4">
        <w:rPr>
          <w:rFonts w:ascii="Arial" w:hAnsi="Arial" w:cs="Arial"/>
          <w:sz w:val="22"/>
          <w:szCs w:val="22"/>
        </w:rPr>
        <w:t xml:space="preserve"> umowy  o podwykonawstwo  lub jej zmiany w terminie określonym w § 10 ust. 7 i 9 w wysokości 5% wynagrodzenia brutto za przedmiot umowy za każdy przypadek,</w:t>
      </w:r>
    </w:p>
    <w:p w:rsidR="006707F3" w:rsidRDefault="009433C4" w:rsidP="003073D9">
      <w:pPr>
        <w:rPr>
          <w:rFonts w:ascii="Arial" w:hAnsi="Arial" w:cs="Arial"/>
          <w:sz w:val="22"/>
          <w:szCs w:val="22"/>
        </w:rPr>
      </w:pPr>
      <w:r>
        <w:rPr>
          <w:rFonts w:ascii="Arial" w:hAnsi="Arial" w:cs="Arial"/>
          <w:sz w:val="22"/>
          <w:szCs w:val="22"/>
        </w:rPr>
        <w:t>8) braku zmiany umowy o podwykonawstwo w zakresie terminu za</w:t>
      </w:r>
      <w:r w:rsidR="006707F3">
        <w:rPr>
          <w:rFonts w:ascii="Arial" w:hAnsi="Arial" w:cs="Arial"/>
          <w:sz w:val="22"/>
          <w:szCs w:val="22"/>
        </w:rPr>
        <w:t>p</w:t>
      </w:r>
      <w:r>
        <w:rPr>
          <w:rFonts w:ascii="Arial" w:hAnsi="Arial" w:cs="Arial"/>
          <w:sz w:val="22"/>
          <w:szCs w:val="22"/>
        </w:rPr>
        <w:t xml:space="preserve">łaty w wysokości 5% wynagrodzenia </w:t>
      </w:r>
      <w:r w:rsidR="006707F3">
        <w:rPr>
          <w:rFonts w:ascii="Arial" w:hAnsi="Arial" w:cs="Arial"/>
          <w:sz w:val="22"/>
          <w:szCs w:val="22"/>
        </w:rPr>
        <w:t>brutto za przedmiot umowy za każdorazowy  przypadek,</w:t>
      </w:r>
    </w:p>
    <w:p w:rsidR="00305E72" w:rsidRDefault="006707F3" w:rsidP="003073D9">
      <w:pPr>
        <w:rPr>
          <w:rFonts w:ascii="Arial" w:hAnsi="Arial" w:cs="Arial"/>
          <w:sz w:val="22"/>
          <w:szCs w:val="22"/>
        </w:rPr>
      </w:pPr>
      <w:r>
        <w:rPr>
          <w:rFonts w:ascii="Arial" w:hAnsi="Arial" w:cs="Arial"/>
          <w:sz w:val="22"/>
          <w:szCs w:val="22"/>
        </w:rPr>
        <w:t xml:space="preserve">9) </w:t>
      </w:r>
      <w:r w:rsidR="00305E72">
        <w:rPr>
          <w:rFonts w:ascii="Arial" w:hAnsi="Arial" w:cs="Arial"/>
          <w:sz w:val="22"/>
          <w:szCs w:val="22"/>
        </w:rPr>
        <w:t xml:space="preserve">nienależytego wykonania obowiązku dotyczącego zatrudniania pracowników  przez cały okres realizacji zamówienia na podstawie umowy o pracę, Wykonawcy zostanie naliczona każdorazowo kara umowna w wysokości 500,00zł brutto </w:t>
      </w:r>
    </w:p>
    <w:p w:rsidR="006707F3" w:rsidRDefault="006707F3" w:rsidP="003073D9">
      <w:pPr>
        <w:rPr>
          <w:rFonts w:ascii="Arial" w:hAnsi="Arial" w:cs="Arial"/>
          <w:sz w:val="22"/>
          <w:szCs w:val="22"/>
        </w:rPr>
      </w:pPr>
      <w:r>
        <w:rPr>
          <w:rFonts w:ascii="Arial" w:hAnsi="Arial" w:cs="Arial"/>
          <w:sz w:val="22"/>
          <w:szCs w:val="22"/>
        </w:rPr>
        <w:t>2. Kary umowne , o wartościach określonych w ust. 1 , mogą być  potrącane przez zamawiającego z wynagrodzenia należnego Wykonawcy.</w:t>
      </w:r>
    </w:p>
    <w:p w:rsidR="006707F3" w:rsidRDefault="006707F3" w:rsidP="003073D9">
      <w:pPr>
        <w:rPr>
          <w:rFonts w:ascii="Arial" w:hAnsi="Arial" w:cs="Arial"/>
          <w:sz w:val="22"/>
          <w:szCs w:val="22"/>
        </w:rPr>
      </w:pPr>
      <w:r>
        <w:rPr>
          <w:rFonts w:ascii="Arial" w:hAnsi="Arial" w:cs="Arial"/>
          <w:sz w:val="22"/>
          <w:szCs w:val="22"/>
        </w:rPr>
        <w:t>3. Zamawiający zastrzega sobie prawo dochodzenia dodatkowego odszkodowania  na zasadach ogólnych przewyższającego wysokość zastrzeżonych kar umownych.</w:t>
      </w:r>
    </w:p>
    <w:p w:rsidR="006707F3" w:rsidRPr="003073D9" w:rsidRDefault="006707F3" w:rsidP="003073D9">
      <w:pPr>
        <w:rPr>
          <w:rFonts w:ascii="Arial" w:hAnsi="Arial" w:cs="Arial"/>
          <w:sz w:val="22"/>
          <w:szCs w:val="22"/>
        </w:rPr>
      </w:pPr>
      <w:r>
        <w:rPr>
          <w:rFonts w:ascii="Arial" w:hAnsi="Arial" w:cs="Arial"/>
          <w:sz w:val="22"/>
          <w:szCs w:val="22"/>
        </w:rPr>
        <w:t>4. Kary umowne mogą być naliczane z kilku tytułów niezależnie od siebie.</w:t>
      </w:r>
    </w:p>
    <w:p w:rsidR="00343F91" w:rsidRDefault="00343F91" w:rsidP="003A0371">
      <w:pPr>
        <w:jc w:val="center"/>
        <w:rPr>
          <w:rFonts w:ascii="Arial" w:hAnsi="Arial" w:cs="Arial"/>
          <w:b/>
          <w:sz w:val="22"/>
          <w:szCs w:val="22"/>
        </w:rPr>
      </w:pPr>
    </w:p>
    <w:p w:rsidR="00343F91" w:rsidRPr="00A5770D" w:rsidRDefault="00343F91" w:rsidP="003A0371">
      <w:pPr>
        <w:jc w:val="center"/>
        <w:rPr>
          <w:rFonts w:ascii="Arial" w:hAnsi="Arial" w:cs="Arial"/>
          <w:b/>
          <w:sz w:val="22"/>
          <w:szCs w:val="22"/>
        </w:rPr>
      </w:pPr>
    </w:p>
    <w:p w:rsidR="003073D9" w:rsidRDefault="003073D9" w:rsidP="003A0371">
      <w:pPr>
        <w:jc w:val="center"/>
        <w:rPr>
          <w:rFonts w:ascii="Arial" w:hAnsi="Arial" w:cs="Arial"/>
          <w:b/>
          <w:sz w:val="22"/>
          <w:szCs w:val="22"/>
        </w:rPr>
      </w:pPr>
    </w:p>
    <w:p w:rsidR="003A0371" w:rsidRDefault="003A0371" w:rsidP="003A0371">
      <w:pPr>
        <w:jc w:val="center"/>
        <w:rPr>
          <w:rFonts w:ascii="Arial" w:hAnsi="Arial" w:cs="Arial"/>
          <w:b/>
          <w:sz w:val="22"/>
          <w:szCs w:val="22"/>
        </w:rPr>
      </w:pPr>
      <w:r w:rsidRPr="00A5770D">
        <w:rPr>
          <w:rFonts w:ascii="Arial" w:hAnsi="Arial" w:cs="Arial"/>
          <w:b/>
          <w:sz w:val="22"/>
          <w:szCs w:val="22"/>
        </w:rPr>
        <w:t>§ 1</w:t>
      </w:r>
      <w:r w:rsidR="006707F3">
        <w:rPr>
          <w:rFonts w:ascii="Arial" w:hAnsi="Arial" w:cs="Arial"/>
          <w:b/>
          <w:sz w:val="22"/>
          <w:szCs w:val="22"/>
        </w:rPr>
        <w:t>5</w:t>
      </w:r>
    </w:p>
    <w:p w:rsidR="006707F3" w:rsidRDefault="006707F3" w:rsidP="003A0371">
      <w:pPr>
        <w:jc w:val="center"/>
        <w:rPr>
          <w:rFonts w:ascii="Arial" w:hAnsi="Arial" w:cs="Arial"/>
          <w:b/>
          <w:sz w:val="22"/>
          <w:szCs w:val="22"/>
        </w:rPr>
      </w:pPr>
    </w:p>
    <w:p w:rsidR="006707F3" w:rsidRDefault="006707F3" w:rsidP="003A0371">
      <w:pPr>
        <w:jc w:val="center"/>
        <w:rPr>
          <w:rFonts w:ascii="Arial" w:hAnsi="Arial" w:cs="Arial"/>
          <w:b/>
          <w:sz w:val="22"/>
          <w:szCs w:val="22"/>
        </w:rPr>
      </w:pPr>
    </w:p>
    <w:p w:rsidR="006707F3" w:rsidRDefault="00C15B9F" w:rsidP="00C15B9F">
      <w:pPr>
        <w:jc w:val="both"/>
        <w:rPr>
          <w:rFonts w:ascii="Arial" w:hAnsi="Arial" w:cs="Arial"/>
          <w:sz w:val="22"/>
          <w:szCs w:val="22"/>
        </w:rPr>
      </w:pPr>
      <w:r>
        <w:rPr>
          <w:rFonts w:ascii="Arial" w:hAnsi="Arial" w:cs="Arial"/>
          <w:sz w:val="22"/>
          <w:szCs w:val="22"/>
        </w:rPr>
        <w:t>1.</w:t>
      </w:r>
      <w:r w:rsidR="006707F3" w:rsidRPr="00C15B9F">
        <w:rPr>
          <w:rFonts w:ascii="Arial" w:hAnsi="Arial" w:cs="Arial"/>
          <w:sz w:val="22"/>
          <w:szCs w:val="22"/>
        </w:rPr>
        <w:t xml:space="preserve">Zamawiający przewiduje możliwość dokonania </w:t>
      </w:r>
      <w:r>
        <w:rPr>
          <w:rFonts w:ascii="Arial" w:hAnsi="Arial" w:cs="Arial"/>
          <w:sz w:val="22"/>
          <w:szCs w:val="22"/>
        </w:rPr>
        <w:t>zmian postanowień zawartej umowy w stosunku do treści oferty, na podstawie której będzie dokonany wybór Wykonawcy.</w:t>
      </w:r>
    </w:p>
    <w:p w:rsidR="00C15B9F" w:rsidRDefault="00C15B9F" w:rsidP="00C15B9F">
      <w:pPr>
        <w:jc w:val="both"/>
        <w:rPr>
          <w:rFonts w:ascii="Arial" w:hAnsi="Arial" w:cs="Arial"/>
          <w:sz w:val="22"/>
          <w:szCs w:val="22"/>
        </w:rPr>
      </w:pPr>
      <w:r>
        <w:rPr>
          <w:rFonts w:ascii="Arial" w:hAnsi="Arial" w:cs="Arial"/>
          <w:sz w:val="22"/>
          <w:szCs w:val="22"/>
        </w:rPr>
        <w:t xml:space="preserve">2. Dopuszcza się </w:t>
      </w:r>
      <w:r w:rsidR="00F52DB3">
        <w:rPr>
          <w:rFonts w:ascii="Arial" w:hAnsi="Arial" w:cs="Arial"/>
          <w:sz w:val="22"/>
          <w:szCs w:val="22"/>
        </w:rPr>
        <w:t>wszelkie zmiany umowy:</w:t>
      </w:r>
    </w:p>
    <w:p w:rsidR="00F52DB3" w:rsidRDefault="00F52DB3" w:rsidP="00C15B9F">
      <w:pPr>
        <w:jc w:val="both"/>
        <w:rPr>
          <w:rFonts w:ascii="Arial" w:hAnsi="Arial" w:cs="Arial"/>
          <w:sz w:val="22"/>
          <w:szCs w:val="22"/>
        </w:rPr>
      </w:pPr>
      <w:r>
        <w:rPr>
          <w:rFonts w:ascii="Arial" w:hAnsi="Arial" w:cs="Arial"/>
          <w:sz w:val="22"/>
          <w:szCs w:val="22"/>
        </w:rPr>
        <w:t>1) wywołane przyczynami zewnętrznymi , które w sposób obiektywny uzasadniają potrzebę tej zmiany, niepowodujące zachwiania równowagi ekonomicznej pomiędzy Wykonawcą  a Zamawiającym,</w:t>
      </w:r>
    </w:p>
    <w:p w:rsidR="00F52DB3" w:rsidRDefault="00F52DB3" w:rsidP="00C15B9F">
      <w:pPr>
        <w:jc w:val="both"/>
        <w:rPr>
          <w:rFonts w:ascii="Arial" w:hAnsi="Arial" w:cs="Arial"/>
          <w:sz w:val="22"/>
          <w:szCs w:val="22"/>
        </w:rPr>
      </w:pPr>
      <w:r>
        <w:rPr>
          <w:rFonts w:ascii="Arial" w:hAnsi="Arial" w:cs="Arial"/>
          <w:sz w:val="22"/>
          <w:szCs w:val="22"/>
        </w:rPr>
        <w:t>2) w zakresie terminu i sposobu wykonania umowy w przypadku, gdy niezbędna jest zmiana sposobu wykonania lub terminu realizacji przedmiotu umowy , o ile zmiana taka jest korzystna dla zamawiającego oraz konieczna w celu prawidłowego wykonania umowy,</w:t>
      </w:r>
    </w:p>
    <w:p w:rsidR="00F52DB3" w:rsidRDefault="00F52DB3" w:rsidP="00C15B9F">
      <w:pPr>
        <w:jc w:val="both"/>
        <w:rPr>
          <w:rFonts w:ascii="Arial" w:hAnsi="Arial" w:cs="Arial"/>
          <w:sz w:val="22"/>
          <w:szCs w:val="22"/>
        </w:rPr>
      </w:pPr>
      <w:r>
        <w:rPr>
          <w:rFonts w:ascii="Arial" w:hAnsi="Arial" w:cs="Arial"/>
          <w:sz w:val="22"/>
          <w:szCs w:val="22"/>
        </w:rPr>
        <w:t>3) w zakresie zmniejszenia wynagrodzenia Wykonawcy i zasad płatności tego wynagrodzenia w przypadku zmniejszenia zakresu przedmiotu umowy,</w:t>
      </w:r>
    </w:p>
    <w:p w:rsidR="00F52DB3" w:rsidRDefault="00F52DB3" w:rsidP="00C15B9F">
      <w:pPr>
        <w:jc w:val="both"/>
        <w:rPr>
          <w:rFonts w:ascii="Arial" w:hAnsi="Arial" w:cs="Arial"/>
          <w:sz w:val="22"/>
          <w:szCs w:val="22"/>
        </w:rPr>
      </w:pPr>
      <w:r>
        <w:rPr>
          <w:rFonts w:ascii="Arial" w:hAnsi="Arial" w:cs="Arial"/>
          <w:sz w:val="22"/>
          <w:szCs w:val="22"/>
        </w:rPr>
        <w:t xml:space="preserve">40 w zakresie zmiany albo rezygnacji z podwykonawcy, na którego zasoby wykonawca powołał się , na zasadach określonych w art.26 ust.2b ustawy </w:t>
      </w:r>
      <w:proofErr w:type="spellStart"/>
      <w:r>
        <w:rPr>
          <w:rFonts w:ascii="Arial" w:hAnsi="Arial" w:cs="Arial"/>
          <w:sz w:val="22"/>
          <w:szCs w:val="22"/>
        </w:rPr>
        <w:t>Pzp</w:t>
      </w:r>
      <w:proofErr w:type="spellEnd"/>
      <w:r>
        <w:rPr>
          <w:rFonts w:ascii="Arial" w:hAnsi="Arial" w:cs="Arial"/>
          <w:sz w:val="22"/>
          <w:szCs w:val="22"/>
        </w:rPr>
        <w:t xml:space="preserve">, w celu wykazania  spełniania warunków udziału w postepowaniu, o których mowa w art. 22 ust.1 ustawy </w:t>
      </w:r>
      <w:proofErr w:type="spellStart"/>
      <w:r>
        <w:rPr>
          <w:rFonts w:ascii="Arial" w:hAnsi="Arial" w:cs="Arial"/>
          <w:sz w:val="22"/>
          <w:szCs w:val="22"/>
        </w:rPr>
        <w:t>Pzp</w:t>
      </w:r>
      <w:proofErr w:type="spellEnd"/>
      <w:r>
        <w:rPr>
          <w:rFonts w:ascii="Arial" w:hAnsi="Arial" w:cs="Arial"/>
          <w:sz w:val="22"/>
          <w:szCs w:val="22"/>
        </w:rPr>
        <w:t>.</w:t>
      </w:r>
    </w:p>
    <w:p w:rsidR="00C37A9C" w:rsidRDefault="00F52DB3" w:rsidP="00C15B9F">
      <w:pPr>
        <w:jc w:val="both"/>
        <w:rPr>
          <w:rFonts w:ascii="Arial" w:hAnsi="Arial" w:cs="Arial"/>
          <w:sz w:val="22"/>
          <w:szCs w:val="22"/>
        </w:rPr>
      </w:pPr>
      <w:r>
        <w:rPr>
          <w:rFonts w:ascii="Arial" w:hAnsi="Arial" w:cs="Arial"/>
          <w:sz w:val="22"/>
          <w:szCs w:val="22"/>
        </w:rPr>
        <w:t>( Wykonawca jest obowiązany wykazać Zamawiającemu, iż pr</w:t>
      </w:r>
      <w:r w:rsidR="00C37A9C">
        <w:rPr>
          <w:rFonts w:ascii="Arial" w:hAnsi="Arial" w:cs="Arial"/>
          <w:sz w:val="22"/>
          <w:szCs w:val="22"/>
        </w:rPr>
        <w:t>oponowany inny podwykonawca lub wykonawca samodzielnie  spełnia je w stopniu  nie mniejszym niż wymagany w trakcie postepowania o udzielenie zamówienia).</w:t>
      </w:r>
    </w:p>
    <w:p w:rsidR="00C37A9C" w:rsidRDefault="00C37A9C" w:rsidP="00C15B9F">
      <w:pPr>
        <w:jc w:val="both"/>
        <w:rPr>
          <w:rFonts w:ascii="Arial" w:hAnsi="Arial" w:cs="Arial"/>
          <w:sz w:val="22"/>
          <w:szCs w:val="22"/>
        </w:rPr>
      </w:pPr>
      <w:r>
        <w:rPr>
          <w:rFonts w:ascii="Arial" w:hAnsi="Arial" w:cs="Arial"/>
          <w:sz w:val="22"/>
          <w:szCs w:val="22"/>
        </w:rPr>
        <w:t>3.Warunkiem dokonania zmian postanowień umowy jest zgoda obu stron wyrażona na piśmie pod rygorem nieważności takiej zmiany w formie aneksu do umowy.</w:t>
      </w:r>
    </w:p>
    <w:p w:rsidR="00C37A9C" w:rsidRDefault="00C37A9C" w:rsidP="00C15B9F">
      <w:pPr>
        <w:jc w:val="both"/>
        <w:rPr>
          <w:rFonts w:ascii="Arial" w:hAnsi="Arial" w:cs="Arial"/>
          <w:sz w:val="22"/>
          <w:szCs w:val="22"/>
        </w:rPr>
      </w:pPr>
      <w:r>
        <w:rPr>
          <w:rFonts w:ascii="Arial" w:hAnsi="Arial" w:cs="Arial"/>
          <w:sz w:val="22"/>
          <w:szCs w:val="22"/>
        </w:rPr>
        <w:t>4. Strona występująca o zmianę postanowień  zawartej umowy zobowiązana  jest do uzasadnienia  i udokumentowania  zaistnienia  okoliczności o których mowa w ust. 2 niniejszego paragrafu. Wniosek o zmianę  postanowień zawartej umowy musi być wyrażona na piśmie.</w:t>
      </w:r>
    </w:p>
    <w:p w:rsidR="00F52DB3" w:rsidRDefault="00F52DB3" w:rsidP="00C15B9F">
      <w:pPr>
        <w:jc w:val="both"/>
        <w:rPr>
          <w:rFonts w:ascii="Arial" w:hAnsi="Arial" w:cs="Arial"/>
          <w:sz w:val="22"/>
          <w:szCs w:val="22"/>
        </w:rPr>
      </w:pPr>
      <w:r>
        <w:rPr>
          <w:rFonts w:ascii="Arial" w:hAnsi="Arial" w:cs="Arial"/>
          <w:sz w:val="22"/>
          <w:szCs w:val="22"/>
        </w:rPr>
        <w:t xml:space="preserve"> </w:t>
      </w:r>
    </w:p>
    <w:p w:rsidR="00C37A9C" w:rsidRDefault="00C37A9C" w:rsidP="00C37A9C">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6</w:t>
      </w:r>
    </w:p>
    <w:p w:rsidR="00C37A9C" w:rsidRDefault="00C37A9C" w:rsidP="00C37A9C">
      <w:pPr>
        <w:jc w:val="center"/>
        <w:rPr>
          <w:rFonts w:ascii="Arial" w:hAnsi="Arial" w:cs="Arial"/>
          <w:b/>
          <w:sz w:val="22"/>
          <w:szCs w:val="22"/>
        </w:rPr>
      </w:pPr>
    </w:p>
    <w:p w:rsidR="00F52DB3" w:rsidRDefault="00C37A9C" w:rsidP="00C37A9C">
      <w:pPr>
        <w:jc w:val="both"/>
        <w:rPr>
          <w:rFonts w:ascii="Arial" w:hAnsi="Arial" w:cs="Arial"/>
          <w:sz w:val="22"/>
          <w:szCs w:val="22"/>
        </w:rPr>
      </w:pPr>
      <w:r>
        <w:rPr>
          <w:rFonts w:ascii="Arial" w:hAnsi="Arial" w:cs="Arial"/>
          <w:sz w:val="22"/>
          <w:szCs w:val="22"/>
        </w:rPr>
        <w:t>1.</w:t>
      </w:r>
      <w:r w:rsidRPr="00C37A9C">
        <w:rPr>
          <w:rFonts w:ascii="Arial" w:hAnsi="Arial" w:cs="Arial"/>
          <w:sz w:val="22"/>
          <w:szCs w:val="22"/>
        </w:rPr>
        <w:t xml:space="preserve">W razie zaistnienia  istotnej zmiany okoliczności powodującej, ze wykonanie umowy </w:t>
      </w:r>
      <w:r>
        <w:rPr>
          <w:rFonts w:ascii="Arial" w:hAnsi="Arial" w:cs="Arial"/>
          <w:sz w:val="22"/>
          <w:szCs w:val="22"/>
        </w:rPr>
        <w:t>nie leży  w interesie publicznym, czego nie można było przewidzieć w chwili zawarcia umowy , zamawiający może  odstąpić od umowy w terminie 30 dni od powzięcia  wiadomości o tych okolicznościach</w:t>
      </w:r>
      <w:r w:rsidR="001114B2">
        <w:rPr>
          <w:rFonts w:ascii="Arial" w:hAnsi="Arial" w:cs="Arial"/>
          <w:sz w:val="22"/>
          <w:szCs w:val="22"/>
        </w:rPr>
        <w:t>.</w:t>
      </w:r>
    </w:p>
    <w:p w:rsidR="001114B2" w:rsidRDefault="001114B2" w:rsidP="00C37A9C">
      <w:pPr>
        <w:jc w:val="both"/>
        <w:rPr>
          <w:rFonts w:ascii="Arial" w:hAnsi="Arial" w:cs="Arial"/>
          <w:sz w:val="22"/>
          <w:szCs w:val="22"/>
        </w:rPr>
      </w:pPr>
      <w:r>
        <w:rPr>
          <w:rFonts w:ascii="Arial" w:hAnsi="Arial" w:cs="Arial"/>
          <w:sz w:val="22"/>
          <w:szCs w:val="22"/>
        </w:rPr>
        <w:t xml:space="preserve">2.W przypadku o którym mowa w ust.1  Wykonawca może  żądać wyłącznie  wynagrodzenia  należnego z tytułu wykonania  części umowy .Wynagrodzenie to zostaje  ustalone w oparciu </w:t>
      </w:r>
      <w:r>
        <w:rPr>
          <w:rFonts w:ascii="Arial" w:hAnsi="Arial" w:cs="Arial"/>
          <w:sz w:val="22"/>
          <w:szCs w:val="22"/>
        </w:rPr>
        <w:lastRenderedPageBreak/>
        <w:t>o kosztorys ofertowy przedłożony  przez wykonawcę na etapie  przed podpisaniem umowy , który stanowi integralna część umowy.</w:t>
      </w:r>
    </w:p>
    <w:p w:rsidR="001114B2" w:rsidRDefault="001114B2" w:rsidP="00C37A9C">
      <w:pPr>
        <w:jc w:val="both"/>
        <w:rPr>
          <w:rFonts w:ascii="Arial" w:hAnsi="Arial" w:cs="Arial"/>
          <w:sz w:val="22"/>
          <w:szCs w:val="22"/>
        </w:rPr>
      </w:pPr>
      <w:r>
        <w:rPr>
          <w:rFonts w:ascii="Arial" w:hAnsi="Arial" w:cs="Arial"/>
          <w:sz w:val="22"/>
          <w:szCs w:val="22"/>
        </w:rPr>
        <w:t>3.zamawiający może również odstąpić od umowy  w przypadku gdy:</w:t>
      </w:r>
    </w:p>
    <w:p w:rsidR="001114B2" w:rsidRDefault="001114B2" w:rsidP="00C37A9C">
      <w:pPr>
        <w:jc w:val="both"/>
        <w:rPr>
          <w:rFonts w:ascii="Arial" w:hAnsi="Arial" w:cs="Arial"/>
          <w:sz w:val="22"/>
          <w:szCs w:val="22"/>
        </w:rPr>
      </w:pPr>
      <w:r>
        <w:rPr>
          <w:rFonts w:ascii="Arial" w:hAnsi="Arial" w:cs="Arial"/>
          <w:sz w:val="22"/>
          <w:szCs w:val="22"/>
        </w:rPr>
        <w:t>1) Wykonawca nie wyraża  zgody na zawarcie aneksu do umowy wskazującego część zamówienia ,której realizacja  zostanie powierzona  podwykonawcy  lub nie zawarł  umowy  z ujawnionym podwykonawcą wg. wzoru zaakceptowanego przez zamawiającego, w sytuacji, gdy zamawiający  poweźmie  informację o realizacji robót przez nieujawnionego podwykonawcę,</w:t>
      </w:r>
    </w:p>
    <w:p w:rsidR="001114B2" w:rsidRDefault="001114B2" w:rsidP="00C37A9C">
      <w:pPr>
        <w:jc w:val="both"/>
        <w:rPr>
          <w:rFonts w:ascii="Arial" w:hAnsi="Arial" w:cs="Arial"/>
          <w:sz w:val="22"/>
          <w:szCs w:val="22"/>
        </w:rPr>
      </w:pPr>
      <w:r>
        <w:rPr>
          <w:rFonts w:ascii="Arial" w:hAnsi="Arial" w:cs="Arial"/>
          <w:sz w:val="22"/>
          <w:szCs w:val="22"/>
        </w:rPr>
        <w:t>2)  Wykonawca nie rozpoczął robót bez uzasadnionych przyczyn w terminie 7 dni od dnia przekazania  placu budowy,</w:t>
      </w:r>
    </w:p>
    <w:p w:rsidR="001114B2" w:rsidRDefault="001114B2" w:rsidP="00C37A9C">
      <w:pPr>
        <w:jc w:val="both"/>
        <w:rPr>
          <w:rFonts w:ascii="Arial" w:hAnsi="Arial" w:cs="Arial"/>
          <w:sz w:val="22"/>
          <w:szCs w:val="22"/>
        </w:rPr>
      </w:pPr>
      <w:r>
        <w:rPr>
          <w:rFonts w:ascii="Arial" w:hAnsi="Arial" w:cs="Arial"/>
          <w:sz w:val="22"/>
          <w:szCs w:val="22"/>
        </w:rPr>
        <w:t>3) Wykonawca prz</w:t>
      </w:r>
      <w:r w:rsidR="003F7123">
        <w:rPr>
          <w:rFonts w:ascii="Arial" w:hAnsi="Arial" w:cs="Arial"/>
          <w:sz w:val="22"/>
          <w:szCs w:val="22"/>
        </w:rPr>
        <w:t>e</w:t>
      </w:r>
      <w:r>
        <w:rPr>
          <w:rFonts w:ascii="Arial" w:hAnsi="Arial" w:cs="Arial"/>
          <w:sz w:val="22"/>
          <w:szCs w:val="22"/>
        </w:rPr>
        <w:t xml:space="preserve">rwał  realizację robót i przerwa </w:t>
      </w:r>
      <w:r w:rsidR="003F7123">
        <w:rPr>
          <w:rFonts w:ascii="Arial" w:hAnsi="Arial" w:cs="Arial"/>
          <w:sz w:val="22"/>
          <w:szCs w:val="22"/>
        </w:rPr>
        <w:t xml:space="preserve"> ta trwa dłużej niż 7 dni,</w:t>
      </w:r>
    </w:p>
    <w:p w:rsidR="003F7123" w:rsidRDefault="003F7123" w:rsidP="00C37A9C">
      <w:pPr>
        <w:jc w:val="both"/>
        <w:rPr>
          <w:rFonts w:ascii="Arial" w:hAnsi="Arial" w:cs="Arial"/>
          <w:sz w:val="22"/>
          <w:szCs w:val="22"/>
        </w:rPr>
      </w:pPr>
      <w:r>
        <w:rPr>
          <w:rFonts w:ascii="Arial" w:hAnsi="Arial" w:cs="Arial"/>
          <w:sz w:val="22"/>
          <w:szCs w:val="22"/>
        </w:rPr>
        <w:t>4) Wykonawca nienależycie  realizuje roboty, w szczególno</w:t>
      </w:r>
      <w:r w:rsidR="00073979">
        <w:rPr>
          <w:rFonts w:ascii="Arial" w:hAnsi="Arial" w:cs="Arial"/>
          <w:sz w:val="22"/>
          <w:szCs w:val="22"/>
        </w:rPr>
        <w:t xml:space="preserve">ści w sposób niezgodny z umową, </w:t>
      </w:r>
      <w:r>
        <w:rPr>
          <w:rFonts w:ascii="Arial" w:hAnsi="Arial" w:cs="Arial"/>
          <w:sz w:val="22"/>
          <w:szCs w:val="22"/>
        </w:rPr>
        <w:t xml:space="preserve"> dokumentacją projektową , specyfikacjami technicznymi , zasadami wiedzy technicznej</w:t>
      </w:r>
      <w:r w:rsidR="00073979">
        <w:rPr>
          <w:rFonts w:ascii="Arial" w:hAnsi="Arial" w:cs="Arial"/>
          <w:sz w:val="22"/>
          <w:szCs w:val="22"/>
        </w:rPr>
        <w:t>, wskazaniami zamawiającego.</w:t>
      </w:r>
    </w:p>
    <w:p w:rsidR="00073979" w:rsidRDefault="00073979" w:rsidP="00C37A9C">
      <w:pPr>
        <w:jc w:val="both"/>
        <w:rPr>
          <w:rFonts w:ascii="Arial" w:hAnsi="Arial" w:cs="Arial"/>
          <w:sz w:val="22"/>
          <w:szCs w:val="22"/>
        </w:rPr>
      </w:pPr>
      <w:r>
        <w:rPr>
          <w:rFonts w:ascii="Arial" w:hAnsi="Arial" w:cs="Arial"/>
          <w:sz w:val="22"/>
          <w:szCs w:val="22"/>
        </w:rPr>
        <w:t>4. Zamawiający może odstąpić od umowy , z przyczyn wskazanych w ust.3 , w terminie 14 dni od dowiedzenia się o okolicznościach uzasadniających odstąpienie.</w:t>
      </w:r>
    </w:p>
    <w:p w:rsidR="00073979" w:rsidRPr="00C37A9C" w:rsidRDefault="00073979" w:rsidP="00C37A9C">
      <w:pPr>
        <w:jc w:val="both"/>
        <w:rPr>
          <w:rFonts w:ascii="Arial" w:hAnsi="Arial" w:cs="Arial"/>
          <w:sz w:val="22"/>
          <w:szCs w:val="22"/>
        </w:rPr>
      </w:pPr>
      <w:r>
        <w:rPr>
          <w:rFonts w:ascii="Arial" w:hAnsi="Arial" w:cs="Arial"/>
          <w:sz w:val="22"/>
          <w:szCs w:val="22"/>
        </w:rPr>
        <w:t>5.W przypadku nienależytego wykonania obowiązku dotyczącego zatrudniania pracowników  przez cały okres realizacji zamówienia na podstawie umowy o pracę, udzielania wyjaśnień i przedstawiania dowodów zatrudnienia , zgodnie  z wymogami SIWZ, Zamawiający uprawniony będzie do odstąpienia  od umowy w terminie 14 dni od bezskutecznego upływu terminu przedłożenia wyjaśnień lub dowodów przez Wykonawcę.</w:t>
      </w:r>
    </w:p>
    <w:p w:rsidR="00F52DB3" w:rsidRPr="00C15B9F" w:rsidRDefault="00F52DB3" w:rsidP="00C15B9F">
      <w:pPr>
        <w:jc w:val="both"/>
        <w:rPr>
          <w:rFonts w:ascii="Arial" w:hAnsi="Arial" w:cs="Arial"/>
          <w:sz w:val="22"/>
          <w:szCs w:val="22"/>
        </w:rPr>
      </w:pPr>
    </w:p>
    <w:p w:rsidR="003A0371" w:rsidRDefault="003A0371" w:rsidP="003A0371">
      <w:pPr>
        <w:jc w:val="center"/>
        <w:rPr>
          <w:rFonts w:ascii="Arial" w:hAnsi="Arial" w:cs="Arial"/>
          <w:b/>
          <w:sz w:val="22"/>
          <w:szCs w:val="22"/>
        </w:rPr>
      </w:pPr>
      <w:r w:rsidRPr="00A5770D">
        <w:rPr>
          <w:rFonts w:ascii="Arial" w:hAnsi="Arial" w:cs="Arial"/>
          <w:b/>
          <w:sz w:val="22"/>
          <w:szCs w:val="22"/>
        </w:rPr>
        <w:t>§ 1</w:t>
      </w:r>
      <w:r w:rsidR="00305E72">
        <w:rPr>
          <w:rFonts w:ascii="Arial" w:hAnsi="Arial" w:cs="Arial"/>
          <w:b/>
          <w:sz w:val="22"/>
          <w:szCs w:val="22"/>
        </w:rPr>
        <w:t>7</w:t>
      </w:r>
    </w:p>
    <w:p w:rsidR="00305E72" w:rsidRPr="00305E72" w:rsidRDefault="00305E72" w:rsidP="00305E72">
      <w:pPr>
        <w:rPr>
          <w:rFonts w:ascii="Arial" w:hAnsi="Arial" w:cs="Arial"/>
          <w:sz w:val="22"/>
          <w:szCs w:val="22"/>
        </w:rPr>
      </w:pPr>
    </w:p>
    <w:p w:rsidR="00305E72" w:rsidRPr="004B1BC7" w:rsidRDefault="00305E72" w:rsidP="00305E72">
      <w:pPr>
        <w:pStyle w:val="CM2"/>
        <w:spacing w:before="120" w:line="360" w:lineRule="auto"/>
        <w:jc w:val="both"/>
        <w:rPr>
          <w:rFonts w:ascii="Arial" w:hAnsi="Arial" w:cs="Arial"/>
          <w:sz w:val="22"/>
          <w:szCs w:val="22"/>
        </w:rPr>
      </w:pPr>
      <w:r w:rsidRPr="004B1BC7">
        <w:rPr>
          <w:rFonts w:ascii="Arial" w:hAnsi="Arial" w:cs="Arial"/>
          <w:sz w:val="22"/>
          <w:szCs w:val="22"/>
        </w:rPr>
        <w:t xml:space="preserve">Wszelkie spory wynikłe z niniejszej umowy będą rozstrzygały sądy właściwe dla Zamawiającego. </w:t>
      </w:r>
    </w:p>
    <w:p w:rsidR="00305E72" w:rsidRPr="00305E72" w:rsidRDefault="00305E72" w:rsidP="00305E72">
      <w:pPr>
        <w:pStyle w:val="CM3"/>
        <w:spacing w:before="120" w:line="360" w:lineRule="auto"/>
        <w:jc w:val="center"/>
        <w:rPr>
          <w:rFonts w:ascii="Arial" w:hAnsi="Arial" w:cs="Arial"/>
          <w:b/>
          <w:sz w:val="22"/>
          <w:szCs w:val="22"/>
        </w:rPr>
      </w:pPr>
      <w:r w:rsidRPr="00305E72">
        <w:rPr>
          <w:rFonts w:ascii="Arial" w:hAnsi="Arial" w:cs="Arial"/>
          <w:b/>
          <w:sz w:val="22"/>
          <w:szCs w:val="22"/>
        </w:rPr>
        <w:t>§ 18</w:t>
      </w:r>
    </w:p>
    <w:p w:rsidR="00305E72" w:rsidRPr="004B1BC7" w:rsidRDefault="00305E72" w:rsidP="00305E72">
      <w:pPr>
        <w:pStyle w:val="CM2"/>
        <w:spacing w:before="120" w:line="360" w:lineRule="auto"/>
        <w:jc w:val="both"/>
        <w:rPr>
          <w:rFonts w:ascii="Arial" w:hAnsi="Arial" w:cs="Arial"/>
          <w:sz w:val="22"/>
          <w:szCs w:val="22"/>
        </w:rPr>
      </w:pPr>
      <w:r w:rsidRPr="004B1BC7">
        <w:rPr>
          <w:rFonts w:ascii="Arial" w:hAnsi="Arial" w:cs="Arial"/>
          <w:sz w:val="22"/>
          <w:szCs w:val="22"/>
        </w:rPr>
        <w:t xml:space="preserve">W sprawach nieuregulowanych niniejszą umową stosuje się przepisy Kodeksu cywilnego. </w:t>
      </w:r>
    </w:p>
    <w:p w:rsidR="00305E72" w:rsidRPr="00305E72" w:rsidRDefault="00305E72" w:rsidP="00305E72">
      <w:pPr>
        <w:pStyle w:val="CM3"/>
        <w:spacing w:before="120" w:line="360" w:lineRule="auto"/>
        <w:jc w:val="center"/>
        <w:rPr>
          <w:rFonts w:ascii="Arial" w:hAnsi="Arial" w:cs="Arial"/>
          <w:b/>
          <w:sz w:val="22"/>
          <w:szCs w:val="22"/>
        </w:rPr>
      </w:pPr>
      <w:r w:rsidRPr="00305E72">
        <w:rPr>
          <w:rFonts w:ascii="Arial" w:hAnsi="Arial" w:cs="Arial"/>
          <w:b/>
          <w:sz w:val="22"/>
          <w:szCs w:val="22"/>
        </w:rPr>
        <w:t>§ 19</w:t>
      </w:r>
    </w:p>
    <w:p w:rsidR="00305E72" w:rsidRDefault="00305E72" w:rsidP="00305E72">
      <w:pPr>
        <w:pStyle w:val="CM2"/>
        <w:spacing w:before="120" w:line="360" w:lineRule="auto"/>
        <w:jc w:val="both"/>
        <w:rPr>
          <w:rFonts w:ascii="Arial" w:hAnsi="Arial" w:cs="Arial"/>
          <w:sz w:val="22"/>
          <w:szCs w:val="22"/>
        </w:rPr>
      </w:pPr>
      <w:r w:rsidRPr="004B1BC7">
        <w:rPr>
          <w:rFonts w:ascii="Arial" w:hAnsi="Arial" w:cs="Arial"/>
          <w:sz w:val="22"/>
          <w:szCs w:val="22"/>
        </w:rPr>
        <w:t xml:space="preserve">Umowa została sporządzona w trzech jednobrzmiących egzemplarzach, dwa dla Zamawiającego i jeden dla Wykonawcy. </w:t>
      </w:r>
    </w:p>
    <w:p w:rsidR="00305E72" w:rsidRDefault="00305E72" w:rsidP="00305E72">
      <w:pPr>
        <w:pStyle w:val="CM3"/>
        <w:spacing w:before="120" w:line="360" w:lineRule="auto"/>
        <w:jc w:val="center"/>
        <w:rPr>
          <w:rFonts w:ascii="Arial" w:hAnsi="Arial" w:cs="Arial"/>
          <w:sz w:val="22"/>
          <w:szCs w:val="22"/>
        </w:rPr>
      </w:pPr>
    </w:p>
    <w:p w:rsidR="00305E72" w:rsidRDefault="00305E72" w:rsidP="00305E72">
      <w:pPr>
        <w:pStyle w:val="Default"/>
      </w:pPr>
    </w:p>
    <w:p w:rsidR="00305E72" w:rsidRDefault="00305E72" w:rsidP="00305E72">
      <w:pPr>
        <w:pStyle w:val="Default"/>
      </w:pPr>
    </w:p>
    <w:p w:rsidR="00305E72" w:rsidRDefault="00305E72" w:rsidP="00305E72">
      <w:pPr>
        <w:pStyle w:val="Default"/>
      </w:pPr>
    </w:p>
    <w:p w:rsidR="00305E72" w:rsidRPr="00C80D0A" w:rsidRDefault="00305E72" w:rsidP="00305E72">
      <w:pPr>
        <w:pStyle w:val="Default"/>
      </w:pPr>
    </w:p>
    <w:p w:rsidR="00305E72" w:rsidRDefault="00305E72" w:rsidP="00305E72">
      <w:pPr>
        <w:autoSpaceDE w:val="0"/>
        <w:autoSpaceDN w:val="0"/>
        <w:adjustRightInd w:val="0"/>
        <w:spacing w:before="120" w:line="360" w:lineRule="auto"/>
        <w:jc w:val="both"/>
        <w:rPr>
          <w:rFonts w:ascii="Arial" w:hAnsi="Arial" w:cs="Arial"/>
          <w:b/>
          <w:sz w:val="22"/>
          <w:szCs w:val="22"/>
        </w:rPr>
      </w:pPr>
      <w:r w:rsidRPr="004B1BC7">
        <w:rPr>
          <w:rFonts w:ascii="Arial" w:hAnsi="Arial" w:cs="Arial"/>
          <w:b/>
          <w:sz w:val="22"/>
          <w:szCs w:val="22"/>
        </w:rPr>
        <w:t xml:space="preserve">WYKONAWCA </w:t>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t>ZAMAWIAJĄCY</w:t>
      </w:r>
    </w:p>
    <w:p w:rsidR="00305E72" w:rsidRDefault="00305E72" w:rsidP="00305E72"/>
    <w:p w:rsidR="003A0371" w:rsidRPr="00A5770D" w:rsidRDefault="003A0371" w:rsidP="003A0371">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3A0371" w:rsidRPr="00A5770D" w:rsidRDefault="003A0371" w:rsidP="003A0371">
      <w:pPr>
        <w:tabs>
          <w:tab w:val="left" w:pos="180"/>
          <w:tab w:val="right" w:pos="9072"/>
        </w:tabs>
        <w:jc w:val="both"/>
        <w:rPr>
          <w:rFonts w:ascii="Arial" w:hAnsi="Arial" w:cs="Arial"/>
          <w:sz w:val="16"/>
          <w:szCs w:val="16"/>
        </w:rPr>
      </w:pPr>
      <w:r>
        <w:rPr>
          <w:rFonts w:ascii="Arial" w:hAnsi="Arial" w:cs="Arial"/>
          <w:sz w:val="16"/>
          <w:szCs w:val="16"/>
        </w:rPr>
        <w:t>1</w:t>
      </w:r>
      <w:r w:rsidRPr="00A5770D">
        <w:rPr>
          <w:rFonts w:ascii="Arial" w:hAnsi="Arial" w:cs="Arial"/>
          <w:sz w:val="16"/>
          <w:szCs w:val="16"/>
        </w:rPr>
        <w:t>.  Oferta Wykonawcy</w:t>
      </w:r>
    </w:p>
    <w:p w:rsidR="003A0371" w:rsidRPr="00A5770D" w:rsidRDefault="003A0371" w:rsidP="003A0371">
      <w:pPr>
        <w:tabs>
          <w:tab w:val="left" w:pos="180"/>
          <w:tab w:val="right" w:pos="9072"/>
        </w:tabs>
        <w:jc w:val="both"/>
        <w:rPr>
          <w:rFonts w:ascii="Arial" w:hAnsi="Arial" w:cs="Arial"/>
          <w:sz w:val="16"/>
          <w:szCs w:val="16"/>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3A0371" w:rsidRDefault="003A0371" w:rsidP="003A0371">
      <w:pPr>
        <w:tabs>
          <w:tab w:val="left" w:pos="180"/>
          <w:tab w:val="right" w:pos="9072"/>
        </w:tabs>
        <w:rPr>
          <w:rFonts w:ascii="Arial" w:hAnsi="Arial" w:cs="Arial"/>
          <w:sz w:val="22"/>
          <w:szCs w:val="22"/>
        </w:rPr>
      </w:pPr>
    </w:p>
    <w:p w:rsidR="001A42D4" w:rsidRDefault="001A42D4" w:rsidP="001A42D4">
      <w:r>
        <w:rPr>
          <w:rFonts w:ascii="Arial" w:hAnsi="Arial" w:cs="Arial"/>
          <w:b/>
        </w:rPr>
        <w:t xml:space="preserve">                                                   </w:t>
      </w:r>
    </w:p>
    <w:sectPr w:rsidR="001A42D4">
      <w:footerReference w:type="default" r:id="rId11"/>
      <w:pgSz w:w="11906" w:h="16838"/>
      <w:pgMar w:top="1134" w:right="1417" w:bottom="851" w:left="1417"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2C" w:rsidRDefault="003D222C" w:rsidP="001A42D4">
      <w:r>
        <w:separator/>
      </w:r>
    </w:p>
  </w:endnote>
  <w:endnote w:type="continuationSeparator" w:id="0">
    <w:p w:rsidR="003D222C" w:rsidRDefault="003D222C" w:rsidP="001A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Gothic"/>
    <w:charset w:val="80"/>
    <w:family w:val="auto"/>
    <w:pitch w:val="default"/>
  </w:font>
  <w:font w:name="Calibri-Bold">
    <w:altName w:val="MS Gothic"/>
    <w:panose1 w:val="00000000000000000000"/>
    <w:charset w:val="80"/>
    <w:family w:val="auto"/>
    <w:notTrueType/>
    <w:pitch w:val="default"/>
    <w:sig w:usb0="00000000" w:usb1="08070000" w:usb2="00000010" w:usb3="00000000" w:csb0="00020001" w:csb1="00000000"/>
  </w:font>
  <w:font w:name="Arial-BoldMT">
    <w:altName w:val="Arial"/>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1" w:rsidRDefault="001D2CB1">
    <w:pPr>
      <w:pStyle w:val="Stopka"/>
      <w:pBdr>
        <w:top w:val="single" w:sz="4" w:space="1" w:color="C0C0C0"/>
      </w:pBdr>
      <w:jc w:val="right"/>
      <w:rPr>
        <w:rFonts w:ascii="Tahoma" w:hAnsi="Tahoma" w:cs="Tahoma"/>
        <w:i/>
        <w:iCs/>
        <w:sz w:val="2"/>
      </w:rPr>
    </w:pPr>
    <w:r>
      <w:fldChar w:fldCharType="begin"/>
    </w:r>
    <w:r>
      <w:instrText xml:space="preserve"> PAGE </w:instrText>
    </w:r>
    <w:r>
      <w:fldChar w:fldCharType="separate"/>
    </w:r>
    <w:r w:rsidR="00A34110">
      <w:rPr>
        <w:noProof/>
      </w:rPr>
      <w:t>4</w:t>
    </w:r>
    <w:r>
      <w:fldChar w:fldCharType="end"/>
    </w:r>
    <w:r>
      <w:t xml:space="preserve"> | </w:t>
    </w:r>
    <w:r>
      <w:rPr>
        <w:color w:val="7F7F7F"/>
        <w:spacing w:val="60"/>
      </w:rPr>
      <w:t>Strona</w:t>
    </w:r>
  </w:p>
  <w:p w:rsidR="001D2CB1" w:rsidRDefault="001D2CB1">
    <w:pPr>
      <w:jc w:val="center"/>
      <w:rPr>
        <w:rFonts w:ascii="Tahoma" w:hAnsi="Tahoma" w:cs="Tahoma"/>
        <w:i/>
        <w:i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2C" w:rsidRDefault="003D222C" w:rsidP="001A42D4">
      <w:r>
        <w:separator/>
      </w:r>
    </w:p>
  </w:footnote>
  <w:footnote w:type="continuationSeparator" w:id="0">
    <w:p w:rsidR="003D222C" w:rsidRDefault="003D222C" w:rsidP="001A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nsid w:val="00000003"/>
    <w:multiLevelType w:val="singleLevel"/>
    <w:tmpl w:val="B2EC888C"/>
    <w:name w:val="WW8Num3"/>
    <w:lvl w:ilvl="0">
      <w:numFmt w:val="none"/>
      <w:lvlText w:val=""/>
      <w:lvlJc w:val="left"/>
      <w:pPr>
        <w:tabs>
          <w:tab w:val="num" w:pos="360"/>
        </w:tabs>
      </w:pPr>
    </w:lvl>
  </w:abstractNum>
  <w:abstractNum w:abstractNumId="3">
    <w:nsid w:val="00000004"/>
    <w:multiLevelType w:val="multilevel"/>
    <w:tmpl w:val="1186B2D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
    <w:nsid w:val="00000008"/>
    <w:multiLevelType w:val="multilevel"/>
    <w:tmpl w:val="878EB778"/>
    <w:name w:val="WW8Num8"/>
    <w:lvl w:ilvl="0">
      <w:start w:val="1"/>
      <w:numFmt w:val="decimal"/>
      <w:lvlText w:val="%1."/>
      <w:lvlJc w:val="left"/>
      <w:pPr>
        <w:tabs>
          <w:tab w:val="num" w:pos="0"/>
        </w:tabs>
        <w:ind w:left="720" w:hanging="360"/>
      </w:pPr>
      <w:rPr>
        <w:rFonts w:ascii="Symbol" w:hAnsi="Symbol" w:cs="Symbol" w:hint="default"/>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Arial"/>
        <w:b w:val="0"/>
        <w:sz w:val="18"/>
        <w:szCs w:val="18"/>
      </w:rPr>
    </w:lvl>
  </w:abstractNum>
  <w:abstractNum w:abstractNumId="9">
    <w:nsid w:val="0000000A"/>
    <w:multiLevelType w:val="multilevel"/>
    <w:tmpl w:val="C9CE8C1A"/>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multilevel"/>
    <w:tmpl w:val="0000000C"/>
    <w:name w:val="WW8Num12"/>
    <w:lvl w:ilvl="0">
      <w:start w:val="6"/>
      <w:numFmt w:val="decimal"/>
      <w:lvlText w:val="%1."/>
      <w:lvlJc w:val="left"/>
      <w:pPr>
        <w:tabs>
          <w:tab w:val="num" w:pos="0"/>
        </w:tabs>
        <w:ind w:left="360" w:hanging="360"/>
      </w:pPr>
      <w:rPr>
        <w:rFonts w:ascii="Symbol" w:hAnsi="Symbol" w:cs="Symbol"/>
      </w:rPr>
    </w:lvl>
    <w:lvl w:ilvl="1">
      <w:start w:val="2"/>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0"/>
        </w:tabs>
        <w:ind w:left="294" w:hanging="360"/>
      </w:pPr>
      <w:rPr>
        <w:rFonts w:ascii="Symbol" w:hAnsi="Symbol" w:cs="Symbol"/>
      </w:rPr>
    </w:lvl>
  </w:abstractNum>
  <w:abstractNum w:abstractNumId="13">
    <w:nsid w:val="0000000E"/>
    <w:multiLevelType w:val="multilevel"/>
    <w:tmpl w:val="4FDC1CD6"/>
    <w:name w:val="WW8Num1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Arial" w:hAnsi="Arial" w:cs="Arial" w:hint="default"/>
        <w:color w:val="auto"/>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569CF04E"/>
    <w:name w:val="WW8Num16"/>
    <w:lvl w:ilvl="0">
      <w:start w:val="1"/>
      <w:numFmt w:val="lowerLetter"/>
      <w:lvlText w:val="%1)"/>
      <w:lvlJc w:val="left"/>
      <w:pPr>
        <w:tabs>
          <w:tab w:val="num" w:pos="720"/>
        </w:tabs>
        <w:ind w:left="720" w:hanging="360"/>
      </w:pPr>
      <w:rPr>
        <w:rFonts w:ascii="Arial" w:eastAsia="Times New Roman" w:hAnsi="Arial" w:cs="Arial"/>
      </w:r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7">
    <w:nsid w:val="03046364"/>
    <w:multiLevelType w:val="multilevel"/>
    <w:tmpl w:val="8B2454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047A7959"/>
    <w:multiLevelType w:val="hybridMultilevel"/>
    <w:tmpl w:val="4B98704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1">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F1A07"/>
    <w:multiLevelType w:val="multilevel"/>
    <w:tmpl w:val="921CE57A"/>
    <w:lvl w:ilvl="0">
      <w:start w:val="1"/>
      <w:numFmt w:val="decimal"/>
      <w:lvlText w:val="%1."/>
      <w:lvlJc w:val="left"/>
      <w:pPr>
        <w:ind w:left="786"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96" w:hanging="144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88" w:hanging="1800"/>
      </w:pPr>
      <w:rPr>
        <w:rFonts w:hint="default"/>
      </w:rPr>
    </w:lvl>
    <w:lvl w:ilvl="8">
      <w:start w:val="1"/>
      <w:numFmt w:val="decimal"/>
      <w:isLgl/>
      <w:lvlText w:val="%1.%2.%3.%4.%5.%6.%7.%8.%9."/>
      <w:lvlJc w:val="left"/>
      <w:pPr>
        <w:ind w:left="2754" w:hanging="1800"/>
      </w:pPr>
      <w:rPr>
        <w:rFonts w:hint="default"/>
      </w:rPr>
    </w:lvl>
  </w:abstractNum>
  <w:abstractNum w:abstractNumId="23">
    <w:nsid w:val="2A8F59FA"/>
    <w:multiLevelType w:val="multilevel"/>
    <w:tmpl w:val="3EF007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D071D22"/>
    <w:multiLevelType w:val="multilevel"/>
    <w:tmpl w:val="B964DD6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2F8E1C4E"/>
    <w:multiLevelType w:val="hybridMultilevel"/>
    <w:tmpl w:val="F2648F24"/>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18C006D"/>
    <w:multiLevelType w:val="hybridMultilevel"/>
    <w:tmpl w:val="5524C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5D50CD"/>
    <w:multiLevelType w:val="hybridMultilevel"/>
    <w:tmpl w:val="CDDC11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292BA3"/>
    <w:multiLevelType w:val="multilevel"/>
    <w:tmpl w:val="6C76831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BD8191C"/>
    <w:multiLevelType w:val="multilevel"/>
    <w:tmpl w:val="0000000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2">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0D32022"/>
    <w:multiLevelType w:val="multilevel"/>
    <w:tmpl w:val="A8E862F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4">
    <w:nsid w:val="458C4DE8"/>
    <w:multiLevelType w:val="hybridMultilevel"/>
    <w:tmpl w:val="68A85C8E"/>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8AA54AE"/>
    <w:multiLevelType w:val="hybridMultilevel"/>
    <w:tmpl w:val="3320D114"/>
    <w:lvl w:ilvl="0" w:tplc="A6904DD6">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523D3867"/>
    <w:multiLevelType w:val="hybridMultilevel"/>
    <w:tmpl w:val="EB8639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D66D02"/>
    <w:multiLevelType w:val="hybridMultilevel"/>
    <w:tmpl w:val="49DCFFAC"/>
    <w:lvl w:ilvl="0" w:tplc="EB667032">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8">
    <w:nsid w:val="5B562C20"/>
    <w:multiLevelType w:val="multilevel"/>
    <w:tmpl w:val="09EA98B8"/>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0">
    <w:nsid w:val="769C122F"/>
    <w:multiLevelType w:val="multilevel"/>
    <w:tmpl w:val="BED8E5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E13240"/>
    <w:multiLevelType w:val="hybridMultilevel"/>
    <w:tmpl w:val="DA465866"/>
    <w:lvl w:ilvl="0" w:tplc="15FA5A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A927EA6"/>
    <w:multiLevelType w:val="hybridMultilevel"/>
    <w:tmpl w:val="F7C87A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0A6F20"/>
    <w:multiLevelType w:val="multilevel"/>
    <w:tmpl w:val="7BFABE36"/>
    <w:styleLink w:val="WWNum2"/>
    <w:lvl w:ilvl="0">
      <w:start w:val="1"/>
      <w:numFmt w:val="decimal"/>
      <w:lvlText w:val="%1."/>
      <w:lvlJc w:val="left"/>
      <w:pPr>
        <w:ind w:left="720" w:hanging="360"/>
      </w:pPr>
      <w:rPr>
        <w:rFonts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7F261B0E"/>
    <w:multiLevelType w:val="multilevel"/>
    <w:tmpl w:val="F2A6634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0"/>
  </w:num>
  <w:num w:numId="9">
    <w:abstractNumId w:val="21"/>
  </w:num>
  <w:num w:numId="10">
    <w:abstractNumId w:val="36"/>
  </w:num>
  <w:num w:numId="11">
    <w:abstractNumId w:val="43"/>
  </w:num>
  <w:num w:numId="12">
    <w:abstractNumId w:val="35"/>
  </w:num>
  <w:num w:numId="13">
    <w:abstractNumId w:val="16"/>
  </w:num>
  <w:num w:numId="14">
    <w:abstractNumId w:val="45"/>
  </w:num>
  <w:num w:numId="15">
    <w:abstractNumId w:val="41"/>
  </w:num>
  <w:num w:numId="16">
    <w:abstractNumId w:val="26"/>
  </w:num>
  <w:num w:numId="17">
    <w:abstractNumId w:val="37"/>
  </w:num>
  <w:num w:numId="18">
    <w:abstractNumId w:val="34"/>
  </w:num>
  <w:num w:numId="19">
    <w:abstractNumId w:val="42"/>
  </w:num>
  <w:num w:numId="20">
    <w:abstractNumId w:val="44"/>
    <w:lvlOverride w:ilvl="0">
      <w:lvl w:ilvl="0">
        <w:start w:val="1"/>
        <w:numFmt w:val="decimal"/>
        <w:lvlText w:val="%1."/>
        <w:lvlJc w:val="left"/>
        <w:pPr>
          <w:ind w:left="720" w:hanging="360"/>
        </w:pPr>
        <w:rPr>
          <w:rFonts w:cs="Arial"/>
          <w:b w:val="0"/>
          <w:sz w:val="20"/>
          <w:szCs w:val="20"/>
        </w:rPr>
      </w:lvl>
    </w:lvlOverride>
  </w:num>
  <w:num w:numId="21">
    <w:abstractNumId w:val="44"/>
    <w:lvlOverride w:ilvl="0">
      <w:startOverride w:val="1"/>
      <w:lvl w:ilvl="0">
        <w:start w:val="1"/>
        <w:numFmt w:val="decimal"/>
        <w:lvlText w:val="%1."/>
        <w:lvlJc w:val="left"/>
        <w:pPr>
          <w:ind w:left="720" w:hanging="360"/>
        </w:pPr>
        <w:rPr>
          <w:rFonts w:cs="Arial"/>
          <w:b w:val="0"/>
          <w:sz w:val="20"/>
          <w:szCs w:val="20"/>
        </w:rPr>
      </w:lvl>
    </w:lvlOverride>
  </w:num>
  <w:num w:numId="22">
    <w:abstractNumId w:val="30"/>
  </w:num>
  <w:num w:numId="23">
    <w:abstractNumId w:val="24"/>
  </w:num>
  <w:num w:numId="24">
    <w:abstractNumId w:val="24"/>
  </w:num>
  <w:num w:numId="25">
    <w:abstractNumId w:val="39"/>
  </w:num>
  <w:num w:numId="26">
    <w:abstractNumId w:val="32"/>
  </w:num>
  <w:num w:numId="27">
    <w:abstractNumId w:val="29"/>
  </w:num>
  <w:num w:numId="28">
    <w:abstractNumId w:val="44"/>
  </w:num>
  <w:num w:numId="29">
    <w:abstractNumId w:val="33"/>
  </w:num>
  <w:num w:numId="30">
    <w:abstractNumId w:val="12"/>
  </w:num>
  <w:num w:numId="31">
    <w:abstractNumId w:val="14"/>
  </w:num>
  <w:num w:numId="32">
    <w:abstractNumId w:val="13"/>
  </w:num>
  <w:num w:numId="33">
    <w:abstractNumId w:val="19"/>
  </w:num>
  <w:num w:numId="34">
    <w:abstractNumId w:val="25"/>
  </w:num>
  <w:num w:numId="35">
    <w:abstractNumId w:val="40"/>
  </w:num>
  <w:num w:numId="36">
    <w:abstractNumId w:val="22"/>
  </w:num>
  <w:num w:numId="37">
    <w:abstractNumId w:val="17"/>
  </w:num>
  <w:num w:numId="38">
    <w:abstractNumId w:val="20"/>
  </w:num>
  <w:num w:numId="39">
    <w:abstractNumId w:val="38"/>
  </w:num>
  <w:num w:numId="40">
    <w:abstractNumId w:val="23"/>
  </w:num>
  <w:num w:numId="41">
    <w:abstractNumId w:val="28"/>
  </w:num>
  <w:num w:numId="42">
    <w:abstractNumId w:val="18"/>
  </w:num>
  <w:num w:numId="43">
    <w:abstractNumId w:val="27"/>
  </w:num>
  <w:num w:numId="4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21"/>
    <w:rsid w:val="00037AFA"/>
    <w:rsid w:val="00061FD4"/>
    <w:rsid w:val="00073979"/>
    <w:rsid w:val="000B0809"/>
    <w:rsid w:val="000B7738"/>
    <w:rsid w:val="000D1745"/>
    <w:rsid w:val="0010314C"/>
    <w:rsid w:val="001114B2"/>
    <w:rsid w:val="00126765"/>
    <w:rsid w:val="001A06DB"/>
    <w:rsid w:val="001A42D4"/>
    <w:rsid w:val="001C4A61"/>
    <w:rsid w:val="001C7758"/>
    <w:rsid w:val="001D2CB1"/>
    <w:rsid w:val="00217C89"/>
    <w:rsid w:val="00230822"/>
    <w:rsid w:val="002415EF"/>
    <w:rsid w:val="00251C49"/>
    <w:rsid w:val="00296240"/>
    <w:rsid w:val="002972C0"/>
    <w:rsid w:val="00305E72"/>
    <w:rsid w:val="003073D9"/>
    <w:rsid w:val="00326462"/>
    <w:rsid w:val="00343EB5"/>
    <w:rsid w:val="00343F91"/>
    <w:rsid w:val="003529B8"/>
    <w:rsid w:val="00361245"/>
    <w:rsid w:val="00365509"/>
    <w:rsid w:val="003A0371"/>
    <w:rsid w:val="003C3510"/>
    <w:rsid w:val="003D222C"/>
    <w:rsid w:val="003F7123"/>
    <w:rsid w:val="004017F6"/>
    <w:rsid w:val="00456C7F"/>
    <w:rsid w:val="00475B50"/>
    <w:rsid w:val="0048519A"/>
    <w:rsid w:val="004A4C47"/>
    <w:rsid w:val="004B22E2"/>
    <w:rsid w:val="00517628"/>
    <w:rsid w:val="00527A86"/>
    <w:rsid w:val="005312AB"/>
    <w:rsid w:val="005330D7"/>
    <w:rsid w:val="00570C32"/>
    <w:rsid w:val="00581AD6"/>
    <w:rsid w:val="00596B17"/>
    <w:rsid w:val="005A105A"/>
    <w:rsid w:val="005E32A8"/>
    <w:rsid w:val="00610C57"/>
    <w:rsid w:val="00616EAA"/>
    <w:rsid w:val="00627E62"/>
    <w:rsid w:val="00636E98"/>
    <w:rsid w:val="00663421"/>
    <w:rsid w:val="006707F3"/>
    <w:rsid w:val="0068515E"/>
    <w:rsid w:val="006938B7"/>
    <w:rsid w:val="006A0056"/>
    <w:rsid w:val="006B5065"/>
    <w:rsid w:val="006D1C55"/>
    <w:rsid w:val="006F2D83"/>
    <w:rsid w:val="00702392"/>
    <w:rsid w:val="00727E7E"/>
    <w:rsid w:val="00735B1D"/>
    <w:rsid w:val="00757514"/>
    <w:rsid w:val="00765EF6"/>
    <w:rsid w:val="00774B0B"/>
    <w:rsid w:val="007973C2"/>
    <w:rsid w:val="007D4501"/>
    <w:rsid w:val="007F00D8"/>
    <w:rsid w:val="00823D20"/>
    <w:rsid w:val="008C2441"/>
    <w:rsid w:val="008D6BB6"/>
    <w:rsid w:val="008E43ED"/>
    <w:rsid w:val="008F427D"/>
    <w:rsid w:val="00922288"/>
    <w:rsid w:val="009433C4"/>
    <w:rsid w:val="0098771A"/>
    <w:rsid w:val="00992491"/>
    <w:rsid w:val="009B60C7"/>
    <w:rsid w:val="00A21047"/>
    <w:rsid w:val="00A27A67"/>
    <w:rsid w:val="00A31B18"/>
    <w:rsid w:val="00A34110"/>
    <w:rsid w:val="00A4267E"/>
    <w:rsid w:val="00A44663"/>
    <w:rsid w:val="00A83C04"/>
    <w:rsid w:val="00AB3449"/>
    <w:rsid w:val="00AC6CB9"/>
    <w:rsid w:val="00B07DA3"/>
    <w:rsid w:val="00B22EEE"/>
    <w:rsid w:val="00B27613"/>
    <w:rsid w:val="00B42161"/>
    <w:rsid w:val="00B84313"/>
    <w:rsid w:val="00B84632"/>
    <w:rsid w:val="00BD136F"/>
    <w:rsid w:val="00BD50D1"/>
    <w:rsid w:val="00BE54A4"/>
    <w:rsid w:val="00C14DA5"/>
    <w:rsid w:val="00C15B9F"/>
    <w:rsid w:val="00C205D9"/>
    <w:rsid w:val="00C30737"/>
    <w:rsid w:val="00C36521"/>
    <w:rsid w:val="00C37A9C"/>
    <w:rsid w:val="00C73F1D"/>
    <w:rsid w:val="00C96404"/>
    <w:rsid w:val="00CA0A6F"/>
    <w:rsid w:val="00CC1A34"/>
    <w:rsid w:val="00D02E5B"/>
    <w:rsid w:val="00D21862"/>
    <w:rsid w:val="00D37C04"/>
    <w:rsid w:val="00DA2562"/>
    <w:rsid w:val="00DA6DD2"/>
    <w:rsid w:val="00DC2D1D"/>
    <w:rsid w:val="00DD3577"/>
    <w:rsid w:val="00DD761F"/>
    <w:rsid w:val="00DF2434"/>
    <w:rsid w:val="00DF4D01"/>
    <w:rsid w:val="00E01020"/>
    <w:rsid w:val="00E04433"/>
    <w:rsid w:val="00E4552C"/>
    <w:rsid w:val="00E928EC"/>
    <w:rsid w:val="00EE2659"/>
    <w:rsid w:val="00F01975"/>
    <w:rsid w:val="00F31713"/>
    <w:rsid w:val="00F3715E"/>
    <w:rsid w:val="00F409FB"/>
    <w:rsid w:val="00F52DB3"/>
    <w:rsid w:val="00F64F02"/>
    <w:rsid w:val="00F84430"/>
    <w:rsid w:val="00FA7108"/>
    <w:rsid w:val="00FD4C89"/>
    <w:rsid w:val="00FF4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2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C36521"/>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C36521"/>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C36521"/>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C36521"/>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C36521"/>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C36521"/>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C36521"/>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C36521"/>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C36521"/>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6521"/>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C36521"/>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C36521"/>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C36521"/>
    <w:rPr>
      <w:rFonts w:ascii="Tahoma" w:eastAsia="Times New Roman" w:hAnsi="Tahoma" w:cs="Tahoma"/>
      <w:b/>
      <w:szCs w:val="20"/>
      <w:lang w:eastAsia="ar-SA"/>
    </w:rPr>
  </w:style>
  <w:style w:type="character" w:customStyle="1" w:styleId="Nagwek5Znak">
    <w:name w:val="Nagłówek 5 Znak"/>
    <w:basedOn w:val="Domylnaczcionkaakapitu"/>
    <w:link w:val="Nagwek5"/>
    <w:rsid w:val="00C36521"/>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C36521"/>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C36521"/>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C36521"/>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C36521"/>
    <w:rPr>
      <w:rFonts w:ascii="Tahoma" w:eastAsia="Times New Roman" w:hAnsi="Tahoma" w:cs="Tahoma"/>
      <w:sz w:val="24"/>
      <w:szCs w:val="20"/>
      <w:lang w:val="de-DE" w:eastAsia="ar-SA"/>
    </w:rPr>
  </w:style>
  <w:style w:type="character" w:customStyle="1" w:styleId="WW8Num2z0">
    <w:name w:val="WW8Num2z0"/>
    <w:rsid w:val="00C36521"/>
    <w:rPr>
      <w:b/>
    </w:rPr>
  </w:style>
  <w:style w:type="character" w:customStyle="1" w:styleId="WW8Num3z0">
    <w:name w:val="WW8Num3z0"/>
    <w:rsid w:val="00C36521"/>
    <w:rPr>
      <w:rFonts w:ascii="Arial" w:hAnsi="Arial" w:cs="Arial"/>
      <w:bCs/>
      <w:color w:val="000000"/>
      <w:sz w:val="18"/>
      <w:szCs w:val="18"/>
    </w:rPr>
  </w:style>
  <w:style w:type="character" w:customStyle="1" w:styleId="WW8Num4z0">
    <w:name w:val="WW8Num4z0"/>
    <w:rsid w:val="00C36521"/>
    <w:rPr>
      <w:rFonts w:ascii="Arial" w:hAnsi="Arial" w:cs="Arial"/>
    </w:rPr>
  </w:style>
  <w:style w:type="character" w:customStyle="1" w:styleId="WW8Num5z0">
    <w:name w:val="WW8Num5z0"/>
    <w:rsid w:val="00C36521"/>
    <w:rPr>
      <w:rFonts w:ascii="Arial" w:hAnsi="Arial" w:cs="Arial"/>
      <w:color w:val="000000"/>
      <w:sz w:val="16"/>
      <w:szCs w:val="16"/>
    </w:rPr>
  </w:style>
  <w:style w:type="character" w:customStyle="1" w:styleId="WW8Num6z0">
    <w:name w:val="WW8Num6z0"/>
    <w:rsid w:val="00C36521"/>
    <w:rPr>
      <w:rFonts w:ascii="Arial" w:hAnsi="Arial" w:cs="Arial"/>
      <w:color w:val="000000"/>
      <w:sz w:val="16"/>
      <w:szCs w:val="18"/>
    </w:rPr>
  </w:style>
  <w:style w:type="character" w:customStyle="1" w:styleId="WW8Num8z0">
    <w:name w:val="WW8Num8z0"/>
    <w:rsid w:val="00C36521"/>
    <w:rPr>
      <w:rFonts w:ascii="Symbol" w:hAnsi="Symbol" w:cs="Symbol"/>
      <w:color w:val="000000"/>
      <w:sz w:val="18"/>
      <w:szCs w:val="18"/>
    </w:rPr>
  </w:style>
  <w:style w:type="character" w:customStyle="1" w:styleId="WW8Num9z0">
    <w:name w:val="WW8Num9z0"/>
    <w:rsid w:val="00C36521"/>
    <w:rPr>
      <w:rFonts w:ascii="Arial" w:hAnsi="Arial" w:cs="Arial"/>
      <w:b w:val="0"/>
      <w:sz w:val="18"/>
      <w:szCs w:val="18"/>
    </w:rPr>
  </w:style>
  <w:style w:type="character" w:customStyle="1" w:styleId="WW8Num10z0">
    <w:name w:val="WW8Num10z0"/>
    <w:rsid w:val="00C36521"/>
    <w:rPr>
      <w:rFonts w:ascii="Arial" w:hAnsi="Arial" w:cs="Arial"/>
      <w:b w:val="0"/>
      <w:bCs/>
      <w:color w:val="auto"/>
      <w:sz w:val="18"/>
      <w:szCs w:val="18"/>
    </w:rPr>
  </w:style>
  <w:style w:type="character" w:customStyle="1" w:styleId="WW8Num11z0">
    <w:name w:val="WW8Num11z0"/>
    <w:rsid w:val="00C36521"/>
    <w:rPr>
      <w:rFonts w:ascii="Symbol" w:hAnsi="Symbol" w:cs="Symbol"/>
    </w:rPr>
  </w:style>
  <w:style w:type="character" w:customStyle="1" w:styleId="WW8Num12z0">
    <w:name w:val="WW8Num12z0"/>
    <w:rsid w:val="00C36521"/>
    <w:rPr>
      <w:rFonts w:ascii="Symbol" w:hAnsi="Symbol" w:cs="Symbol"/>
    </w:rPr>
  </w:style>
  <w:style w:type="character" w:customStyle="1" w:styleId="WW8Num12z1">
    <w:name w:val="WW8Num12z1"/>
    <w:rsid w:val="00C36521"/>
    <w:rPr>
      <w:rFonts w:ascii="Courier New" w:hAnsi="Courier New" w:cs="Courier New"/>
    </w:rPr>
  </w:style>
  <w:style w:type="character" w:customStyle="1" w:styleId="WW8Num13z0">
    <w:name w:val="WW8Num13z0"/>
    <w:rsid w:val="00C36521"/>
    <w:rPr>
      <w:rFonts w:ascii="Symbol" w:hAnsi="Symbol" w:cs="Symbol"/>
    </w:rPr>
  </w:style>
  <w:style w:type="character" w:customStyle="1" w:styleId="WW8Num14z0">
    <w:name w:val="WW8Num14z0"/>
    <w:rsid w:val="00C36521"/>
    <w:rPr>
      <w:rFonts w:ascii="Symbol" w:hAnsi="Symbol" w:cs="Symbol"/>
    </w:rPr>
  </w:style>
  <w:style w:type="character" w:customStyle="1" w:styleId="WW8Num15z1">
    <w:name w:val="WW8Num15z1"/>
    <w:rsid w:val="00C36521"/>
    <w:rPr>
      <w:rFonts w:ascii="Courier New" w:hAnsi="Courier New" w:cs="Courier New"/>
    </w:rPr>
  </w:style>
  <w:style w:type="character" w:customStyle="1" w:styleId="Domylnaczcionkaakapitu3">
    <w:name w:val="Domyślna czcionka akapitu3"/>
    <w:rsid w:val="00C36521"/>
  </w:style>
  <w:style w:type="character" w:customStyle="1" w:styleId="WW8Num14z1">
    <w:name w:val="WW8Num14z1"/>
    <w:rsid w:val="00C36521"/>
    <w:rPr>
      <w:rFonts w:ascii="Courier New" w:hAnsi="Courier New" w:cs="Courier New"/>
    </w:rPr>
  </w:style>
  <w:style w:type="character" w:customStyle="1" w:styleId="WW8Num15z0">
    <w:name w:val="WW8Num15z0"/>
    <w:rsid w:val="00C36521"/>
    <w:rPr>
      <w:rFonts w:ascii="Arial" w:hAnsi="Arial" w:cs="Arial"/>
      <w:b w:val="0"/>
      <w:bCs/>
      <w:color w:val="auto"/>
      <w:sz w:val="18"/>
      <w:szCs w:val="18"/>
    </w:rPr>
  </w:style>
  <w:style w:type="character" w:customStyle="1" w:styleId="WW8Num16z0">
    <w:name w:val="WW8Num16z0"/>
    <w:rsid w:val="00C36521"/>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C36521"/>
    <w:rPr>
      <w:rFonts w:ascii="Symbol" w:hAnsi="Symbol" w:cs="Symbol"/>
    </w:rPr>
  </w:style>
  <w:style w:type="character" w:customStyle="1" w:styleId="WW8Num18z1">
    <w:name w:val="WW8Num18z1"/>
    <w:rsid w:val="00C36521"/>
    <w:rPr>
      <w:rFonts w:ascii="Courier New" w:hAnsi="Courier New" w:cs="Courier New"/>
    </w:rPr>
  </w:style>
  <w:style w:type="character" w:customStyle="1" w:styleId="WW8Num19z1">
    <w:name w:val="WW8Num19z1"/>
    <w:rsid w:val="00C36521"/>
    <w:rPr>
      <w:rFonts w:ascii="Courier New" w:hAnsi="Courier New" w:cs="Courier New"/>
    </w:rPr>
  </w:style>
  <w:style w:type="character" w:customStyle="1" w:styleId="Domylnaczcionkaakapitu2">
    <w:name w:val="Domyślna czcionka akapitu2"/>
    <w:rsid w:val="00C36521"/>
  </w:style>
  <w:style w:type="character" w:customStyle="1" w:styleId="WW8Num1z0">
    <w:name w:val="WW8Num1z0"/>
    <w:rsid w:val="00C36521"/>
    <w:rPr>
      <w:rFonts w:ascii="Arial" w:hAnsi="Arial" w:cs="Arial"/>
      <w:b/>
      <w:sz w:val="16"/>
      <w:szCs w:val="16"/>
    </w:rPr>
  </w:style>
  <w:style w:type="character" w:customStyle="1" w:styleId="WW8Num1z1">
    <w:name w:val="WW8Num1z1"/>
    <w:rsid w:val="00C36521"/>
    <w:rPr>
      <w:rFonts w:ascii="Arial" w:hAnsi="Arial" w:cs="Arial"/>
      <w:sz w:val="18"/>
      <w:szCs w:val="18"/>
    </w:rPr>
  </w:style>
  <w:style w:type="character" w:customStyle="1" w:styleId="WW8Num2z1">
    <w:name w:val="WW8Num2z1"/>
    <w:rsid w:val="00C36521"/>
    <w:rPr>
      <w:rFonts w:ascii="Arial" w:hAnsi="Arial" w:cs="Arial"/>
      <w:b w:val="0"/>
      <w:bCs/>
      <w:i w:val="0"/>
      <w:sz w:val="18"/>
      <w:szCs w:val="18"/>
      <w:lang w:val="en-US"/>
    </w:rPr>
  </w:style>
  <w:style w:type="character" w:customStyle="1" w:styleId="WW8Num4z1">
    <w:name w:val="WW8Num4z1"/>
    <w:rsid w:val="00C36521"/>
    <w:rPr>
      <w:rFonts w:ascii="OpenSymbol" w:hAnsi="OpenSymbol" w:cs="OpenSymbol"/>
    </w:rPr>
  </w:style>
  <w:style w:type="character" w:customStyle="1" w:styleId="WW8Num6z1">
    <w:name w:val="WW8Num6z1"/>
    <w:rsid w:val="00C36521"/>
    <w:rPr>
      <w:rFonts w:ascii="Arial" w:hAnsi="Arial" w:cs="Arial"/>
      <w:sz w:val="16"/>
      <w:szCs w:val="16"/>
    </w:rPr>
  </w:style>
  <w:style w:type="character" w:customStyle="1" w:styleId="WW8Num7z0">
    <w:name w:val="WW8Num7z0"/>
    <w:rsid w:val="00C36521"/>
    <w:rPr>
      <w:rFonts w:ascii="Arial" w:hAnsi="Arial" w:cs="Arial"/>
      <w:bCs/>
      <w:color w:val="auto"/>
      <w:sz w:val="18"/>
      <w:szCs w:val="18"/>
    </w:rPr>
  </w:style>
  <w:style w:type="character" w:customStyle="1" w:styleId="WW8Num11z1">
    <w:name w:val="WW8Num11z1"/>
    <w:rsid w:val="00C36521"/>
    <w:rPr>
      <w:rFonts w:ascii="Courier New" w:hAnsi="Courier New" w:cs="Courier New"/>
    </w:rPr>
  </w:style>
  <w:style w:type="character" w:customStyle="1" w:styleId="WW8Num11z2">
    <w:name w:val="WW8Num11z2"/>
    <w:rsid w:val="00C36521"/>
    <w:rPr>
      <w:rFonts w:ascii="Wingdings" w:hAnsi="Wingdings" w:cs="Wingdings"/>
    </w:rPr>
  </w:style>
  <w:style w:type="character" w:customStyle="1" w:styleId="WW8Num12z2">
    <w:name w:val="WW8Num12z2"/>
    <w:rsid w:val="00C36521"/>
    <w:rPr>
      <w:rFonts w:ascii="Wingdings" w:hAnsi="Wingdings" w:cs="Wingdings"/>
    </w:rPr>
  </w:style>
  <w:style w:type="character" w:customStyle="1" w:styleId="WW8Num14z2">
    <w:name w:val="WW8Num14z2"/>
    <w:rsid w:val="00C36521"/>
    <w:rPr>
      <w:rFonts w:ascii="Wingdings" w:hAnsi="Wingdings" w:cs="Wingdings"/>
    </w:rPr>
  </w:style>
  <w:style w:type="character" w:customStyle="1" w:styleId="WW8Num17z0">
    <w:name w:val="WW8Num17z0"/>
    <w:rsid w:val="00C36521"/>
    <w:rPr>
      <w:rFonts w:ascii="Symbol" w:hAnsi="Symbol" w:cs="Symbol"/>
    </w:rPr>
  </w:style>
  <w:style w:type="character" w:customStyle="1" w:styleId="WW8Num17z1">
    <w:name w:val="WW8Num17z1"/>
    <w:rsid w:val="00C36521"/>
    <w:rPr>
      <w:rFonts w:ascii="Courier New" w:hAnsi="Courier New" w:cs="Courier New"/>
    </w:rPr>
  </w:style>
  <w:style w:type="character" w:customStyle="1" w:styleId="WW8Num17z2">
    <w:name w:val="WW8Num17z2"/>
    <w:rsid w:val="00C36521"/>
    <w:rPr>
      <w:rFonts w:ascii="Wingdings" w:hAnsi="Wingdings" w:cs="Wingdings"/>
    </w:rPr>
  </w:style>
  <w:style w:type="character" w:customStyle="1" w:styleId="WW8Num18z2">
    <w:name w:val="WW8Num18z2"/>
    <w:rsid w:val="00C36521"/>
    <w:rPr>
      <w:rFonts w:ascii="Wingdings" w:hAnsi="Wingdings" w:cs="Wingdings"/>
    </w:rPr>
  </w:style>
  <w:style w:type="character" w:customStyle="1" w:styleId="WW8Num19z0">
    <w:name w:val="WW8Num19z0"/>
    <w:rsid w:val="00C36521"/>
    <w:rPr>
      <w:rFonts w:ascii="Symbol" w:hAnsi="Symbol" w:cs="Symbol"/>
    </w:rPr>
  </w:style>
  <w:style w:type="character" w:customStyle="1" w:styleId="WW8Num19z2">
    <w:name w:val="WW8Num19z2"/>
    <w:rsid w:val="00C36521"/>
    <w:rPr>
      <w:rFonts w:ascii="Wingdings" w:hAnsi="Wingdings" w:cs="Wingdings"/>
    </w:rPr>
  </w:style>
  <w:style w:type="character" w:customStyle="1" w:styleId="WW8Num20z0">
    <w:name w:val="WW8Num20z0"/>
    <w:rsid w:val="00C36521"/>
    <w:rPr>
      <w:rFonts w:ascii="Symbol" w:hAnsi="Symbol" w:cs="Symbol"/>
    </w:rPr>
  </w:style>
  <w:style w:type="character" w:customStyle="1" w:styleId="WW8Num20z1">
    <w:name w:val="WW8Num20z1"/>
    <w:rsid w:val="00C36521"/>
    <w:rPr>
      <w:rFonts w:ascii="Courier New" w:hAnsi="Courier New" w:cs="Courier New"/>
    </w:rPr>
  </w:style>
  <w:style w:type="character" w:customStyle="1" w:styleId="WW8Num20z2">
    <w:name w:val="WW8Num20z2"/>
    <w:rsid w:val="00C36521"/>
    <w:rPr>
      <w:rFonts w:ascii="Wingdings" w:hAnsi="Wingdings" w:cs="Wingdings"/>
    </w:rPr>
  </w:style>
  <w:style w:type="character" w:customStyle="1" w:styleId="WW8Num21z0">
    <w:name w:val="WW8Num21z0"/>
    <w:rsid w:val="00C36521"/>
    <w:rPr>
      <w:rFonts w:ascii="Courier New" w:hAnsi="Courier New" w:cs="Courier New"/>
    </w:rPr>
  </w:style>
  <w:style w:type="character" w:customStyle="1" w:styleId="WW8Num21z2">
    <w:name w:val="WW8Num21z2"/>
    <w:rsid w:val="00C36521"/>
    <w:rPr>
      <w:rFonts w:ascii="Wingdings" w:hAnsi="Wingdings" w:cs="Wingdings"/>
    </w:rPr>
  </w:style>
  <w:style w:type="character" w:customStyle="1" w:styleId="WW8Num21z3">
    <w:name w:val="WW8Num21z3"/>
    <w:rsid w:val="00C36521"/>
    <w:rPr>
      <w:rFonts w:ascii="Symbol" w:hAnsi="Symbol" w:cs="Symbol"/>
    </w:rPr>
  </w:style>
  <w:style w:type="character" w:customStyle="1" w:styleId="WW8Num22z0">
    <w:name w:val="WW8Num22z0"/>
    <w:rsid w:val="00C36521"/>
    <w:rPr>
      <w:b w:val="0"/>
      <w:sz w:val="20"/>
    </w:rPr>
  </w:style>
  <w:style w:type="character" w:customStyle="1" w:styleId="WW8Num22z1">
    <w:name w:val="WW8Num22z1"/>
    <w:rsid w:val="00C36521"/>
    <w:rPr>
      <w:b/>
      <w:sz w:val="20"/>
    </w:rPr>
  </w:style>
  <w:style w:type="character" w:customStyle="1" w:styleId="WW8Num23z0">
    <w:name w:val="WW8Num23z0"/>
    <w:rsid w:val="00C36521"/>
    <w:rPr>
      <w:rFonts w:ascii="Symbol" w:hAnsi="Symbol" w:cs="Symbol"/>
    </w:rPr>
  </w:style>
  <w:style w:type="character" w:customStyle="1" w:styleId="WW8Num23z1">
    <w:name w:val="WW8Num23z1"/>
    <w:rsid w:val="00C36521"/>
    <w:rPr>
      <w:rFonts w:ascii="Courier New" w:hAnsi="Courier New" w:cs="Courier New"/>
    </w:rPr>
  </w:style>
  <w:style w:type="character" w:customStyle="1" w:styleId="WW8Num23z2">
    <w:name w:val="WW8Num23z2"/>
    <w:rsid w:val="00C36521"/>
    <w:rPr>
      <w:rFonts w:ascii="Wingdings" w:hAnsi="Wingdings" w:cs="Wingdings"/>
    </w:rPr>
  </w:style>
  <w:style w:type="character" w:customStyle="1" w:styleId="WW8Num24z0">
    <w:name w:val="WW8Num24z0"/>
    <w:rsid w:val="00C36521"/>
    <w:rPr>
      <w:rFonts w:ascii="Wingdings" w:hAnsi="Wingdings" w:cs="Wingdings"/>
    </w:rPr>
  </w:style>
  <w:style w:type="character" w:customStyle="1" w:styleId="WW8Num25z0">
    <w:name w:val="WW8Num25z0"/>
    <w:rsid w:val="00C36521"/>
    <w:rPr>
      <w:rFonts w:ascii="Symbol" w:hAnsi="Symbol" w:cs="Symbol"/>
    </w:rPr>
  </w:style>
  <w:style w:type="character" w:customStyle="1" w:styleId="WW8Num25z1">
    <w:name w:val="WW8Num25z1"/>
    <w:rsid w:val="00C36521"/>
    <w:rPr>
      <w:rFonts w:ascii="Courier New" w:hAnsi="Courier New" w:cs="Courier New"/>
    </w:rPr>
  </w:style>
  <w:style w:type="character" w:customStyle="1" w:styleId="WW8Num25z2">
    <w:name w:val="WW8Num25z2"/>
    <w:rsid w:val="00C36521"/>
    <w:rPr>
      <w:rFonts w:ascii="Wingdings" w:hAnsi="Wingdings" w:cs="Wingdings"/>
    </w:rPr>
  </w:style>
  <w:style w:type="character" w:customStyle="1" w:styleId="WW8Num27z0">
    <w:name w:val="WW8Num27z0"/>
    <w:rsid w:val="00C36521"/>
    <w:rPr>
      <w:rFonts w:ascii="Arial Narrow" w:eastAsia="Times New Roman" w:hAnsi="Arial Narrow" w:cs="Arial Narrow"/>
      <w:b w:val="0"/>
      <w:color w:val="000000"/>
    </w:rPr>
  </w:style>
  <w:style w:type="character" w:customStyle="1" w:styleId="WW8Num29z0">
    <w:name w:val="WW8Num29z0"/>
    <w:rsid w:val="00C36521"/>
    <w:rPr>
      <w:rFonts w:cs="Tahoma"/>
      <w:color w:val="auto"/>
    </w:rPr>
  </w:style>
  <w:style w:type="character" w:customStyle="1" w:styleId="WW8Num29z1">
    <w:name w:val="WW8Num29z1"/>
    <w:rsid w:val="00C36521"/>
    <w:rPr>
      <w:rFonts w:cs="Tahoma"/>
      <w:b/>
      <w:color w:val="auto"/>
    </w:rPr>
  </w:style>
  <w:style w:type="character" w:customStyle="1" w:styleId="WW8Num30z0">
    <w:name w:val="WW8Num30z0"/>
    <w:rsid w:val="00C36521"/>
    <w:rPr>
      <w:rFonts w:ascii="Wingdings" w:hAnsi="Wingdings" w:cs="Wingdings"/>
    </w:rPr>
  </w:style>
  <w:style w:type="character" w:customStyle="1" w:styleId="WW8Num31z0">
    <w:name w:val="WW8Num31z0"/>
    <w:rsid w:val="00C36521"/>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C36521"/>
  </w:style>
  <w:style w:type="character" w:styleId="Numerstrony">
    <w:name w:val="page number"/>
    <w:basedOn w:val="Domylnaczcionkaakapitu1"/>
    <w:rsid w:val="00C36521"/>
  </w:style>
  <w:style w:type="character" w:customStyle="1" w:styleId="dane1">
    <w:name w:val="dane1"/>
    <w:rsid w:val="00C36521"/>
    <w:rPr>
      <w:color w:val="0000CD"/>
    </w:rPr>
  </w:style>
  <w:style w:type="character" w:styleId="Hipercze">
    <w:name w:val="Hyperlink"/>
    <w:rsid w:val="00C36521"/>
    <w:rPr>
      <w:color w:val="0000FF"/>
      <w:u w:val="single"/>
    </w:rPr>
  </w:style>
  <w:style w:type="character" w:styleId="UyteHipercze">
    <w:name w:val="FollowedHyperlink"/>
    <w:rsid w:val="00C36521"/>
    <w:rPr>
      <w:color w:val="800080"/>
      <w:u w:val="single"/>
    </w:rPr>
  </w:style>
  <w:style w:type="character" w:customStyle="1" w:styleId="pktZnak">
    <w:name w:val="pkt Znak"/>
    <w:rsid w:val="00C36521"/>
    <w:rPr>
      <w:sz w:val="24"/>
    </w:rPr>
  </w:style>
  <w:style w:type="character" w:customStyle="1" w:styleId="Tekstpodstawowy3Znak">
    <w:name w:val="Tekst podstawowy 3 Znak"/>
    <w:rsid w:val="00C36521"/>
    <w:rPr>
      <w:sz w:val="24"/>
    </w:rPr>
  </w:style>
  <w:style w:type="character" w:customStyle="1" w:styleId="TekstdymkaZnak">
    <w:name w:val="Tekst dymka Znak"/>
    <w:rsid w:val="00C36521"/>
    <w:rPr>
      <w:rFonts w:ascii="Tahoma" w:hAnsi="Tahoma" w:cs="Tahoma"/>
      <w:sz w:val="16"/>
      <w:szCs w:val="16"/>
    </w:rPr>
  </w:style>
  <w:style w:type="character" w:customStyle="1" w:styleId="apple-converted-space">
    <w:name w:val="apple-converted-space"/>
    <w:basedOn w:val="Domylnaczcionkaakapitu1"/>
    <w:rsid w:val="00C36521"/>
  </w:style>
  <w:style w:type="character" w:customStyle="1" w:styleId="NagwekZnak">
    <w:name w:val="Nagłówek Znak"/>
    <w:basedOn w:val="Domylnaczcionkaakapitu1"/>
    <w:uiPriority w:val="99"/>
    <w:rsid w:val="00C36521"/>
  </w:style>
  <w:style w:type="character" w:customStyle="1" w:styleId="Teksttreci2">
    <w:name w:val="Tekst treści (2)_"/>
    <w:rsid w:val="00C36521"/>
    <w:rPr>
      <w:rFonts w:ascii="Arial" w:eastAsia="Arial" w:hAnsi="Arial" w:cs="Arial"/>
      <w:shd w:val="clear" w:color="auto" w:fill="FFFFFF"/>
    </w:rPr>
  </w:style>
  <w:style w:type="character" w:customStyle="1" w:styleId="Teksttreci7">
    <w:name w:val="Tekst treści (7)_"/>
    <w:rsid w:val="00C36521"/>
    <w:rPr>
      <w:rFonts w:ascii="Arial" w:eastAsia="Arial" w:hAnsi="Arial" w:cs="Arial"/>
      <w:b/>
      <w:bCs/>
      <w:shd w:val="clear" w:color="auto" w:fill="FFFFFF"/>
    </w:rPr>
  </w:style>
  <w:style w:type="character" w:customStyle="1" w:styleId="Nagwek20">
    <w:name w:val="Nagłówek #2_"/>
    <w:rsid w:val="00C36521"/>
    <w:rPr>
      <w:rFonts w:ascii="Arial" w:eastAsia="Arial" w:hAnsi="Arial" w:cs="Arial"/>
      <w:b/>
      <w:bCs/>
      <w:sz w:val="36"/>
      <w:szCs w:val="36"/>
      <w:shd w:val="clear" w:color="auto" w:fill="FFFFFF"/>
    </w:rPr>
  </w:style>
  <w:style w:type="character" w:customStyle="1" w:styleId="Nagwek40">
    <w:name w:val="Nagłówek #4"/>
    <w:rsid w:val="00C36521"/>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C36521"/>
    <w:rPr>
      <w:rFonts w:ascii="Arial" w:eastAsia="Arial" w:hAnsi="Arial" w:cs="Arial"/>
      <w:b/>
      <w:bCs/>
      <w:i w:val="0"/>
      <w:iCs w:val="0"/>
      <w:caps w:val="0"/>
      <w:smallCaps w:val="0"/>
      <w:strike w:val="0"/>
      <w:dstrike w:val="0"/>
      <w:u w:val="none"/>
    </w:rPr>
  </w:style>
  <w:style w:type="character" w:customStyle="1" w:styleId="ZwykytekstZnak">
    <w:name w:val="Zwykły tekst Znak"/>
    <w:rsid w:val="00C36521"/>
    <w:rPr>
      <w:rFonts w:ascii="Consolas" w:eastAsia="Calibri" w:hAnsi="Consolas" w:cs="Consolas"/>
      <w:sz w:val="21"/>
      <w:szCs w:val="21"/>
      <w:lang w:val="x-none"/>
    </w:rPr>
  </w:style>
  <w:style w:type="character" w:customStyle="1" w:styleId="ZwykytekstZnak1">
    <w:name w:val="Zwykły tekst Znak1"/>
    <w:rsid w:val="00C36521"/>
    <w:rPr>
      <w:rFonts w:ascii="Courier New" w:hAnsi="Courier New" w:cs="Courier New"/>
    </w:rPr>
  </w:style>
  <w:style w:type="character" w:customStyle="1" w:styleId="Odwoaniedokomentarza5">
    <w:name w:val="Odwołanie do komentarza5"/>
    <w:rsid w:val="00C36521"/>
    <w:rPr>
      <w:sz w:val="16"/>
      <w:szCs w:val="16"/>
    </w:rPr>
  </w:style>
  <w:style w:type="character" w:customStyle="1" w:styleId="Odwoaniedokomentarza2">
    <w:name w:val="Odwołanie do komentarza2"/>
    <w:rsid w:val="00C36521"/>
    <w:rPr>
      <w:sz w:val="16"/>
      <w:szCs w:val="16"/>
    </w:rPr>
  </w:style>
  <w:style w:type="character" w:customStyle="1" w:styleId="alb">
    <w:name w:val="a_lb"/>
    <w:rsid w:val="00C36521"/>
  </w:style>
  <w:style w:type="character" w:styleId="Uwydatnienie">
    <w:name w:val="Emphasis"/>
    <w:qFormat/>
    <w:rsid w:val="00C36521"/>
    <w:rPr>
      <w:i/>
      <w:iCs/>
    </w:rPr>
  </w:style>
  <w:style w:type="character" w:customStyle="1" w:styleId="fn-ref">
    <w:name w:val="fn-ref"/>
    <w:rsid w:val="00C36521"/>
  </w:style>
  <w:style w:type="character" w:customStyle="1" w:styleId="StopkaZnak">
    <w:name w:val="Stopka Znak"/>
    <w:rsid w:val="00C36521"/>
  </w:style>
  <w:style w:type="character" w:customStyle="1" w:styleId="Znakinumeracji">
    <w:name w:val="Znaki numeracji"/>
    <w:rsid w:val="00C36521"/>
  </w:style>
  <w:style w:type="character" w:customStyle="1" w:styleId="Symbolewypunktowania">
    <w:name w:val="Symbole wypunktowania"/>
    <w:rsid w:val="00C36521"/>
    <w:rPr>
      <w:rFonts w:ascii="OpenSymbol" w:eastAsia="OpenSymbol" w:hAnsi="OpenSymbol" w:cs="OpenSymbol"/>
    </w:rPr>
  </w:style>
  <w:style w:type="paragraph" w:customStyle="1" w:styleId="Nagwek30">
    <w:name w:val="Nagłówek3"/>
    <w:basedOn w:val="Normalny"/>
    <w:next w:val="Tekstpodstawowy"/>
    <w:rsid w:val="00C36521"/>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C36521"/>
    <w:pPr>
      <w:jc w:val="both"/>
    </w:pPr>
    <w:rPr>
      <w:rFonts w:ascii="Tahoma" w:hAnsi="Tahoma" w:cs="Tahoma"/>
    </w:rPr>
  </w:style>
  <w:style w:type="character" w:customStyle="1" w:styleId="TekstpodstawowyZnak">
    <w:name w:val="Tekst podstawowy Znak"/>
    <w:basedOn w:val="Domylnaczcionkaakapitu"/>
    <w:link w:val="Tekstpodstawowy"/>
    <w:rsid w:val="00C36521"/>
    <w:rPr>
      <w:rFonts w:ascii="Tahoma" w:eastAsia="Times New Roman" w:hAnsi="Tahoma" w:cs="Tahoma"/>
      <w:sz w:val="20"/>
      <w:szCs w:val="20"/>
      <w:lang w:eastAsia="ar-SA"/>
    </w:rPr>
  </w:style>
  <w:style w:type="paragraph" w:styleId="Lista">
    <w:name w:val="List"/>
    <w:basedOn w:val="Tekstpodstawowy"/>
    <w:rsid w:val="00C36521"/>
    <w:rPr>
      <w:rFonts w:cs="Lucida Sans"/>
    </w:rPr>
  </w:style>
  <w:style w:type="paragraph" w:customStyle="1" w:styleId="Podpis3">
    <w:name w:val="Podpis3"/>
    <w:basedOn w:val="Normalny"/>
    <w:rsid w:val="00C36521"/>
    <w:pPr>
      <w:suppressLineNumbers/>
      <w:spacing w:before="120" w:after="120"/>
    </w:pPr>
    <w:rPr>
      <w:rFonts w:cs="Lucida Sans"/>
      <w:i/>
      <w:iCs/>
      <w:sz w:val="24"/>
      <w:szCs w:val="24"/>
    </w:rPr>
  </w:style>
  <w:style w:type="paragraph" w:customStyle="1" w:styleId="Indeks">
    <w:name w:val="Indeks"/>
    <w:basedOn w:val="Normalny"/>
    <w:rsid w:val="00C36521"/>
    <w:pPr>
      <w:suppressLineNumbers/>
    </w:pPr>
    <w:rPr>
      <w:rFonts w:cs="Lucida Sans"/>
    </w:rPr>
  </w:style>
  <w:style w:type="paragraph" w:customStyle="1" w:styleId="Nagwek21">
    <w:name w:val="Nagłówek2"/>
    <w:basedOn w:val="Normalny"/>
    <w:next w:val="Tekstpodstawowy"/>
    <w:rsid w:val="00C36521"/>
    <w:pPr>
      <w:keepNext/>
      <w:spacing w:before="240" w:after="120"/>
    </w:pPr>
    <w:rPr>
      <w:rFonts w:ascii="Arial" w:eastAsia="Microsoft YaHei" w:hAnsi="Arial" w:cs="Lucida Sans"/>
      <w:sz w:val="28"/>
      <w:szCs w:val="28"/>
    </w:rPr>
  </w:style>
  <w:style w:type="paragraph" w:customStyle="1" w:styleId="Podpis2">
    <w:name w:val="Podpis2"/>
    <w:basedOn w:val="Normalny"/>
    <w:rsid w:val="00C36521"/>
    <w:pPr>
      <w:suppressLineNumbers/>
      <w:spacing w:before="120" w:after="120"/>
    </w:pPr>
    <w:rPr>
      <w:rFonts w:cs="Lucida Sans"/>
      <w:i/>
      <w:iCs/>
      <w:sz w:val="24"/>
      <w:szCs w:val="24"/>
    </w:rPr>
  </w:style>
  <w:style w:type="paragraph" w:customStyle="1" w:styleId="Nagwek10">
    <w:name w:val="Nagłówek1"/>
    <w:basedOn w:val="Normalny"/>
    <w:next w:val="Tekstpodstawowy"/>
    <w:rsid w:val="00C36521"/>
    <w:pPr>
      <w:keepNext/>
      <w:spacing w:before="240" w:after="120"/>
    </w:pPr>
    <w:rPr>
      <w:rFonts w:ascii="Arial" w:eastAsia="Microsoft YaHei" w:hAnsi="Arial" w:cs="Lucida Sans"/>
      <w:sz w:val="28"/>
      <w:szCs w:val="28"/>
    </w:rPr>
  </w:style>
  <w:style w:type="paragraph" w:customStyle="1" w:styleId="Podpis1">
    <w:name w:val="Podpis1"/>
    <w:basedOn w:val="Normalny"/>
    <w:rsid w:val="00C36521"/>
    <w:pPr>
      <w:suppressLineNumbers/>
      <w:spacing w:before="120" w:after="120"/>
    </w:pPr>
    <w:rPr>
      <w:rFonts w:cs="Lucida Sans"/>
      <w:i/>
      <w:iCs/>
      <w:sz w:val="24"/>
      <w:szCs w:val="24"/>
    </w:rPr>
  </w:style>
  <w:style w:type="paragraph" w:customStyle="1" w:styleId="Tekstpodstawowywcity21">
    <w:name w:val="Tekst podstawowy wcięty 21"/>
    <w:basedOn w:val="Normalny"/>
    <w:rsid w:val="00C36521"/>
    <w:pPr>
      <w:ind w:left="284" w:hanging="284"/>
    </w:pPr>
    <w:rPr>
      <w:sz w:val="28"/>
    </w:rPr>
  </w:style>
  <w:style w:type="paragraph" w:customStyle="1" w:styleId="Tekstpodstawowy22">
    <w:name w:val="Tekst podstawowy 22"/>
    <w:basedOn w:val="Normalny"/>
    <w:rsid w:val="00C36521"/>
    <w:rPr>
      <w:sz w:val="24"/>
    </w:rPr>
  </w:style>
  <w:style w:type="paragraph" w:customStyle="1" w:styleId="Tekstpodstawowy32">
    <w:name w:val="Tekst podstawowy 32"/>
    <w:basedOn w:val="Normalny"/>
    <w:rsid w:val="00C36521"/>
    <w:pPr>
      <w:jc w:val="both"/>
    </w:pPr>
    <w:rPr>
      <w:sz w:val="24"/>
    </w:rPr>
  </w:style>
  <w:style w:type="paragraph" w:styleId="Nagwek">
    <w:name w:val="header"/>
    <w:basedOn w:val="Normalny"/>
    <w:link w:val="NagwekZnak1"/>
    <w:uiPriority w:val="99"/>
    <w:rsid w:val="00C36521"/>
    <w:pPr>
      <w:tabs>
        <w:tab w:val="center" w:pos="4536"/>
        <w:tab w:val="right" w:pos="9072"/>
      </w:tabs>
    </w:pPr>
  </w:style>
  <w:style w:type="character" w:customStyle="1" w:styleId="NagwekZnak1">
    <w:name w:val="Nagłówek Znak1"/>
    <w:basedOn w:val="Domylnaczcionkaakapitu"/>
    <w:link w:val="Nagwek"/>
    <w:uiPriority w:val="99"/>
    <w:rsid w:val="00C36521"/>
    <w:rPr>
      <w:rFonts w:ascii="Times New Roman" w:eastAsia="Times New Roman" w:hAnsi="Times New Roman" w:cs="Times New Roman"/>
      <w:sz w:val="20"/>
      <w:szCs w:val="20"/>
      <w:lang w:eastAsia="ar-SA"/>
    </w:rPr>
  </w:style>
  <w:style w:type="paragraph" w:customStyle="1" w:styleId="Tekstblokowy1">
    <w:name w:val="Tekst blokowy1"/>
    <w:basedOn w:val="Normalny"/>
    <w:rsid w:val="00C36521"/>
    <w:pPr>
      <w:ind w:left="927" w:right="-142"/>
      <w:jc w:val="both"/>
    </w:pPr>
    <w:rPr>
      <w:sz w:val="24"/>
    </w:rPr>
  </w:style>
  <w:style w:type="paragraph" w:styleId="Tekstpodstawowywcity">
    <w:name w:val="Body Text Indent"/>
    <w:basedOn w:val="Normalny"/>
    <w:link w:val="TekstpodstawowywcityZnak"/>
    <w:rsid w:val="00C36521"/>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C36521"/>
    <w:rPr>
      <w:rFonts w:ascii="Tahoma" w:eastAsia="Times New Roman" w:hAnsi="Tahoma" w:cs="Tahoma"/>
      <w:sz w:val="20"/>
      <w:szCs w:val="20"/>
      <w:lang w:eastAsia="ar-SA"/>
    </w:rPr>
  </w:style>
  <w:style w:type="paragraph" w:customStyle="1" w:styleId="Tekstpodstawowywcity31">
    <w:name w:val="Tekst podstawowy wcięty 31"/>
    <w:basedOn w:val="Normalny"/>
    <w:rsid w:val="00C36521"/>
    <w:pPr>
      <w:ind w:left="1134"/>
      <w:jc w:val="both"/>
    </w:pPr>
    <w:rPr>
      <w:rFonts w:ascii="Tahoma" w:hAnsi="Tahoma" w:cs="Tahoma"/>
    </w:rPr>
  </w:style>
  <w:style w:type="paragraph" w:styleId="Tekstprzypisudolnego">
    <w:name w:val="footnote text"/>
    <w:basedOn w:val="Normalny"/>
    <w:link w:val="TekstprzypisudolnegoZnak"/>
    <w:rsid w:val="00C36521"/>
  </w:style>
  <w:style w:type="character" w:customStyle="1" w:styleId="TekstprzypisudolnegoZnak">
    <w:name w:val="Tekst przypisu dolnego Znak"/>
    <w:basedOn w:val="Domylnaczcionkaakapitu"/>
    <w:link w:val="Tekstprzypisudolnego"/>
    <w:rsid w:val="00C36521"/>
    <w:rPr>
      <w:rFonts w:ascii="Times New Roman" w:eastAsia="Times New Roman" w:hAnsi="Times New Roman" w:cs="Times New Roman"/>
      <w:sz w:val="20"/>
      <w:szCs w:val="20"/>
      <w:lang w:eastAsia="ar-SA"/>
    </w:rPr>
  </w:style>
  <w:style w:type="paragraph" w:styleId="Stopka">
    <w:name w:val="footer"/>
    <w:basedOn w:val="Normalny"/>
    <w:link w:val="StopkaZnak1"/>
    <w:rsid w:val="00C36521"/>
    <w:pPr>
      <w:tabs>
        <w:tab w:val="center" w:pos="4536"/>
        <w:tab w:val="right" w:pos="9072"/>
      </w:tabs>
    </w:pPr>
  </w:style>
  <w:style w:type="character" w:customStyle="1" w:styleId="StopkaZnak1">
    <w:name w:val="Stopka Znak1"/>
    <w:basedOn w:val="Domylnaczcionkaakapitu"/>
    <w:link w:val="Stopka"/>
    <w:rsid w:val="00C36521"/>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C36521"/>
    <w:pPr>
      <w:ind w:left="708"/>
    </w:pPr>
  </w:style>
  <w:style w:type="paragraph" w:customStyle="1" w:styleId="pkt">
    <w:name w:val="pkt"/>
    <w:basedOn w:val="Normalny"/>
    <w:rsid w:val="00C36521"/>
    <w:pPr>
      <w:spacing w:before="60" w:after="60"/>
      <w:ind w:left="851" w:hanging="295"/>
      <w:jc w:val="both"/>
    </w:pPr>
    <w:rPr>
      <w:sz w:val="24"/>
      <w:lang w:val="x-none"/>
    </w:rPr>
  </w:style>
  <w:style w:type="paragraph" w:styleId="Tekstdymka">
    <w:name w:val="Balloon Text"/>
    <w:basedOn w:val="Normalny"/>
    <w:link w:val="TekstdymkaZnak1"/>
    <w:rsid w:val="00C36521"/>
    <w:rPr>
      <w:rFonts w:ascii="Tahoma" w:hAnsi="Tahoma" w:cs="Tahoma"/>
      <w:sz w:val="16"/>
      <w:szCs w:val="16"/>
    </w:rPr>
  </w:style>
  <w:style w:type="character" w:customStyle="1" w:styleId="TekstdymkaZnak1">
    <w:name w:val="Tekst dymka Znak1"/>
    <w:basedOn w:val="Domylnaczcionkaakapitu"/>
    <w:link w:val="Tekstdymka"/>
    <w:rsid w:val="00C36521"/>
    <w:rPr>
      <w:rFonts w:ascii="Tahoma" w:eastAsia="Times New Roman" w:hAnsi="Tahoma" w:cs="Tahoma"/>
      <w:sz w:val="16"/>
      <w:szCs w:val="16"/>
      <w:lang w:eastAsia="ar-SA"/>
    </w:rPr>
  </w:style>
  <w:style w:type="paragraph" w:customStyle="1" w:styleId="Default">
    <w:name w:val="Default"/>
    <w:uiPriority w:val="99"/>
    <w:rsid w:val="00C36521"/>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C36521"/>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C36521"/>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C36521"/>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C36521"/>
    <w:pPr>
      <w:jc w:val="both"/>
    </w:pPr>
    <w:rPr>
      <w:rFonts w:cs="Calibri"/>
      <w:bCs/>
      <w:sz w:val="24"/>
      <w:szCs w:val="24"/>
    </w:rPr>
  </w:style>
  <w:style w:type="paragraph" w:customStyle="1" w:styleId="styl">
    <w:name w:val="styl"/>
    <w:basedOn w:val="Normalny"/>
    <w:rsid w:val="00C36521"/>
    <w:pPr>
      <w:spacing w:before="280" w:after="280"/>
    </w:pPr>
    <w:rPr>
      <w:rFonts w:ascii="inherit" w:hAnsi="inherit" w:cs="inherit"/>
      <w:sz w:val="16"/>
      <w:szCs w:val="16"/>
    </w:rPr>
  </w:style>
  <w:style w:type="paragraph" w:customStyle="1" w:styleId="Zwykytekst1">
    <w:name w:val="Zwykły tekst1"/>
    <w:basedOn w:val="Normalny"/>
    <w:rsid w:val="00C36521"/>
    <w:rPr>
      <w:rFonts w:ascii="Consolas" w:eastAsia="Calibri" w:hAnsi="Consolas" w:cs="Consolas"/>
      <w:sz w:val="21"/>
      <w:szCs w:val="21"/>
      <w:lang w:val="x-none"/>
    </w:rPr>
  </w:style>
  <w:style w:type="paragraph" w:customStyle="1" w:styleId="BodySingle">
    <w:name w:val="Body Single"/>
    <w:basedOn w:val="Normalny"/>
    <w:rsid w:val="00C36521"/>
    <w:rPr>
      <w:rFonts w:ascii="Tms Rmn" w:hAnsi="Tms Rmn" w:cs="Tms Rmn"/>
      <w:shadow/>
    </w:rPr>
  </w:style>
  <w:style w:type="paragraph" w:styleId="Adreszwrotnynakopercie">
    <w:name w:val="envelope return"/>
    <w:basedOn w:val="Normalny"/>
    <w:rsid w:val="00C36521"/>
    <w:rPr>
      <w:rFonts w:ascii="Arial" w:hAnsi="Arial" w:cs="Arial"/>
    </w:rPr>
  </w:style>
  <w:style w:type="paragraph" w:styleId="NormalnyWeb">
    <w:name w:val="Normal (Web)"/>
    <w:basedOn w:val="Normalny"/>
    <w:uiPriority w:val="99"/>
    <w:rsid w:val="00C36521"/>
    <w:pPr>
      <w:spacing w:before="100" w:after="100"/>
      <w:jc w:val="both"/>
    </w:pPr>
    <w:rPr>
      <w:rFonts w:cs="Calibri"/>
    </w:rPr>
  </w:style>
  <w:style w:type="paragraph" w:customStyle="1" w:styleId="text-3mezera">
    <w:name w:val="text - 3 mezera"/>
    <w:basedOn w:val="Normalny"/>
    <w:rsid w:val="00C36521"/>
    <w:pPr>
      <w:spacing w:after="120"/>
      <w:jc w:val="both"/>
    </w:pPr>
    <w:rPr>
      <w:rFonts w:ascii="Arial" w:hAnsi="Arial" w:cs="Arial"/>
      <w:color w:val="000000"/>
      <w:sz w:val="22"/>
    </w:rPr>
  </w:style>
  <w:style w:type="paragraph" w:customStyle="1" w:styleId="Standard">
    <w:name w:val="Standard"/>
    <w:rsid w:val="00C36521"/>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C36521"/>
    <w:pPr>
      <w:jc w:val="both"/>
    </w:pPr>
    <w:rPr>
      <w:rFonts w:cs="Calibri"/>
      <w:color w:val="000000"/>
      <w:sz w:val="22"/>
    </w:rPr>
  </w:style>
  <w:style w:type="paragraph" w:customStyle="1" w:styleId="ust">
    <w:name w:val="ust"/>
    <w:rsid w:val="00C36521"/>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C36521"/>
    <w:pPr>
      <w:jc w:val="both"/>
    </w:pPr>
    <w:rPr>
      <w:rFonts w:cs="Calibri"/>
      <w:sz w:val="22"/>
    </w:rPr>
  </w:style>
  <w:style w:type="paragraph" w:customStyle="1" w:styleId="Tekstkomentarza1">
    <w:name w:val="Tekst komentarza1"/>
    <w:basedOn w:val="Normalny"/>
    <w:rsid w:val="00C36521"/>
    <w:rPr>
      <w:rFonts w:cs="Calibri"/>
      <w:color w:val="000000"/>
    </w:rPr>
  </w:style>
  <w:style w:type="paragraph" w:customStyle="1" w:styleId="Tekstkomentarza2">
    <w:name w:val="Tekst komentarza2"/>
    <w:basedOn w:val="Normalny"/>
    <w:rsid w:val="00C36521"/>
    <w:rPr>
      <w:rFonts w:cs="Calibri"/>
    </w:rPr>
  </w:style>
  <w:style w:type="paragraph" w:customStyle="1" w:styleId="Tekstpodstawowy34">
    <w:name w:val="Tekst podstawowy 34"/>
    <w:basedOn w:val="Normalny"/>
    <w:rsid w:val="00C36521"/>
    <w:pPr>
      <w:spacing w:after="120"/>
    </w:pPr>
    <w:rPr>
      <w:color w:val="000000"/>
      <w:lang w:val="x-none"/>
    </w:rPr>
  </w:style>
  <w:style w:type="paragraph" w:customStyle="1" w:styleId="Zawartotabeli">
    <w:name w:val="Zawartość tabeli"/>
    <w:basedOn w:val="Normalny"/>
    <w:rsid w:val="00C36521"/>
    <w:pPr>
      <w:suppressLineNumbers/>
    </w:pPr>
  </w:style>
  <w:style w:type="paragraph" w:customStyle="1" w:styleId="Nagwektabeli">
    <w:name w:val="Nagłówek tabeli"/>
    <w:basedOn w:val="Zawartotabeli"/>
    <w:rsid w:val="00C36521"/>
    <w:pPr>
      <w:jc w:val="center"/>
    </w:pPr>
    <w:rPr>
      <w:b/>
      <w:bCs/>
    </w:rPr>
  </w:style>
  <w:style w:type="paragraph" w:customStyle="1" w:styleId="SIWZ">
    <w:name w:val="SIWZ"/>
    <w:basedOn w:val="Stopka"/>
    <w:link w:val="SIWZZnak"/>
    <w:qFormat/>
    <w:rsid w:val="00C36521"/>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C36521"/>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C36521"/>
    <w:rPr>
      <w:sz w:val="16"/>
      <w:szCs w:val="16"/>
    </w:rPr>
  </w:style>
  <w:style w:type="paragraph" w:styleId="Tekstkomentarza">
    <w:name w:val="annotation text"/>
    <w:basedOn w:val="Normalny"/>
    <w:link w:val="TekstkomentarzaZnak"/>
    <w:uiPriority w:val="99"/>
    <w:unhideWhenUsed/>
    <w:rsid w:val="00C36521"/>
    <w:rPr>
      <w:lang w:val="x-none"/>
    </w:rPr>
  </w:style>
  <w:style w:type="character" w:customStyle="1" w:styleId="TekstkomentarzaZnak">
    <w:name w:val="Tekst komentarza Znak"/>
    <w:basedOn w:val="Domylnaczcionkaakapitu"/>
    <w:link w:val="Tekstkomentarza"/>
    <w:uiPriority w:val="99"/>
    <w:rsid w:val="00C36521"/>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36521"/>
    <w:rPr>
      <w:b/>
      <w:bCs/>
    </w:rPr>
  </w:style>
  <w:style w:type="character" w:customStyle="1" w:styleId="TematkomentarzaZnak">
    <w:name w:val="Temat komentarza Znak"/>
    <w:basedOn w:val="TekstkomentarzaZnak"/>
    <w:link w:val="Tematkomentarza"/>
    <w:uiPriority w:val="99"/>
    <w:semiHidden/>
    <w:rsid w:val="00C36521"/>
    <w:rPr>
      <w:rFonts w:ascii="Times New Roman" w:eastAsia="Times New Roman" w:hAnsi="Times New Roman" w:cs="Times New Roman"/>
      <w:b/>
      <w:bCs/>
      <w:sz w:val="20"/>
      <w:szCs w:val="20"/>
      <w:lang w:val="x-none" w:eastAsia="ar-SA"/>
    </w:rPr>
  </w:style>
  <w:style w:type="paragraph" w:styleId="Bezodstpw">
    <w:name w:val="No Spacing"/>
    <w:uiPriority w:val="1"/>
    <w:qFormat/>
    <w:rsid w:val="00C36521"/>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C36521"/>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C36521"/>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C36521"/>
    <w:pPr>
      <w:spacing w:after="120"/>
    </w:pPr>
    <w:rPr>
      <w:sz w:val="16"/>
      <w:szCs w:val="16"/>
    </w:rPr>
  </w:style>
  <w:style w:type="character" w:customStyle="1" w:styleId="Tekstpodstawowy3Znak1">
    <w:name w:val="Tekst podstawowy 3 Znak1"/>
    <w:basedOn w:val="Domylnaczcionkaakapitu"/>
    <w:link w:val="Tekstpodstawowy3"/>
    <w:uiPriority w:val="99"/>
    <w:rsid w:val="00C36521"/>
    <w:rPr>
      <w:rFonts w:ascii="Times New Roman" w:eastAsia="Times New Roman" w:hAnsi="Times New Roman" w:cs="Times New Roman"/>
      <w:sz w:val="16"/>
      <w:szCs w:val="16"/>
      <w:lang w:eastAsia="ar-SA"/>
    </w:rPr>
  </w:style>
  <w:style w:type="numbering" w:customStyle="1" w:styleId="WWNum2">
    <w:name w:val="WWNum2"/>
    <w:basedOn w:val="Bezlisty"/>
    <w:rsid w:val="001A06DB"/>
    <w:pPr>
      <w:numPr>
        <w:numId w:val="28"/>
      </w:numPr>
    </w:pPr>
  </w:style>
  <w:style w:type="paragraph" w:customStyle="1" w:styleId="TableContents">
    <w:name w:val="Table Contents"/>
    <w:basedOn w:val="Standard"/>
    <w:rsid w:val="001A42D4"/>
    <w:pPr>
      <w:suppressLineNumbers/>
      <w:autoSpaceDN w:val="0"/>
      <w:textAlignment w:val="baseline"/>
    </w:pPr>
    <w:rPr>
      <w:kern w:val="3"/>
      <w:lang w:eastAsia="zh-CN"/>
    </w:rPr>
  </w:style>
  <w:style w:type="paragraph" w:customStyle="1" w:styleId="Textbodyindent">
    <w:name w:val="Text body indent"/>
    <w:basedOn w:val="Standard"/>
    <w:rsid w:val="001A42D4"/>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1A42D4"/>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1A42D4"/>
    <w:pPr>
      <w:autoSpaceDN w:val="0"/>
      <w:spacing w:after="120" w:line="480" w:lineRule="auto"/>
      <w:textAlignment w:val="baseline"/>
    </w:pPr>
    <w:rPr>
      <w:kern w:val="3"/>
      <w:lang w:eastAsia="zh-CN"/>
    </w:rPr>
  </w:style>
  <w:style w:type="numbering" w:customStyle="1" w:styleId="WWNum1">
    <w:name w:val="WWNum1"/>
    <w:basedOn w:val="Bezlisty"/>
    <w:rsid w:val="001A42D4"/>
    <w:pPr>
      <w:numPr>
        <w:numId w:val="22"/>
      </w:numPr>
    </w:pPr>
  </w:style>
  <w:style w:type="numbering" w:customStyle="1" w:styleId="WWNum30">
    <w:name w:val="WWNum30"/>
    <w:basedOn w:val="Bezlisty"/>
    <w:rsid w:val="001A42D4"/>
    <w:pPr>
      <w:numPr>
        <w:numId w:val="23"/>
      </w:numPr>
    </w:pPr>
  </w:style>
  <w:style w:type="paragraph" w:customStyle="1" w:styleId="Textbody">
    <w:name w:val="Text body"/>
    <w:basedOn w:val="Standard"/>
    <w:rsid w:val="001A42D4"/>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1A42D4"/>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05E72"/>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305E72"/>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2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C36521"/>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C36521"/>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C36521"/>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C36521"/>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C36521"/>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C36521"/>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C36521"/>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C36521"/>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C36521"/>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6521"/>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C36521"/>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C36521"/>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C36521"/>
    <w:rPr>
      <w:rFonts w:ascii="Tahoma" w:eastAsia="Times New Roman" w:hAnsi="Tahoma" w:cs="Tahoma"/>
      <w:b/>
      <w:szCs w:val="20"/>
      <w:lang w:eastAsia="ar-SA"/>
    </w:rPr>
  </w:style>
  <w:style w:type="character" w:customStyle="1" w:styleId="Nagwek5Znak">
    <w:name w:val="Nagłówek 5 Znak"/>
    <w:basedOn w:val="Domylnaczcionkaakapitu"/>
    <w:link w:val="Nagwek5"/>
    <w:rsid w:val="00C36521"/>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C36521"/>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C36521"/>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C36521"/>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C36521"/>
    <w:rPr>
      <w:rFonts w:ascii="Tahoma" w:eastAsia="Times New Roman" w:hAnsi="Tahoma" w:cs="Tahoma"/>
      <w:sz w:val="24"/>
      <w:szCs w:val="20"/>
      <w:lang w:val="de-DE" w:eastAsia="ar-SA"/>
    </w:rPr>
  </w:style>
  <w:style w:type="character" w:customStyle="1" w:styleId="WW8Num2z0">
    <w:name w:val="WW8Num2z0"/>
    <w:rsid w:val="00C36521"/>
    <w:rPr>
      <w:b/>
    </w:rPr>
  </w:style>
  <w:style w:type="character" w:customStyle="1" w:styleId="WW8Num3z0">
    <w:name w:val="WW8Num3z0"/>
    <w:rsid w:val="00C36521"/>
    <w:rPr>
      <w:rFonts w:ascii="Arial" w:hAnsi="Arial" w:cs="Arial"/>
      <w:bCs/>
      <w:color w:val="000000"/>
      <w:sz w:val="18"/>
      <w:szCs w:val="18"/>
    </w:rPr>
  </w:style>
  <w:style w:type="character" w:customStyle="1" w:styleId="WW8Num4z0">
    <w:name w:val="WW8Num4z0"/>
    <w:rsid w:val="00C36521"/>
    <w:rPr>
      <w:rFonts w:ascii="Arial" w:hAnsi="Arial" w:cs="Arial"/>
    </w:rPr>
  </w:style>
  <w:style w:type="character" w:customStyle="1" w:styleId="WW8Num5z0">
    <w:name w:val="WW8Num5z0"/>
    <w:rsid w:val="00C36521"/>
    <w:rPr>
      <w:rFonts w:ascii="Arial" w:hAnsi="Arial" w:cs="Arial"/>
      <w:color w:val="000000"/>
      <w:sz w:val="16"/>
      <w:szCs w:val="16"/>
    </w:rPr>
  </w:style>
  <w:style w:type="character" w:customStyle="1" w:styleId="WW8Num6z0">
    <w:name w:val="WW8Num6z0"/>
    <w:rsid w:val="00C36521"/>
    <w:rPr>
      <w:rFonts w:ascii="Arial" w:hAnsi="Arial" w:cs="Arial"/>
      <w:color w:val="000000"/>
      <w:sz w:val="16"/>
      <w:szCs w:val="18"/>
    </w:rPr>
  </w:style>
  <w:style w:type="character" w:customStyle="1" w:styleId="WW8Num8z0">
    <w:name w:val="WW8Num8z0"/>
    <w:rsid w:val="00C36521"/>
    <w:rPr>
      <w:rFonts w:ascii="Symbol" w:hAnsi="Symbol" w:cs="Symbol"/>
      <w:color w:val="000000"/>
      <w:sz w:val="18"/>
      <w:szCs w:val="18"/>
    </w:rPr>
  </w:style>
  <w:style w:type="character" w:customStyle="1" w:styleId="WW8Num9z0">
    <w:name w:val="WW8Num9z0"/>
    <w:rsid w:val="00C36521"/>
    <w:rPr>
      <w:rFonts w:ascii="Arial" w:hAnsi="Arial" w:cs="Arial"/>
      <w:b w:val="0"/>
      <w:sz w:val="18"/>
      <w:szCs w:val="18"/>
    </w:rPr>
  </w:style>
  <w:style w:type="character" w:customStyle="1" w:styleId="WW8Num10z0">
    <w:name w:val="WW8Num10z0"/>
    <w:rsid w:val="00C36521"/>
    <w:rPr>
      <w:rFonts w:ascii="Arial" w:hAnsi="Arial" w:cs="Arial"/>
      <w:b w:val="0"/>
      <w:bCs/>
      <w:color w:val="auto"/>
      <w:sz w:val="18"/>
      <w:szCs w:val="18"/>
    </w:rPr>
  </w:style>
  <w:style w:type="character" w:customStyle="1" w:styleId="WW8Num11z0">
    <w:name w:val="WW8Num11z0"/>
    <w:rsid w:val="00C36521"/>
    <w:rPr>
      <w:rFonts w:ascii="Symbol" w:hAnsi="Symbol" w:cs="Symbol"/>
    </w:rPr>
  </w:style>
  <w:style w:type="character" w:customStyle="1" w:styleId="WW8Num12z0">
    <w:name w:val="WW8Num12z0"/>
    <w:rsid w:val="00C36521"/>
    <w:rPr>
      <w:rFonts w:ascii="Symbol" w:hAnsi="Symbol" w:cs="Symbol"/>
    </w:rPr>
  </w:style>
  <w:style w:type="character" w:customStyle="1" w:styleId="WW8Num12z1">
    <w:name w:val="WW8Num12z1"/>
    <w:rsid w:val="00C36521"/>
    <w:rPr>
      <w:rFonts w:ascii="Courier New" w:hAnsi="Courier New" w:cs="Courier New"/>
    </w:rPr>
  </w:style>
  <w:style w:type="character" w:customStyle="1" w:styleId="WW8Num13z0">
    <w:name w:val="WW8Num13z0"/>
    <w:rsid w:val="00C36521"/>
    <w:rPr>
      <w:rFonts w:ascii="Symbol" w:hAnsi="Symbol" w:cs="Symbol"/>
    </w:rPr>
  </w:style>
  <w:style w:type="character" w:customStyle="1" w:styleId="WW8Num14z0">
    <w:name w:val="WW8Num14z0"/>
    <w:rsid w:val="00C36521"/>
    <w:rPr>
      <w:rFonts w:ascii="Symbol" w:hAnsi="Symbol" w:cs="Symbol"/>
    </w:rPr>
  </w:style>
  <w:style w:type="character" w:customStyle="1" w:styleId="WW8Num15z1">
    <w:name w:val="WW8Num15z1"/>
    <w:rsid w:val="00C36521"/>
    <w:rPr>
      <w:rFonts w:ascii="Courier New" w:hAnsi="Courier New" w:cs="Courier New"/>
    </w:rPr>
  </w:style>
  <w:style w:type="character" w:customStyle="1" w:styleId="Domylnaczcionkaakapitu3">
    <w:name w:val="Domyślna czcionka akapitu3"/>
    <w:rsid w:val="00C36521"/>
  </w:style>
  <w:style w:type="character" w:customStyle="1" w:styleId="WW8Num14z1">
    <w:name w:val="WW8Num14z1"/>
    <w:rsid w:val="00C36521"/>
    <w:rPr>
      <w:rFonts w:ascii="Courier New" w:hAnsi="Courier New" w:cs="Courier New"/>
    </w:rPr>
  </w:style>
  <w:style w:type="character" w:customStyle="1" w:styleId="WW8Num15z0">
    <w:name w:val="WW8Num15z0"/>
    <w:rsid w:val="00C36521"/>
    <w:rPr>
      <w:rFonts w:ascii="Arial" w:hAnsi="Arial" w:cs="Arial"/>
      <w:b w:val="0"/>
      <w:bCs/>
      <w:color w:val="auto"/>
      <w:sz w:val="18"/>
      <w:szCs w:val="18"/>
    </w:rPr>
  </w:style>
  <w:style w:type="character" w:customStyle="1" w:styleId="WW8Num16z0">
    <w:name w:val="WW8Num16z0"/>
    <w:rsid w:val="00C36521"/>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C36521"/>
    <w:rPr>
      <w:rFonts w:ascii="Symbol" w:hAnsi="Symbol" w:cs="Symbol"/>
    </w:rPr>
  </w:style>
  <w:style w:type="character" w:customStyle="1" w:styleId="WW8Num18z1">
    <w:name w:val="WW8Num18z1"/>
    <w:rsid w:val="00C36521"/>
    <w:rPr>
      <w:rFonts w:ascii="Courier New" w:hAnsi="Courier New" w:cs="Courier New"/>
    </w:rPr>
  </w:style>
  <w:style w:type="character" w:customStyle="1" w:styleId="WW8Num19z1">
    <w:name w:val="WW8Num19z1"/>
    <w:rsid w:val="00C36521"/>
    <w:rPr>
      <w:rFonts w:ascii="Courier New" w:hAnsi="Courier New" w:cs="Courier New"/>
    </w:rPr>
  </w:style>
  <w:style w:type="character" w:customStyle="1" w:styleId="Domylnaczcionkaakapitu2">
    <w:name w:val="Domyślna czcionka akapitu2"/>
    <w:rsid w:val="00C36521"/>
  </w:style>
  <w:style w:type="character" w:customStyle="1" w:styleId="WW8Num1z0">
    <w:name w:val="WW8Num1z0"/>
    <w:rsid w:val="00C36521"/>
    <w:rPr>
      <w:rFonts w:ascii="Arial" w:hAnsi="Arial" w:cs="Arial"/>
      <w:b/>
      <w:sz w:val="16"/>
      <w:szCs w:val="16"/>
    </w:rPr>
  </w:style>
  <w:style w:type="character" w:customStyle="1" w:styleId="WW8Num1z1">
    <w:name w:val="WW8Num1z1"/>
    <w:rsid w:val="00C36521"/>
    <w:rPr>
      <w:rFonts w:ascii="Arial" w:hAnsi="Arial" w:cs="Arial"/>
      <w:sz w:val="18"/>
      <w:szCs w:val="18"/>
    </w:rPr>
  </w:style>
  <w:style w:type="character" w:customStyle="1" w:styleId="WW8Num2z1">
    <w:name w:val="WW8Num2z1"/>
    <w:rsid w:val="00C36521"/>
    <w:rPr>
      <w:rFonts w:ascii="Arial" w:hAnsi="Arial" w:cs="Arial"/>
      <w:b w:val="0"/>
      <w:bCs/>
      <w:i w:val="0"/>
      <w:sz w:val="18"/>
      <w:szCs w:val="18"/>
      <w:lang w:val="en-US"/>
    </w:rPr>
  </w:style>
  <w:style w:type="character" w:customStyle="1" w:styleId="WW8Num4z1">
    <w:name w:val="WW8Num4z1"/>
    <w:rsid w:val="00C36521"/>
    <w:rPr>
      <w:rFonts w:ascii="OpenSymbol" w:hAnsi="OpenSymbol" w:cs="OpenSymbol"/>
    </w:rPr>
  </w:style>
  <w:style w:type="character" w:customStyle="1" w:styleId="WW8Num6z1">
    <w:name w:val="WW8Num6z1"/>
    <w:rsid w:val="00C36521"/>
    <w:rPr>
      <w:rFonts w:ascii="Arial" w:hAnsi="Arial" w:cs="Arial"/>
      <w:sz w:val="16"/>
      <w:szCs w:val="16"/>
    </w:rPr>
  </w:style>
  <w:style w:type="character" w:customStyle="1" w:styleId="WW8Num7z0">
    <w:name w:val="WW8Num7z0"/>
    <w:rsid w:val="00C36521"/>
    <w:rPr>
      <w:rFonts w:ascii="Arial" w:hAnsi="Arial" w:cs="Arial"/>
      <w:bCs/>
      <w:color w:val="auto"/>
      <w:sz w:val="18"/>
      <w:szCs w:val="18"/>
    </w:rPr>
  </w:style>
  <w:style w:type="character" w:customStyle="1" w:styleId="WW8Num11z1">
    <w:name w:val="WW8Num11z1"/>
    <w:rsid w:val="00C36521"/>
    <w:rPr>
      <w:rFonts w:ascii="Courier New" w:hAnsi="Courier New" w:cs="Courier New"/>
    </w:rPr>
  </w:style>
  <w:style w:type="character" w:customStyle="1" w:styleId="WW8Num11z2">
    <w:name w:val="WW8Num11z2"/>
    <w:rsid w:val="00C36521"/>
    <w:rPr>
      <w:rFonts w:ascii="Wingdings" w:hAnsi="Wingdings" w:cs="Wingdings"/>
    </w:rPr>
  </w:style>
  <w:style w:type="character" w:customStyle="1" w:styleId="WW8Num12z2">
    <w:name w:val="WW8Num12z2"/>
    <w:rsid w:val="00C36521"/>
    <w:rPr>
      <w:rFonts w:ascii="Wingdings" w:hAnsi="Wingdings" w:cs="Wingdings"/>
    </w:rPr>
  </w:style>
  <w:style w:type="character" w:customStyle="1" w:styleId="WW8Num14z2">
    <w:name w:val="WW8Num14z2"/>
    <w:rsid w:val="00C36521"/>
    <w:rPr>
      <w:rFonts w:ascii="Wingdings" w:hAnsi="Wingdings" w:cs="Wingdings"/>
    </w:rPr>
  </w:style>
  <w:style w:type="character" w:customStyle="1" w:styleId="WW8Num17z0">
    <w:name w:val="WW8Num17z0"/>
    <w:rsid w:val="00C36521"/>
    <w:rPr>
      <w:rFonts w:ascii="Symbol" w:hAnsi="Symbol" w:cs="Symbol"/>
    </w:rPr>
  </w:style>
  <w:style w:type="character" w:customStyle="1" w:styleId="WW8Num17z1">
    <w:name w:val="WW8Num17z1"/>
    <w:rsid w:val="00C36521"/>
    <w:rPr>
      <w:rFonts w:ascii="Courier New" w:hAnsi="Courier New" w:cs="Courier New"/>
    </w:rPr>
  </w:style>
  <w:style w:type="character" w:customStyle="1" w:styleId="WW8Num17z2">
    <w:name w:val="WW8Num17z2"/>
    <w:rsid w:val="00C36521"/>
    <w:rPr>
      <w:rFonts w:ascii="Wingdings" w:hAnsi="Wingdings" w:cs="Wingdings"/>
    </w:rPr>
  </w:style>
  <w:style w:type="character" w:customStyle="1" w:styleId="WW8Num18z2">
    <w:name w:val="WW8Num18z2"/>
    <w:rsid w:val="00C36521"/>
    <w:rPr>
      <w:rFonts w:ascii="Wingdings" w:hAnsi="Wingdings" w:cs="Wingdings"/>
    </w:rPr>
  </w:style>
  <w:style w:type="character" w:customStyle="1" w:styleId="WW8Num19z0">
    <w:name w:val="WW8Num19z0"/>
    <w:rsid w:val="00C36521"/>
    <w:rPr>
      <w:rFonts w:ascii="Symbol" w:hAnsi="Symbol" w:cs="Symbol"/>
    </w:rPr>
  </w:style>
  <w:style w:type="character" w:customStyle="1" w:styleId="WW8Num19z2">
    <w:name w:val="WW8Num19z2"/>
    <w:rsid w:val="00C36521"/>
    <w:rPr>
      <w:rFonts w:ascii="Wingdings" w:hAnsi="Wingdings" w:cs="Wingdings"/>
    </w:rPr>
  </w:style>
  <w:style w:type="character" w:customStyle="1" w:styleId="WW8Num20z0">
    <w:name w:val="WW8Num20z0"/>
    <w:rsid w:val="00C36521"/>
    <w:rPr>
      <w:rFonts w:ascii="Symbol" w:hAnsi="Symbol" w:cs="Symbol"/>
    </w:rPr>
  </w:style>
  <w:style w:type="character" w:customStyle="1" w:styleId="WW8Num20z1">
    <w:name w:val="WW8Num20z1"/>
    <w:rsid w:val="00C36521"/>
    <w:rPr>
      <w:rFonts w:ascii="Courier New" w:hAnsi="Courier New" w:cs="Courier New"/>
    </w:rPr>
  </w:style>
  <w:style w:type="character" w:customStyle="1" w:styleId="WW8Num20z2">
    <w:name w:val="WW8Num20z2"/>
    <w:rsid w:val="00C36521"/>
    <w:rPr>
      <w:rFonts w:ascii="Wingdings" w:hAnsi="Wingdings" w:cs="Wingdings"/>
    </w:rPr>
  </w:style>
  <w:style w:type="character" w:customStyle="1" w:styleId="WW8Num21z0">
    <w:name w:val="WW8Num21z0"/>
    <w:rsid w:val="00C36521"/>
    <w:rPr>
      <w:rFonts w:ascii="Courier New" w:hAnsi="Courier New" w:cs="Courier New"/>
    </w:rPr>
  </w:style>
  <w:style w:type="character" w:customStyle="1" w:styleId="WW8Num21z2">
    <w:name w:val="WW8Num21z2"/>
    <w:rsid w:val="00C36521"/>
    <w:rPr>
      <w:rFonts w:ascii="Wingdings" w:hAnsi="Wingdings" w:cs="Wingdings"/>
    </w:rPr>
  </w:style>
  <w:style w:type="character" w:customStyle="1" w:styleId="WW8Num21z3">
    <w:name w:val="WW8Num21z3"/>
    <w:rsid w:val="00C36521"/>
    <w:rPr>
      <w:rFonts w:ascii="Symbol" w:hAnsi="Symbol" w:cs="Symbol"/>
    </w:rPr>
  </w:style>
  <w:style w:type="character" w:customStyle="1" w:styleId="WW8Num22z0">
    <w:name w:val="WW8Num22z0"/>
    <w:rsid w:val="00C36521"/>
    <w:rPr>
      <w:b w:val="0"/>
      <w:sz w:val="20"/>
    </w:rPr>
  </w:style>
  <w:style w:type="character" w:customStyle="1" w:styleId="WW8Num22z1">
    <w:name w:val="WW8Num22z1"/>
    <w:rsid w:val="00C36521"/>
    <w:rPr>
      <w:b/>
      <w:sz w:val="20"/>
    </w:rPr>
  </w:style>
  <w:style w:type="character" w:customStyle="1" w:styleId="WW8Num23z0">
    <w:name w:val="WW8Num23z0"/>
    <w:rsid w:val="00C36521"/>
    <w:rPr>
      <w:rFonts w:ascii="Symbol" w:hAnsi="Symbol" w:cs="Symbol"/>
    </w:rPr>
  </w:style>
  <w:style w:type="character" w:customStyle="1" w:styleId="WW8Num23z1">
    <w:name w:val="WW8Num23z1"/>
    <w:rsid w:val="00C36521"/>
    <w:rPr>
      <w:rFonts w:ascii="Courier New" w:hAnsi="Courier New" w:cs="Courier New"/>
    </w:rPr>
  </w:style>
  <w:style w:type="character" w:customStyle="1" w:styleId="WW8Num23z2">
    <w:name w:val="WW8Num23z2"/>
    <w:rsid w:val="00C36521"/>
    <w:rPr>
      <w:rFonts w:ascii="Wingdings" w:hAnsi="Wingdings" w:cs="Wingdings"/>
    </w:rPr>
  </w:style>
  <w:style w:type="character" w:customStyle="1" w:styleId="WW8Num24z0">
    <w:name w:val="WW8Num24z0"/>
    <w:rsid w:val="00C36521"/>
    <w:rPr>
      <w:rFonts w:ascii="Wingdings" w:hAnsi="Wingdings" w:cs="Wingdings"/>
    </w:rPr>
  </w:style>
  <w:style w:type="character" w:customStyle="1" w:styleId="WW8Num25z0">
    <w:name w:val="WW8Num25z0"/>
    <w:rsid w:val="00C36521"/>
    <w:rPr>
      <w:rFonts w:ascii="Symbol" w:hAnsi="Symbol" w:cs="Symbol"/>
    </w:rPr>
  </w:style>
  <w:style w:type="character" w:customStyle="1" w:styleId="WW8Num25z1">
    <w:name w:val="WW8Num25z1"/>
    <w:rsid w:val="00C36521"/>
    <w:rPr>
      <w:rFonts w:ascii="Courier New" w:hAnsi="Courier New" w:cs="Courier New"/>
    </w:rPr>
  </w:style>
  <w:style w:type="character" w:customStyle="1" w:styleId="WW8Num25z2">
    <w:name w:val="WW8Num25z2"/>
    <w:rsid w:val="00C36521"/>
    <w:rPr>
      <w:rFonts w:ascii="Wingdings" w:hAnsi="Wingdings" w:cs="Wingdings"/>
    </w:rPr>
  </w:style>
  <w:style w:type="character" w:customStyle="1" w:styleId="WW8Num27z0">
    <w:name w:val="WW8Num27z0"/>
    <w:rsid w:val="00C36521"/>
    <w:rPr>
      <w:rFonts w:ascii="Arial Narrow" w:eastAsia="Times New Roman" w:hAnsi="Arial Narrow" w:cs="Arial Narrow"/>
      <w:b w:val="0"/>
      <w:color w:val="000000"/>
    </w:rPr>
  </w:style>
  <w:style w:type="character" w:customStyle="1" w:styleId="WW8Num29z0">
    <w:name w:val="WW8Num29z0"/>
    <w:rsid w:val="00C36521"/>
    <w:rPr>
      <w:rFonts w:cs="Tahoma"/>
      <w:color w:val="auto"/>
    </w:rPr>
  </w:style>
  <w:style w:type="character" w:customStyle="1" w:styleId="WW8Num29z1">
    <w:name w:val="WW8Num29z1"/>
    <w:rsid w:val="00C36521"/>
    <w:rPr>
      <w:rFonts w:cs="Tahoma"/>
      <w:b/>
      <w:color w:val="auto"/>
    </w:rPr>
  </w:style>
  <w:style w:type="character" w:customStyle="1" w:styleId="WW8Num30z0">
    <w:name w:val="WW8Num30z0"/>
    <w:rsid w:val="00C36521"/>
    <w:rPr>
      <w:rFonts w:ascii="Wingdings" w:hAnsi="Wingdings" w:cs="Wingdings"/>
    </w:rPr>
  </w:style>
  <w:style w:type="character" w:customStyle="1" w:styleId="WW8Num31z0">
    <w:name w:val="WW8Num31z0"/>
    <w:rsid w:val="00C36521"/>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C36521"/>
  </w:style>
  <w:style w:type="character" w:styleId="Numerstrony">
    <w:name w:val="page number"/>
    <w:basedOn w:val="Domylnaczcionkaakapitu1"/>
    <w:rsid w:val="00C36521"/>
  </w:style>
  <w:style w:type="character" w:customStyle="1" w:styleId="dane1">
    <w:name w:val="dane1"/>
    <w:rsid w:val="00C36521"/>
    <w:rPr>
      <w:color w:val="0000CD"/>
    </w:rPr>
  </w:style>
  <w:style w:type="character" w:styleId="Hipercze">
    <w:name w:val="Hyperlink"/>
    <w:rsid w:val="00C36521"/>
    <w:rPr>
      <w:color w:val="0000FF"/>
      <w:u w:val="single"/>
    </w:rPr>
  </w:style>
  <w:style w:type="character" w:styleId="UyteHipercze">
    <w:name w:val="FollowedHyperlink"/>
    <w:rsid w:val="00C36521"/>
    <w:rPr>
      <w:color w:val="800080"/>
      <w:u w:val="single"/>
    </w:rPr>
  </w:style>
  <w:style w:type="character" w:customStyle="1" w:styleId="pktZnak">
    <w:name w:val="pkt Znak"/>
    <w:rsid w:val="00C36521"/>
    <w:rPr>
      <w:sz w:val="24"/>
    </w:rPr>
  </w:style>
  <w:style w:type="character" w:customStyle="1" w:styleId="Tekstpodstawowy3Znak">
    <w:name w:val="Tekst podstawowy 3 Znak"/>
    <w:rsid w:val="00C36521"/>
    <w:rPr>
      <w:sz w:val="24"/>
    </w:rPr>
  </w:style>
  <w:style w:type="character" w:customStyle="1" w:styleId="TekstdymkaZnak">
    <w:name w:val="Tekst dymka Znak"/>
    <w:rsid w:val="00C36521"/>
    <w:rPr>
      <w:rFonts w:ascii="Tahoma" w:hAnsi="Tahoma" w:cs="Tahoma"/>
      <w:sz w:val="16"/>
      <w:szCs w:val="16"/>
    </w:rPr>
  </w:style>
  <w:style w:type="character" w:customStyle="1" w:styleId="apple-converted-space">
    <w:name w:val="apple-converted-space"/>
    <w:basedOn w:val="Domylnaczcionkaakapitu1"/>
    <w:rsid w:val="00C36521"/>
  </w:style>
  <w:style w:type="character" w:customStyle="1" w:styleId="NagwekZnak">
    <w:name w:val="Nagłówek Znak"/>
    <w:basedOn w:val="Domylnaczcionkaakapitu1"/>
    <w:uiPriority w:val="99"/>
    <w:rsid w:val="00C36521"/>
  </w:style>
  <w:style w:type="character" w:customStyle="1" w:styleId="Teksttreci2">
    <w:name w:val="Tekst treści (2)_"/>
    <w:rsid w:val="00C36521"/>
    <w:rPr>
      <w:rFonts w:ascii="Arial" w:eastAsia="Arial" w:hAnsi="Arial" w:cs="Arial"/>
      <w:shd w:val="clear" w:color="auto" w:fill="FFFFFF"/>
    </w:rPr>
  </w:style>
  <w:style w:type="character" w:customStyle="1" w:styleId="Teksttreci7">
    <w:name w:val="Tekst treści (7)_"/>
    <w:rsid w:val="00C36521"/>
    <w:rPr>
      <w:rFonts w:ascii="Arial" w:eastAsia="Arial" w:hAnsi="Arial" w:cs="Arial"/>
      <w:b/>
      <w:bCs/>
      <w:shd w:val="clear" w:color="auto" w:fill="FFFFFF"/>
    </w:rPr>
  </w:style>
  <w:style w:type="character" w:customStyle="1" w:styleId="Nagwek20">
    <w:name w:val="Nagłówek #2_"/>
    <w:rsid w:val="00C36521"/>
    <w:rPr>
      <w:rFonts w:ascii="Arial" w:eastAsia="Arial" w:hAnsi="Arial" w:cs="Arial"/>
      <w:b/>
      <w:bCs/>
      <w:sz w:val="36"/>
      <w:szCs w:val="36"/>
      <w:shd w:val="clear" w:color="auto" w:fill="FFFFFF"/>
    </w:rPr>
  </w:style>
  <w:style w:type="character" w:customStyle="1" w:styleId="Nagwek40">
    <w:name w:val="Nagłówek #4"/>
    <w:rsid w:val="00C36521"/>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C36521"/>
    <w:rPr>
      <w:rFonts w:ascii="Arial" w:eastAsia="Arial" w:hAnsi="Arial" w:cs="Arial"/>
      <w:b/>
      <w:bCs/>
      <w:i w:val="0"/>
      <w:iCs w:val="0"/>
      <w:caps w:val="0"/>
      <w:smallCaps w:val="0"/>
      <w:strike w:val="0"/>
      <w:dstrike w:val="0"/>
      <w:u w:val="none"/>
    </w:rPr>
  </w:style>
  <w:style w:type="character" w:customStyle="1" w:styleId="ZwykytekstZnak">
    <w:name w:val="Zwykły tekst Znak"/>
    <w:rsid w:val="00C36521"/>
    <w:rPr>
      <w:rFonts w:ascii="Consolas" w:eastAsia="Calibri" w:hAnsi="Consolas" w:cs="Consolas"/>
      <w:sz w:val="21"/>
      <w:szCs w:val="21"/>
      <w:lang w:val="x-none"/>
    </w:rPr>
  </w:style>
  <w:style w:type="character" w:customStyle="1" w:styleId="ZwykytekstZnak1">
    <w:name w:val="Zwykły tekst Znak1"/>
    <w:rsid w:val="00C36521"/>
    <w:rPr>
      <w:rFonts w:ascii="Courier New" w:hAnsi="Courier New" w:cs="Courier New"/>
    </w:rPr>
  </w:style>
  <w:style w:type="character" w:customStyle="1" w:styleId="Odwoaniedokomentarza5">
    <w:name w:val="Odwołanie do komentarza5"/>
    <w:rsid w:val="00C36521"/>
    <w:rPr>
      <w:sz w:val="16"/>
      <w:szCs w:val="16"/>
    </w:rPr>
  </w:style>
  <w:style w:type="character" w:customStyle="1" w:styleId="Odwoaniedokomentarza2">
    <w:name w:val="Odwołanie do komentarza2"/>
    <w:rsid w:val="00C36521"/>
    <w:rPr>
      <w:sz w:val="16"/>
      <w:szCs w:val="16"/>
    </w:rPr>
  </w:style>
  <w:style w:type="character" w:customStyle="1" w:styleId="alb">
    <w:name w:val="a_lb"/>
    <w:rsid w:val="00C36521"/>
  </w:style>
  <w:style w:type="character" w:styleId="Uwydatnienie">
    <w:name w:val="Emphasis"/>
    <w:qFormat/>
    <w:rsid w:val="00C36521"/>
    <w:rPr>
      <w:i/>
      <w:iCs/>
    </w:rPr>
  </w:style>
  <w:style w:type="character" w:customStyle="1" w:styleId="fn-ref">
    <w:name w:val="fn-ref"/>
    <w:rsid w:val="00C36521"/>
  </w:style>
  <w:style w:type="character" w:customStyle="1" w:styleId="StopkaZnak">
    <w:name w:val="Stopka Znak"/>
    <w:rsid w:val="00C36521"/>
  </w:style>
  <w:style w:type="character" w:customStyle="1" w:styleId="Znakinumeracji">
    <w:name w:val="Znaki numeracji"/>
    <w:rsid w:val="00C36521"/>
  </w:style>
  <w:style w:type="character" w:customStyle="1" w:styleId="Symbolewypunktowania">
    <w:name w:val="Symbole wypunktowania"/>
    <w:rsid w:val="00C36521"/>
    <w:rPr>
      <w:rFonts w:ascii="OpenSymbol" w:eastAsia="OpenSymbol" w:hAnsi="OpenSymbol" w:cs="OpenSymbol"/>
    </w:rPr>
  </w:style>
  <w:style w:type="paragraph" w:customStyle="1" w:styleId="Nagwek30">
    <w:name w:val="Nagłówek3"/>
    <w:basedOn w:val="Normalny"/>
    <w:next w:val="Tekstpodstawowy"/>
    <w:rsid w:val="00C36521"/>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C36521"/>
    <w:pPr>
      <w:jc w:val="both"/>
    </w:pPr>
    <w:rPr>
      <w:rFonts w:ascii="Tahoma" w:hAnsi="Tahoma" w:cs="Tahoma"/>
    </w:rPr>
  </w:style>
  <w:style w:type="character" w:customStyle="1" w:styleId="TekstpodstawowyZnak">
    <w:name w:val="Tekst podstawowy Znak"/>
    <w:basedOn w:val="Domylnaczcionkaakapitu"/>
    <w:link w:val="Tekstpodstawowy"/>
    <w:rsid w:val="00C36521"/>
    <w:rPr>
      <w:rFonts w:ascii="Tahoma" w:eastAsia="Times New Roman" w:hAnsi="Tahoma" w:cs="Tahoma"/>
      <w:sz w:val="20"/>
      <w:szCs w:val="20"/>
      <w:lang w:eastAsia="ar-SA"/>
    </w:rPr>
  </w:style>
  <w:style w:type="paragraph" w:styleId="Lista">
    <w:name w:val="List"/>
    <w:basedOn w:val="Tekstpodstawowy"/>
    <w:rsid w:val="00C36521"/>
    <w:rPr>
      <w:rFonts w:cs="Lucida Sans"/>
    </w:rPr>
  </w:style>
  <w:style w:type="paragraph" w:customStyle="1" w:styleId="Podpis3">
    <w:name w:val="Podpis3"/>
    <w:basedOn w:val="Normalny"/>
    <w:rsid w:val="00C36521"/>
    <w:pPr>
      <w:suppressLineNumbers/>
      <w:spacing w:before="120" w:after="120"/>
    </w:pPr>
    <w:rPr>
      <w:rFonts w:cs="Lucida Sans"/>
      <w:i/>
      <w:iCs/>
      <w:sz w:val="24"/>
      <w:szCs w:val="24"/>
    </w:rPr>
  </w:style>
  <w:style w:type="paragraph" w:customStyle="1" w:styleId="Indeks">
    <w:name w:val="Indeks"/>
    <w:basedOn w:val="Normalny"/>
    <w:rsid w:val="00C36521"/>
    <w:pPr>
      <w:suppressLineNumbers/>
    </w:pPr>
    <w:rPr>
      <w:rFonts w:cs="Lucida Sans"/>
    </w:rPr>
  </w:style>
  <w:style w:type="paragraph" w:customStyle="1" w:styleId="Nagwek21">
    <w:name w:val="Nagłówek2"/>
    <w:basedOn w:val="Normalny"/>
    <w:next w:val="Tekstpodstawowy"/>
    <w:rsid w:val="00C36521"/>
    <w:pPr>
      <w:keepNext/>
      <w:spacing w:before="240" w:after="120"/>
    </w:pPr>
    <w:rPr>
      <w:rFonts w:ascii="Arial" w:eastAsia="Microsoft YaHei" w:hAnsi="Arial" w:cs="Lucida Sans"/>
      <w:sz w:val="28"/>
      <w:szCs w:val="28"/>
    </w:rPr>
  </w:style>
  <w:style w:type="paragraph" w:customStyle="1" w:styleId="Podpis2">
    <w:name w:val="Podpis2"/>
    <w:basedOn w:val="Normalny"/>
    <w:rsid w:val="00C36521"/>
    <w:pPr>
      <w:suppressLineNumbers/>
      <w:spacing w:before="120" w:after="120"/>
    </w:pPr>
    <w:rPr>
      <w:rFonts w:cs="Lucida Sans"/>
      <w:i/>
      <w:iCs/>
      <w:sz w:val="24"/>
      <w:szCs w:val="24"/>
    </w:rPr>
  </w:style>
  <w:style w:type="paragraph" w:customStyle="1" w:styleId="Nagwek10">
    <w:name w:val="Nagłówek1"/>
    <w:basedOn w:val="Normalny"/>
    <w:next w:val="Tekstpodstawowy"/>
    <w:rsid w:val="00C36521"/>
    <w:pPr>
      <w:keepNext/>
      <w:spacing w:before="240" w:after="120"/>
    </w:pPr>
    <w:rPr>
      <w:rFonts w:ascii="Arial" w:eastAsia="Microsoft YaHei" w:hAnsi="Arial" w:cs="Lucida Sans"/>
      <w:sz w:val="28"/>
      <w:szCs w:val="28"/>
    </w:rPr>
  </w:style>
  <w:style w:type="paragraph" w:customStyle="1" w:styleId="Podpis1">
    <w:name w:val="Podpis1"/>
    <w:basedOn w:val="Normalny"/>
    <w:rsid w:val="00C36521"/>
    <w:pPr>
      <w:suppressLineNumbers/>
      <w:spacing w:before="120" w:after="120"/>
    </w:pPr>
    <w:rPr>
      <w:rFonts w:cs="Lucida Sans"/>
      <w:i/>
      <w:iCs/>
      <w:sz w:val="24"/>
      <w:szCs w:val="24"/>
    </w:rPr>
  </w:style>
  <w:style w:type="paragraph" w:customStyle="1" w:styleId="Tekstpodstawowywcity21">
    <w:name w:val="Tekst podstawowy wcięty 21"/>
    <w:basedOn w:val="Normalny"/>
    <w:rsid w:val="00C36521"/>
    <w:pPr>
      <w:ind w:left="284" w:hanging="284"/>
    </w:pPr>
    <w:rPr>
      <w:sz w:val="28"/>
    </w:rPr>
  </w:style>
  <w:style w:type="paragraph" w:customStyle="1" w:styleId="Tekstpodstawowy22">
    <w:name w:val="Tekst podstawowy 22"/>
    <w:basedOn w:val="Normalny"/>
    <w:rsid w:val="00C36521"/>
    <w:rPr>
      <w:sz w:val="24"/>
    </w:rPr>
  </w:style>
  <w:style w:type="paragraph" w:customStyle="1" w:styleId="Tekstpodstawowy32">
    <w:name w:val="Tekst podstawowy 32"/>
    <w:basedOn w:val="Normalny"/>
    <w:rsid w:val="00C36521"/>
    <w:pPr>
      <w:jc w:val="both"/>
    </w:pPr>
    <w:rPr>
      <w:sz w:val="24"/>
    </w:rPr>
  </w:style>
  <w:style w:type="paragraph" w:styleId="Nagwek">
    <w:name w:val="header"/>
    <w:basedOn w:val="Normalny"/>
    <w:link w:val="NagwekZnak1"/>
    <w:uiPriority w:val="99"/>
    <w:rsid w:val="00C36521"/>
    <w:pPr>
      <w:tabs>
        <w:tab w:val="center" w:pos="4536"/>
        <w:tab w:val="right" w:pos="9072"/>
      </w:tabs>
    </w:pPr>
  </w:style>
  <w:style w:type="character" w:customStyle="1" w:styleId="NagwekZnak1">
    <w:name w:val="Nagłówek Znak1"/>
    <w:basedOn w:val="Domylnaczcionkaakapitu"/>
    <w:link w:val="Nagwek"/>
    <w:uiPriority w:val="99"/>
    <w:rsid w:val="00C36521"/>
    <w:rPr>
      <w:rFonts w:ascii="Times New Roman" w:eastAsia="Times New Roman" w:hAnsi="Times New Roman" w:cs="Times New Roman"/>
      <w:sz w:val="20"/>
      <w:szCs w:val="20"/>
      <w:lang w:eastAsia="ar-SA"/>
    </w:rPr>
  </w:style>
  <w:style w:type="paragraph" w:customStyle="1" w:styleId="Tekstblokowy1">
    <w:name w:val="Tekst blokowy1"/>
    <w:basedOn w:val="Normalny"/>
    <w:rsid w:val="00C36521"/>
    <w:pPr>
      <w:ind w:left="927" w:right="-142"/>
      <w:jc w:val="both"/>
    </w:pPr>
    <w:rPr>
      <w:sz w:val="24"/>
    </w:rPr>
  </w:style>
  <w:style w:type="paragraph" w:styleId="Tekstpodstawowywcity">
    <w:name w:val="Body Text Indent"/>
    <w:basedOn w:val="Normalny"/>
    <w:link w:val="TekstpodstawowywcityZnak"/>
    <w:rsid w:val="00C36521"/>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C36521"/>
    <w:rPr>
      <w:rFonts w:ascii="Tahoma" w:eastAsia="Times New Roman" w:hAnsi="Tahoma" w:cs="Tahoma"/>
      <w:sz w:val="20"/>
      <w:szCs w:val="20"/>
      <w:lang w:eastAsia="ar-SA"/>
    </w:rPr>
  </w:style>
  <w:style w:type="paragraph" w:customStyle="1" w:styleId="Tekstpodstawowywcity31">
    <w:name w:val="Tekst podstawowy wcięty 31"/>
    <w:basedOn w:val="Normalny"/>
    <w:rsid w:val="00C36521"/>
    <w:pPr>
      <w:ind w:left="1134"/>
      <w:jc w:val="both"/>
    </w:pPr>
    <w:rPr>
      <w:rFonts w:ascii="Tahoma" w:hAnsi="Tahoma" w:cs="Tahoma"/>
    </w:rPr>
  </w:style>
  <w:style w:type="paragraph" w:styleId="Tekstprzypisudolnego">
    <w:name w:val="footnote text"/>
    <w:basedOn w:val="Normalny"/>
    <w:link w:val="TekstprzypisudolnegoZnak"/>
    <w:rsid w:val="00C36521"/>
  </w:style>
  <w:style w:type="character" w:customStyle="1" w:styleId="TekstprzypisudolnegoZnak">
    <w:name w:val="Tekst przypisu dolnego Znak"/>
    <w:basedOn w:val="Domylnaczcionkaakapitu"/>
    <w:link w:val="Tekstprzypisudolnego"/>
    <w:rsid w:val="00C36521"/>
    <w:rPr>
      <w:rFonts w:ascii="Times New Roman" w:eastAsia="Times New Roman" w:hAnsi="Times New Roman" w:cs="Times New Roman"/>
      <w:sz w:val="20"/>
      <w:szCs w:val="20"/>
      <w:lang w:eastAsia="ar-SA"/>
    </w:rPr>
  </w:style>
  <w:style w:type="paragraph" w:styleId="Stopka">
    <w:name w:val="footer"/>
    <w:basedOn w:val="Normalny"/>
    <w:link w:val="StopkaZnak1"/>
    <w:rsid w:val="00C36521"/>
    <w:pPr>
      <w:tabs>
        <w:tab w:val="center" w:pos="4536"/>
        <w:tab w:val="right" w:pos="9072"/>
      </w:tabs>
    </w:pPr>
  </w:style>
  <w:style w:type="character" w:customStyle="1" w:styleId="StopkaZnak1">
    <w:name w:val="Stopka Znak1"/>
    <w:basedOn w:val="Domylnaczcionkaakapitu"/>
    <w:link w:val="Stopka"/>
    <w:rsid w:val="00C36521"/>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C36521"/>
    <w:pPr>
      <w:ind w:left="708"/>
    </w:pPr>
  </w:style>
  <w:style w:type="paragraph" w:customStyle="1" w:styleId="pkt">
    <w:name w:val="pkt"/>
    <w:basedOn w:val="Normalny"/>
    <w:rsid w:val="00C36521"/>
    <w:pPr>
      <w:spacing w:before="60" w:after="60"/>
      <w:ind w:left="851" w:hanging="295"/>
      <w:jc w:val="both"/>
    </w:pPr>
    <w:rPr>
      <w:sz w:val="24"/>
      <w:lang w:val="x-none"/>
    </w:rPr>
  </w:style>
  <w:style w:type="paragraph" w:styleId="Tekstdymka">
    <w:name w:val="Balloon Text"/>
    <w:basedOn w:val="Normalny"/>
    <w:link w:val="TekstdymkaZnak1"/>
    <w:rsid w:val="00C36521"/>
    <w:rPr>
      <w:rFonts w:ascii="Tahoma" w:hAnsi="Tahoma" w:cs="Tahoma"/>
      <w:sz w:val="16"/>
      <w:szCs w:val="16"/>
    </w:rPr>
  </w:style>
  <w:style w:type="character" w:customStyle="1" w:styleId="TekstdymkaZnak1">
    <w:name w:val="Tekst dymka Znak1"/>
    <w:basedOn w:val="Domylnaczcionkaakapitu"/>
    <w:link w:val="Tekstdymka"/>
    <w:rsid w:val="00C36521"/>
    <w:rPr>
      <w:rFonts w:ascii="Tahoma" w:eastAsia="Times New Roman" w:hAnsi="Tahoma" w:cs="Tahoma"/>
      <w:sz w:val="16"/>
      <w:szCs w:val="16"/>
      <w:lang w:eastAsia="ar-SA"/>
    </w:rPr>
  </w:style>
  <w:style w:type="paragraph" w:customStyle="1" w:styleId="Default">
    <w:name w:val="Default"/>
    <w:uiPriority w:val="99"/>
    <w:rsid w:val="00C36521"/>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C36521"/>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C36521"/>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C36521"/>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C36521"/>
    <w:pPr>
      <w:jc w:val="both"/>
    </w:pPr>
    <w:rPr>
      <w:rFonts w:cs="Calibri"/>
      <w:bCs/>
      <w:sz w:val="24"/>
      <w:szCs w:val="24"/>
    </w:rPr>
  </w:style>
  <w:style w:type="paragraph" w:customStyle="1" w:styleId="styl">
    <w:name w:val="styl"/>
    <w:basedOn w:val="Normalny"/>
    <w:rsid w:val="00C36521"/>
    <w:pPr>
      <w:spacing w:before="280" w:after="280"/>
    </w:pPr>
    <w:rPr>
      <w:rFonts w:ascii="inherit" w:hAnsi="inherit" w:cs="inherit"/>
      <w:sz w:val="16"/>
      <w:szCs w:val="16"/>
    </w:rPr>
  </w:style>
  <w:style w:type="paragraph" w:customStyle="1" w:styleId="Zwykytekst1">
    <w:name w:val="Zwykły tekst1"/>
    <w:basedOn w:val="Normalny"/>
    <w:rsid w:val="00C36521"/>
    <w:rPr>
      <w:rFonts w:ascii="Consolas" w:eastAsia="Calibri" w:hAnsi="Consolas" w:cs="Consolas"/>
      <w:sz w:val="21"/>
      <w:szCs w:val="21"/>
      <w:lang w:val="x-none"/>
    </w:rPr>
  </w:style>
  <w:style w:type="paragraph" w:customStyle="1" w:styleId="BodySingle">
    <w:name w:val="Body Single"/>
    <w:basedOn w:val="Normalny"/>
    <w:rsid w:val="00C36521"/>
    <w:rPr>
      <w:rFonts w:ascii="Tms Rmn" w:hAnsi="Tms Rmn" w:cs="Tms Rmn"/>
      <w:shadow/>
    </w:rPr>
  </w:style>
  <w:style w:type="paragraph" w:styleId="Adreszwrotnynakopercie">
    <w:name w:val="envelope return"/>
    <w:basedOn w:val="Normalny"/>
    <w:rsid w:val="00C36521"/>
    <w:rPr>
      <w:rFonts w:ascii="Arial" w:hAnsi="Arial" w:cs="Arial"/>
    </w:rPr>
  </w:style>
  <w:style w:type="paragraph" w:styleId="NormalnyWeb">
    <w:name w:val="Normal (Web)"/>
    <w:basedOn w:val="Normalny"/>
    <w:uiPriority w:val="99"/>
    <w:rsid w:val="00C36521"/>
    <w:pPr>
      <w:spacing w:before="100" w:after="100"/>
      <w:jc w:val="both"/>
    </w:pPr>
    <w:rPr>
      <w:rFonts w:cs="Calibri"/>
    </w:rPr>
  </w:style>
  <w:style w:type="paragraph" w:customStyle="1" w:styleId="text-3mezera">
    <w:name w:val="text - 3 mezera"/>
    <w:basedOn w:val="Normalny"/>
    <w:rsid w:val="00C36521"/>
    <w:pPr>
      <w:spacing w:after="120"/>
      <w:jc w:val="both"/>
    </w:pPr>
    <w:rPr>
      <w:rFonts w:ascii="Arial" w:hAnsi="Arial" w:cs="Arial"/>
      <w:color w:val="000000"/>
      <w:sz w:val="22"/>
    </w:rPr>
  </w:style>
  <w:style w:type="paragraph" w:customStyle="1" w:styleId="Standard">
    <w:name w:val="Standard"/>
    <w:rsid w:val="00C36521"/>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C36521"/>
    <w:pPr>
      <w:jc w:val="both"/>
    </w:pPr>
    <w:rPr>
      <w:rFonts w:cs="Calibri"/>
      <w:color w:val="000000"/>
      <w:sz w:val="22"/>
    </w:rPr>
  </w:style>
  <w:style w:type="paragraph" w:customStyle="1" w:styleId="ust">
    <w:name w:val="ust"/>
    <w:rsid w:val="00C36521"/>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C36521"/>
    <w:pPr>
      <w:jc w:val="both"/>
    </w:pPr>
    <w:rPr>
      <w:rFonts w:cs="Calibri"/>
      <w:sz w:val="22"/>
    </w:rPr>
  </w:style>
  <w:style w:type="paragraph" w:customStyle="1" w:styleId="Tekstkomentarza1">
    <w:name w:val="Tekst komentarza1"/>
    <w:basedOn w:val="Normalny"/>
    <w:rsid w:val="00C36521"/>
    <w:rPr>
      <w:rFonts w:cs="Calibri"/>
      <w:color w:val="000000"/>
    </w:rPr>
  </w:style>
  <w:style w:type="paragraph" w:customStyle="1" w:styleId="Tekstkomentarza2">
    <w:name w:val="Tekst komentarza2"/>
    <w:basedOn w:val="Normalny"/>
    <w:rsid w:val="00C36521"/>
    <w:rPr>
      <w:rFonts w:cs="Calibri"/>
    </w:rPr>
  </w:style>
  <w:style w:type="paragraph" w:customStyle="1" w:styleId="Tekstpodstawowy34">
    <w:name w:val="Tekst podstawowy 34"/>
    <w:basedOn w:val="Normalny"/>
    <w:rsid w:val="00C36521"/>
    <w:pPr>
      <w:spacing w:after="120"/>
    </w:pPr>
    <w:rPr>
      <w:color w:val="000000"/>
      <w:lang w:val="x-none"/>
    </w:rPr>
  </w:style>
  <w:style w:type="paragraph" w:customStyle="1" w:styleId="Zawartotabeli">
    <w:name w:val="Zawartość tabeli"/>
    <w:basedOn w:val="Normalny"/>
    <w:rsid w:val="00C36521"/>
    <w:pPr>
      <w:suppressLineNumbers/>
    </w:pPr>
  </w:style>
  <w:style w:type="paragraph" w:customStyle="1" w:styleId="Nagwektabeli">
    <w:name w:val="Nagłówek tabeli"/>
    <w:basedOn w:val="Zawartotabeli"/>
    <w:rsid w:val="00C36521"/>
    <w:pPr>
      <w:jc w:val="center"/>
    </w:pPr>
    <w:rPr>
      <w:b/>
      <w:bCs/>
    </w:rPr>
  </w:style>
  <w:style w:type="paragraph" w:customStyle="1" w:styleId="SIWZ">
    <w:name w:val="SIWZ"/>
    <w:basedOn w:val="Stopka"/>
    <w:link w:val="SIWZZnak"/>
    <w:qFormat/>
    <w:rsid w:val="00C36521"/>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C36521"/>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C36521"/>
    <w:rPr>
      <w:sz w:val="16"/>
      <w:szCs w:val="16"/>
    </w:rPr>
  </w:style>
  <w:style w:type="paragraph" w:styleId="Tekstkomentarza">
    <w:name w:val="annotation text"/>
    <w:basedOn w:val="Normalny"/>
    <w:link w:val="TekstkomentarzaZnak"/>
    <w:uiPriority w:val="99"/>
    <w:unhideWhenUsed/>
    <w:rsid w:val="00C36521"/>
    <w:rPr>
      <w:lang w:val="x-none"/>
    </w:rPr>
  </w:style>
  <w:style w:type="character" w:customStyle="1" w:styleId="TekstkomentarzaZnak">
    <w:name w:val="Tekst komentarza Znak"/>
    <w:basedOn w:val="Domylnaczcionkaakapitu"/>
    <w:link w:val="Tekstkomentarza"/>
    <w:uiPriority w:val="99"/>
    <w:rsid w:val="00C36521"/>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C36521"/>
    <w:rPr>
      <w:b/>
      <w:bCs/>
    </w:rPr>
  </w:style>
  <w:style w:type="character" w:customStyle="1" w:styleId="TematkomentarzaZnak">
    <w:name w:val="Temat komentarza Znak"/>
    <w:basedOn w:val="TekstkomentarzaZnak"/>
    <w:link w:val="Tematkomentarza"/>
    <w:uiPriority w:val="99"/>
    <w:semiHidden/>
    <w:rsid w:val="00C36521"/>
    <w:rPr>
      <w:rFonts w:ascii="Times New Roman" w:eastAsia="Times New Roman" w:hAnsi="Times New Roman" w:cs="Times New Roman"/>
      <w:b/>
      <w:bCs/>
      <w:sz w:val="20"/>
      <w:szCs w:val="20"/>
      <w:lang w:val="x-none" w:eastAsia="ar-SA"/>
    </w:rPr>
  </w:style>
  <w:style w:type="paragraph" w:styleId="Bezodstpw">
    <w:name w:val="No Spacing"/>
    <w:uiPriority w:val="1"/>
    <w:qFormat/>
    <w:rsid w:val="00C36521"/>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C36521"/>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C36521"/>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C36521"/>
    <w:pPr>
      <w:spacing w:after="120"/>
    </w:pPr>
    <w:rPr>
      <w:sz w:val="16"/>
      <w:szCs w:val="16"/>
    </w:rPr>
  </w:style>
  <w:style w:type="character" w:customStyle="1" w:styleId="Tekstpodstawowy3Znak1">
    <w:name w:val="Tekst podstawowy 3 Znak1"/>
    <w:basedOn w:val="Domylnaczcionkaakapitu"/>
    <w:link w:val="Tekstpodstawowy3"/>
    <w:uiPriority w:val="99"/>
    <w:rsid w:val="00C36521"/>
    <w:rPr>
      <w:rFonts w:ascii="Times New Roman" w:eastAsia="Times New Roman" w:hAnsi="Times New Roman" w:cs="Times New Roman"/>
      <w:sz w:val="16"/>
      <w:szCs w:val="16"/>
      <w:lang w:eastAsia="ar-SA"/>
    </w:rPr>
  </w:style>
  <w:style w:type="numbering" w:customStyle="1" w:styleId="WWNum2">
    <w:name w:val="WWNum2"/>
    <w:basedOn w:val="Bezlisty"/>
    <w:rsid w:val="001A06DB"/>
    <w:pPr>
      <w:numPr>
        <w:numId w:val="28"/>
      </w:numPr>
    </w:pPr>
  </w:style>
  <w:style w:type="paragraph" w:customStyle="1" w:styleId="TableContents">
    <w:name w:val="Table Contents"/>
    <w:basedOn w:val="Standard"/>
    <w:rsid w:val="001A42D4"/>
    <w:pPr>
      <w:suppressLineNumbers/>
      <w:autoSpaceDN w:val="0"/>
      <w:textAlignment w:val="baseline"/>
    </w:pPr>
    <w:rPr>
      <w:kern w:val="3"/>
      <w:lang w:eastAsia="zh-CN"/>
    </w:rPr>
  </w:style>
  <w:style w:type="paragraph" w:customStyle="1" w:styleId="Textbodyindent">
    <w:name w:val="Text body indent"/>
    <w:basedOn w:val="Standard"/>
    <w:rsid w:val="001A42D4"/>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1A42D4"/>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1A42D4"/>
    <w:pPr>
      <w:autoSpaceDN w:val="0"/>
      <w:spacing w:after="120" w:line="480" w:lineRule="auto"/>
      <w:textAlignment w:val="baseline"/>
    </w:pPr>
    <w:rPr>
      <w:kern w:val="3"/>
      <w:lang w:eastAsia="zh-CN"/>
    </w:rPr>
  </w:style>
  <w:style w:type="numbering" w:customStyle="1" w:styleId="WWNum1">
    <w:name w:val="WWNum1"/>
    <w:basedOn w:val="Bezlisty"/>
    <w:rsid w:val="001A42D4"/>
    <w:pPr>
      <w:numPr>
        <w:numId w:val="22"/>
      </w:numPr>
    </w:pPr>
  </w:style>
  <w:style w:type="numbering" w:customStyle="1" w:styleId="WWNum30">
    <w:name w:val="WWNum30"/>
    <w:basedOn w:val="Bezlisty"/>
    <w:rsid w:val="001A42D4"/>
    <w:pPr>
      <w:numPr>
        <w:numId w:val="23"/>
      </w:numPr>
    </w:pPr>
  </w:style>
  <w:style w:type="paragraph" w:customStyle="1" w:styleId="Textbody">
    <w:name w:val="Text body"/>
    <w:basedOn w:val="Standard"/>
    <w:rsid w:val="001A42D4"/>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1A42D4"/>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05E72"/>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305E72"/>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uggielniow.nv.pl" TargetMode="External"/><Relationship Id="rId4" Type="http://schemas.microsoft.com/office/2007/relationships/stylesWithEffects" Target="stylesWithEffects.xml"/><Relationship Id="rId9" Type="http://schemas.openxmlformats.org/officeDocument/2006/relationships/hyperlink" Target="http://www.gielniow.rado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695E-E36A-4574-A8F0-260CBBC1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15218</Words>
  <Characters>91311</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39</cp:revision>
  <cp:lastPrinted>2017-11-24T13:49:00Z</cp:lastPrinted>
  <dcterms:created xsi:type="dcterms:W3CDTF">2017-11-08T08:20:00Z</dcterms:created>
  <dcterms:modified xsi:type="dcterms:W3CDTF">2017-11-24T13:54:00Z</dcterms:modified>
</cp:coreProperties>
</file>