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62" w:rsidRPr="001E5762" w:rsidRDefault="001E5762" w:rsidP="001E5762">
      <w:pPr>
        <w:spacing w:after="0" w:line="240" w:lineRule="auto"/>
        <w:textAlignment w:val="top"/>
        <w:rPr>
          <w:rFonts w:ascii="Times New Roman" w:eastAsia="Times New Roman" w:hAnsi="Times New Roman" w:cs="Times New Roman"/>
          <w:b/>
          <w:sz w:val="24"/>
          <w:szCs w:val="24"/>
          <w:lang w:eastAsia="pl-PL"/>
        </w:rPr>
      </w:pPr>
      <w:r w:rsidRPr="001E5762">
        <w:rPr>
          <w:rFonts w:ascii="Times New Roman" w:eastAsia="Times New Roman" w:hAnsi="Times New Roman" w:cs="Times New Roman"/>
          <w:b/>
          <w:sz w:val="24"/>
          <w:szCs w:val="24"/>
          <w:lang w:eastAsia="pl-PL"/>
        </w:rPr>
        <w:t>Gmina Gielniów: Odbudowa zbiornika wodnego ziemnego do kształtowania zasobów wodnych i korzystania z nich na działce nr 388 w m. Brzezinki , gm. Gielniów, pow. Przysuski, woj. Mazowieckie</w:t>
      </w:r>
      <w:r w:rsidRPr="001E5762">
        <w:rPr>
          <w:rFonts w:ascii="Times New Roman" w:eastAsia="Times New Roman" w:hAnsi="Times New Roman" w:cs="Times New Roman"/>
          <w:b/>
          <w:sz w:val="24"/>
          <w:szCs w:val="24"/>
          <w:lang w:eastAsia="pl-PL"/>
        </w:rPr>
        <w:br/>
      </w:r>
      <w:r w:rsidRPr="001E5762">
        <w:rPr>
          <w:rFonts w:ascii="Times New Roman" w:eastAsia="Times New Roman" w:hAnsi="Times New Roman" w:cs="Times New Roman"/>
          <w:sz w:val="24"/>
          <w:szCs w:val="24"/>
          <w:lang w:eastAsia="pl-PL"/>
        </w:rPr>
        <w:br/>
      </w:r>
      <w:r w:rsidRPr="001E5762">
        <w:rPr>
          <w:rFonts w:ascii="Times New Roman" w:eastAsia="Times New Roman" w:hAnsi="Times New Roman" w:cs="Times New Roman"/>
          <w:b/>
          <w:sz w:val="24"/>
          <w:szCs w:val="24"/>
          <w:lang w:eastAsia="pl-PL"/>
        </w:rPr>
        <w:t xml:space="preserve">OGŁOSZENIE O UDZIELENIU ZAMÓWIENIA - Roboty budowlane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Zamieszczanie ogłoszenia:</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obowiązkowe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Ogłoszenie dotyczy:</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zamówienia publicznego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nie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Zamówienie było przedmiotem ogłoszenia w Biuletynie Zamówień Publicznych:</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tak </w:t>
      </w:r>
      <w:r w:rsidRPr="001E5762">
        <w:rPr>
          <w:rFonts w:ascii="Times New Roman" w:eastAsia="Times New Roman" w:hAnsi="Times New Roman" w:cs="Times New Roman"/>
          <w:sz w:val="24"/>
          <w:szCs w:val="24"/>
          <w:lang w:eastAsia="pl-PL"/>
        </w:rPr>
        <w:br/>
        <w:t xml:space="preserve">Numer ogłoszenia: 552326-N-2018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Ogłoszenie o zmianie ogłoszenia zostało zamieszczone w Biuletynie Zamówień Publicznych:</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nie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u w:val="single"/>
          <w:lang w:eastAsia="pl-PL"/>
        </w:rPr>
        <w:t>SEKCJA I: ZAMAWIAJĄCY</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 1) NAZWA I ADRES: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Gmina Gielniów, Krajowy numer identyfikacyjny 53478200000, ul. pl. Wolności  75,   Gielniów, woj. mazowieckie, państwo Polska, tel. 486 720 166, e-mail , faks 486 720 004. </w:t>
      </w:r>
      <w:r w:rsidRPr="001E5762">
        <w:rPr>
          <w:rFonts w:ascii="Times New Roman" w:eastAsia="Times New Roman" w:hAnsi="Times New Roman" w:cs="Times New Roman"/>
          <w:sz w:val="24"/>
          <w:szCs w:val="24"/>
          <w:lang w:eastAsia="pl-PL"/>
        </w:rPr>
        <w:br/>
        <w:t>Adres strony internetow</w:t>
      </w:r>
      <w:bookmarkStart w:id="0" w:name="_GoBack"/>
      <w:bookmarkEnd w:id="0"/>
      <w:r w:rsidRPr="001E5762">
        <w:rPr>
          <w:rFonts w:ascii="Times New Roman" w:eastAsia="Times New Roman" w:hAnsi="Times New Roman" w:cs="Times New Roman"/>
          <w:sz w:val="24"/>
          <w:szCs w:val="24"/>
          <w:lang w:eastAsia="pl-PL"/>
        </w:rPr>
        <w:t>ej (</w:t>
      </w:r>
      <w:proofErr w:type="spellStart"/>
      <w:r w:rsidRPr="001E5762">
        <w:rPr>
          <w:rFonts w:ascii="Times New Roman" w:eastAsia="Times New Roman" w:hAnsi="Times New Roman" w:cs="Times New Roman"/>
          <w:sz w:val="24"/>
          <w:szCs w:val="24"/>
          <w:lang w:eastAsia="pl-PL"/>
        </w:rPr>
        <w:t>url</w:t>
      </w:r>
      <w:proofErr w:type="spellEnd"/>
      <w:r w:rsidRPr="001E5762">
        <w:rPr>
          <w:rFonts w:ascii="Times New Roman" w:eastAsia="Times New Roman" w:hAnsi="Times New Roman" w:cs="Times New Roman"/>
          <w:sz w:val="24"/>
          <w:szCs w:val="24"/>
          <w:lang w:eastAsia="pl-PL"/>
        </w:rPr>
        <w:t xml:space="preserve">): www.gielniow.radom.pl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I.2) RODZAJ ZAMAWIAJĄCEGO:</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Administracja samorządowa</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u w:val="single"/>
          <w:lang w:eastAsia="pl-PL"/>
        </w:rPr>
        <w:t xml:space="preserve">SEKCJA II: PRZEDMIOT ZAMÓWIENIA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II.1) Nazwa nadana zamówieniu przez zamawiającego: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Odbudowa zbiornika wodnego ziemnego do kształtowania zasobów wodnych i korzystania z nich na działce nr 388 w m. Brzezinki , gm. Gielniów, pow. Przysuski, woj. Mazowieckie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Numer referencyjny</w:t>
      </w:r>
      <w:r w:rsidRPr="001E5762">
        <w:rPr>
          <w:rFonts w:ascii="Times New Roman" w:eastAsia="Times New Roman" w:hAnsi="Times New Roman" w:cs="Times New Roman"/>
          <w:i/>
          <w:iCs/>
          <w:sz w:val="24"/>
          <w:szCs w:val="24"/>
          <w:lang w:eastAsia="pl-PL"/>
        </w:rPr>
        <w:t>(jeżeli dotyczy):</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RGG.271.2.2018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II.2) Rodzaj zamówienia:</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Roboty budowlane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II.3) Krótki opis przedmiotu zamówienia </w:t>
      </w:r>
      <w:r w:rsidRPr="001E57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5762">
        <w:rPr>
          <w:rFonts w:ascii="Times New Roman" w:eastAsia="Times New Roman" w:hAnsi="Times New Roman" w:cs="Times New Roman"/>
          <w:sz w:val="24"/>
          <w:szCs w:val="24"/>
          <w:lang w:eastAsia="pl-PL"/>
        </w:rPr>
        <w:t xml:space="preserve"> </w:t>
      </w:r>
      <w:r w:rsidRPr="001E576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1) W zakres robót wchodzą : 1. Roboty pomiarowe - wytyczenie geodezyjne obiektu obsługa w trakcie robót, geodezyjna inwentaryzacja powykonawcza. 2. Wykopy oraz przekopy wykonywane na odkład koparkami zgarniakowymi, o pojemności łyżki 0,25 m3, w gruncie kategorii III, IV 3. Dodatkowy przerzut urobku wraz z wbudowaniem w nasypy i zasypywanie istniejących zagłębień wykonywane na odkład koparkami </w:t>
      </w:r>
      <w:proofErr w:type="spellStart"/>
      <w:r w:rsidRPr="001E5762">
        <w:rPr>
          <w:rFonts w:ascii="Times New Roman" w:eastAsia="Times New Roman" w:hAnsi="Times New Roman" w:cs="Times New Roman"/>
          <w:sz w:val="24"/>
          <w:szCs w:val="24"/>
          <w:lang w:eastAsia="pl-PL"/>
        </w:rPr>
        <w:t>zgarniakowymi,o</w:t>
      </w:r>
      <w:proofErr w:type="spellEnd"/>
      <w:r w:rsidRPr="001E5762">
        <w:rPr>
          <w:rFonts w:ascii="Times New Roman" w:eastAsia="Times New Roman" w:hAnsi="Times New Roman" w:cs="Times New Roman"/>
          <w:sz w:val="24"/>
          <w:szCs w:val="24"/>
          <w:lang w:eastAsia="pl-PL"/>
        </w:rPr>
        <w:t xml:space="preserve"> pojemności łyżki0,25 m3,w gruncie kategorii I, II 4. Roboty ziemne wykonywane koparkami podsiębiernymi, poj. łyżki 0,40m3, w ziemi zmagazynowanej w hałdach, transport samochodami </w:t>
      </w:r>
      <w:proofErr w:type="spellStart"/>
      <w:r w:rsidRPr="001E5762">
        <w:rPr>
          <w:rFonts w:ascii="Times New Roman" w:eastAsia="Times New Roman" w:hAnsi="Times New Roman" w:cs="Times New Roman"/>
          <w:sz w:val="24"/>
          <w:szCs w:val="24"/>
          <w:lang w:eastAsia="pl-PL"/>
        </w:rPr>
        <w:t>samowyład</w:t>
      </w:r>
      <w:proofErr w:type="spellEnd"/>
      <w:r w:rsidRPr="001E5762">
        <w:rPr>
          <w:rFonts w:ascii="Times New Roman" w:eastAsia="Times New Roman" w:hAnsi="Times New Roman" w:cs="Times New Roman"/>
          <w:sz w:val="24"/>
          <w:szCs w:val="24"/>
          <w:lang w:eastAsia="pl-PL"/>
        </w:rPr>
        <w:t xml:space="preserve">. 5-10t, na 3 km, grunt I, III 5. Mechaniczne przemieszanie i rozplantowanie nadmiaru mas ziemnych spycharkami gąsienicowymi o mocy 55 </w:t>
      </w:r>
      <w:proofErr w:type="spellStart"/>
      <w:r w:rsidRPr="001E5762">
        <w:rPr>
          <w:rFonts w:ascii="Times New Roman" w:eastAsia="Times New Roman" w:hAnsi="Times New Roman" w:cs="Times New Roman"/>
          <w:sz w:val="24"/>
          <w:szCs w:val="24"/>
          <w:lang w:eastAsia="pl-PL"/>
        </w:rPr>
        <w:t>kw</w:t>
      </w:r>
      <w:proofErr w:type="spellEnd"/>
      <w:r w:rsidRPr="001E5762">
        <w:rPr>
          <w:rFonts w:ascii="Times New Roman" w:eastAsia="Times New Roman" w:hAnsi="Times New Roman" w:cs="Times New Roman"/>
          <w:sz w:val="24"/>
          <w:szCs w:val="24"/>
          <w:lang w:eastAsia="pl-PL"/>
        </w:rPr>
        <w:t xml:space="preserve"> /75 km, grunt kategorii I, II 6. Mechaniczne plantowanie terenu spycharkami o mocy 55 Km, po </w:t>
      </w:r>
      <w:r w:rsidRPr="001E5762">
        <w:rPr>
          <w:rFonts w:ascii="Times New Roman" w:eastAsia="Times New Roman" w:hAnsi="Times New Roman" w:cs="Times New Roman"/>
          <w:sz w:val="24"/>
          <w:szCs w:val="24"/>
          <w:lang w:eastAsia="pl-PL"/>
        </w:rPr>
        <w:lastRenderedPageBreak/>
        <w:t xml:space="preserve">robotach ziemnych, grunt kategorii I, III. 7. Plantowanie (obrobienie na czysto) skarp i dna wykopów wykonywanych mechanicznie, grunt kategorii I-III 8. Wykonanie z brzegu pojedynczej opaski z kiszki faszynowej o średnicy 15 cm 9. Wykonanie z brzegu, narzutu kamiennego w płotkach na podkładzie z geowłókniny </w:t>
      </w:r>
      <w:proofErr w:type="spellStart"/>
      <w:r w:rsidRPr="001E5762">
        <w:rPr>
          <w:rFonts w:ascii="Times New Roman" w:eastAsia="Times New Roman" w:hAnsi="Times New Roman" w:cs="Times New Roman"/>
          <w:sz w:val="24"/>
          <w:szCs w:val="24"/>
          <w:lang w:eastAsia="pl-PL"/>
        </w:rPr>
        <w:t>separacyjno</w:t>
      </w:r>
      <w:proofErr w:type="spellEnd"/>
      <w:r w:rsidRPr="001E5762">
        <w:rPr>
          <w:rFonts w:ascii="Times New Roman" w:eastAsia="Times New Roman" w:hAnsi="Times New Roman" w:cs="Times New Roman"/>
          <w:sz w:val="24"/>
          <w:szCs w:val="24"/>
          <w:lang w:eastAsia="pl-PL"/>
        </w:rPr>
        <w:t xml:space="preserve"> drenażowej, płotki plecione z faszyny wiklinowej, wielkość kraty 1,0x1,0 m 10. Obsianie skarp i </w:t>
      </w:r>
      <w:proofErr w:type="spellStart"/>
      <w:r w:rsidRPr="001E5762">
        <w:rPr>
          <w:rFonts w:ascii="Times New Roman" w:eastAsia="Times New Roman" w:hAnsi="Times New Roman" w:cs="Times New Roman"/>
          <w:sz w:val="24"/>
          <w:szCs w:val="24"/>
          <w:lang w:eastAsia="pl-PL"/>
        </w:rPr>
        <w:t>plantówek</w:t>
      </w:r>
      <w:proofErr w:type="spellEnd"/>
      <w:r w:rsidRPr="001E5762">
        <w:rPr>
          <w:rFonts w:ascii="Times New Roman" w:eastAsia="Times New Roman" w:hAnsi="Times New Roman" w:cs="Times New Roman"/>
          <w:sz w:val="24"/>
          <w:szCs w:val="24"/>
          <w:lang w:eastAsia="pl-PL"/>
        </w:rPr>
        <w:t xml:space="preserve"> mieszanką traw w ziemi urodzajnej 11. Mnichy monolityczne Mnm-4, hp-1,50 m, leżak l=8,0 m, śr.600 mm 12. Przepust rurowy Nr-2 fi 400 mm L=6,0 m, z rur PP </w:t>
      </w:r>
      <w:proofErr w:type="spellStart"/>
      <w:r w:rsidRPr="001E5762">
        <w:rPr>
          <w:rFonts w:ascii="Times New Roman" w:eastAsia="Times New Roman" w:hAnsi="Times New Roman" w:cs="Times New Roman"/>
          <w:sz w:val="24"/>
          <w:szCs w:val="24"/>
          <w:lang w:eastAsia="pl-PL"/>
        </w:rPr>
        <w:t>Pragma+ID</w:t>
      </w:r>
      <w:proofErr w:type="spellEnd"/>
      <w:r w:rsidRPr="001E5762">
        <w:rPr>
          <w:rFonts w:ascii="Times New Roman" w:eastAsia="Times New Roman" w:hAnsi="Times New Roman" w:cs="Times New Roman"/>
          <w:sz w:val="24"/>
          <w:szCs w:val="24"/>
          <w:lang w:eastAsia="pl-PL"/>
        </w:rPr>
        <w:t xml:space="preserve"> SN8 z przyczółkami prefabrykowanymi. 13. Przepust rurowy Nr-1 fi 600 mm L=6,0 m, z rur PP </w:t>
      </w:r>
      <w:proofErr w:type="spellStart"/>
      <w:r w:rsidRPr="001E5762">
        <w:rPr>
          <w:rFonts w:ascii="Times New Roman" w:eastAsia="Times New Roman" w:hAnsi="Times New Roman" w:cs="Times New Roman"/>
          <w:sz w:val="24"/>
          <w:szCs w:val="24"/>
          <w:lang w:eastAsia="pl-PL"/>
        </w:rPr>
        <w:t>Pragma+ID</w:t>
      </w:r>
      <w:proofErr w:type="spellEnd"/>
      <w:r w:rsidRPr="001E5762">
        <w:rPr>
          <w:rFonts w:ascii="Times New Roman" w:eastAsia="Times New Roman" w:hAnsi="Times New Roman" w:cs="Times New Roman"/>
          <w:sz w:val="24"/>
          <w:szCs w:val="24"/>
          <w:lang w:eastAsia="pl-PL"/>
        </w:rPr>
        <w:t xml:space="preserve"> SN8 z przyczółkami prefabrykowanymi. 14. Ubezpieczenie skarp zbiornika z materacy siatkowo -kamienne, kosze z siatki stalowej zgrzewanej, ocynkowanej. 2) Szczegółowy zakres prac został określony w dokumentacji projektowej obejmującej: Projekt budowlany, Specyfikację techniczną wykonania i odbioru robót budowlanych , Kosztorys ofertowy stanowiące załączniki do SIWZ Wykonawca, którego oferta wybrana zostanie jako najkorzystniejsza, zobowiązany jest do przedłożenia szczegółowego harmonogramu robót oraz kosztorysu ofertowego sporządzonego (metodą uproszczoną) na etapie przed podpisaniem umowy. Nieprzedłożenie przez wybranego Wykonawcę ww. dokumentów </w:t>
      </w:r>
      <w:proofErr w:type="spellStart"/>
      <w:r w:rsidRPr="001E5762">
        <w:rPr>
          <w:rFonts w:ascii="Times New Roman" w:eastAsia="Times New Roman" w:hAnsi="Times New Roman" w:cs="Times New Roman"/>
          <w:sz w:val="24"/>
          <w:szCs w:val="24"/>
          <w:lang w:eastAsia="pl-PL"/>
        </w:rPr>
        <w:t>tj</w:t>
      </w:r>
      <w:proofErr w:type="spellEnd"/>
      <w:r w:rsidRPr="001E5762">
        <w:rPr>
          <w:rFonts w:ascii="Times New Roman" w:eastAsia="Times New Roman" w:hAnsi="Times New Roman" w:cs="Times New Roman"/>
          <w:sz w:val="24"/>
          <w:szCs w:val="24"/>
          <w:lang w:eastAsia="pl-PL"/>
        </w:rPr>
        <w:t xml:space="preserve"> harmonogramu robót i kosztorysu Zamawiający potraktuje jako odmowę podpisania umowy. 3) Okres gwarancji na przedmiot umowy będzie zgodny z ofertą przy czym minimalny wymagany okres gwarancji wynosi 36 miesięcy.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II.4) Informacja o częściach zamówienia:</w:t>
      </w:r>
      <w:r w:rsidRPr="001E5762">
        <w:rPr>
          <w:rFonts w:ascii="Times New Roman" w:eastAsia="Times New Roman" w:hAnsi="Times New Roman" w:cs="Times New Roman"/>
          <w:sz w:val="24"/>
          <w:szCs w:val="24"/>
          <w:lang w:eastAsia="pl-PL"/>
        </w:rPr>
        <w:t xml:space="preserve"> </w:t>
      </w:r>
      <w:r w:rsidRPr="001E5762">
        <w:rPr>
          <w:rFonts w:ascii="Times New Roman" w:eastAsia="Times New Roman" w:hAnsi="Times New Roman" w:cs="Times New Roman"/>
          <w:sz w:val="24"/>
          <w:szCs w:val="24"/>
          <w:lang w:eastAsia="pl-PL"/>
        </w:rPr>
        <w:br/>
      </w:r>
      <w:r w:rsidRPr="001E5762">
        <w:rPr>
          <w:rFonts w:ascii="Times New Roman" w:eastAsia="Times New Roman" w:hAnsi="Times New Roman" w:cs="Times New Roman"/>
          <w:b/>
          <w:bCs/>
          <w:sz w:val="24"/>
          <w:szCs w:val="24"/>
          <w:lang w:eastAsia="pl-PL"/>
        </w:rPr>
        <w:t>Zamówienie było podzielone na części:</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nie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II.5) Główny Kod CPV:</w:t>
      </w:r>
      <w:r w:rsidRPr="001E5762">
        <w:rPr>
          <w:rFonts w:ascii="Times New Roman" w:eastAsia="Times New Roman" w:hAnsi="Times New Roman" w:cs="Times New Roman"/>
          <w:sz w:val="24"/>
          <w:szCs w:val="24"/>
          <w:lang w:eastAsia="pl-PL"/>
        </w:rPr>
        <w:t xml:space="preserve"> 45111200-0</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Dodatkowe kody CPV: </w:t>
      </w:r>
      <w:r w:rsidRPr="001E5762">
        <w:rPr>
          <w:rFonts w:ascii="Times New Roman" w:eastAsia="Times New Roman" w:hAnsi="Times New Roman" w:cs="Times New Roman"/>
          <w:sz w:val="24"/>
          <w:szCs w:val="24"/>
          <w:lang w:eastAsia="pl-PL"/>
        </w:rPr>
        <w:t xml:space="preserve">45240000-1, 45247270-3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u w:val="single"/>
          <w:lang w:eastAsia="pl-PL"/>
        </w:rPr>
        <w:t xml:space="preserve">SEKCJA III: PROCEDURA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III.1) TRYB UDZIELENIA ZAMÓWIENIA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Przetarg nieograniczony</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III.2) Ogłoszenie dotyczy zakończenia dynamicznego systemu zakupów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nie</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III.3) Informacje dodatkowe: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E5762" w:rsidRPr="001E5762" w:rsidTr="001E5762">
        <w:tc>
          <w:tcPr>
            <w:tcW w:w="0" w:type="auto"/>
            <w:tcMar>
              <w:top w:w="0" w:type="dxa"/>
              <w:left w:w="0" w:type="dxa"/>
              <w:bottom w:w="0" w:type="dxa"/>
              <w:right w:w="0" w:type="dxa"/>
            </w:tcMar>
            <w:vAlign w:val="center"/>
            <w:hideMark/>
          </w:tcPr>
          <w:p w:rsidR="001E5762" w:rsidRPr="001E5762" w:rsidRDefault="001E5762" w:rsidP="001E5762">
            <w:pPr>
              <w:spacing w:after="0" w:line="240" w:lineRule="auto"/>
              <w:rPr>
                <w:rFonts w:ascii="Times New Roman" w:eastAsia="Times New Roman" w:hAnsi="Times New Roman" w:cs="Times New Roman"/>
                <w:sz w:val="24"/>
                <w:szCs w:val="24"/>
                <w:lang w:eastAsia="pl-PL"/>
              </w:rPr>
            </w:pPr>
          </w:p>
        </w:tc>
      </w:tr>
      <w:tr w:rsidR="001E5762" w:rsidRPr="001E5762" w:rsidTr="001E5762">
        <w:tc>
          <w:tcPr>
            <w:tcW w:w="0" w:type="auto"/>
            <w:tcMar>
              <w:top w:w="0" w:type="dxa"/>
              <w:left w:w="0" w:type="dxa"/>
              <w:bottom w:w="0" w:type="dxa"/>
              <w:right w:w="0" w:type="dxa"/>
            </w:tcMar>
            <w:vAlign w:val="center"/>
            <w:hideMark/>
          </w:tcPr>
          <w:p w:rsidR="001E5762" w:rsidRPr="001E5762" w:rsidRDefault="001E5762" w:rsidP="001E5762">
            <w:pPr>
              <w:spacing w:after="0" w:line="240" w:lineRule="auto"/>
              <w:rPr>
                <w:rFonts w:ascii="Times New Roman" w:eastAsia="Times New Roman" w:hAnsi="Times New Roman" w:cs="Times New Roman"/>
                <w:sz w:val="24"/>
                <w:szCs w:val="24"/>
                <w:lang w:eastAsia="pl-PL"/>
              </w:rPr>
            </w:pPr>
          </w:p>
        </w:tc>
      </w:tr>
      <w:tr w:rsidR="001E5762" w:rsidRPr="001E5762" w:rsidTr="001E5762">
        <w:tc>
          <w:tcPr>
            <w:tcW w:w="0" w:type="auto"/>
            <w:tcMar>
              <w:top w:w="0" w:type="dxa"/>
              <w:left w:w="0" w:type="dxa"/>
              <w:bottom w:w="0" w:type="dxa"/>
              <w:right w:w="0" w:type="dxa"/>
            </w:tcMar>
            <w:vAlign w:val="center"/>
            <w:hideMark/>
          </w:tcPr>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IV.1) DATA UDZIELENIA ZAMÓWIENIA: </w:t>
            </w:r>
            <w:r w:rsidRPr="001E5762">
              <w:rPr>
                <w:rFonts w:ascii="Times New Roman" w:eastAsia="Times New Roman" w:hAnsi="Times New Roman" w:cs="Times New Roman"/>
                <w:sz w:val="24"/>
                <w:szCs w:val="24"/>
                <w:lang w:eastAsia="pl-PL"/>
              </w:rPr>
              <w:t xml:space="preserve">08/06/2018 </w:t>
            </w:r>
            <w:r w:rsidRPr="001E5762">
              <w:rPr>
                <w:rFonts w:ascii="Times New Roman" w:eastAsia="Times New Roman" w:hAnsi="Times New Roman" w:cs="Times New Roman"/>
                <w:sz w:val="24"/>
                <w:szCs w:val="24"/>
                <w:lang w:eastAsia="pl-PL"/>
              </w:rPr>
              <w:br/>
            </w:r>
            <w:r w:rsidRPr="001E5762">
              <w:rPr>
                <w:rFonts w:ascii="Times New Roman" w:eastAsia="Times New Roman" w:hAnsi="Times New Roman" w:cs="Times New Roman"/>
                <w:b/>
                <w:bCs/>
                <w:sz w:val="24"/>
                <w:szCs w:val="24"/>
                <w:lang w:eastAsia="pl-PL"/>
              </w:rPr>
              <w:t xml:space="preserve">IV.2) Całkowita wartość zamówienia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Wartość bez VAT</w:t>
            </w:r>
            <w:r w:rsidRPr="001E5762">
              <w:rPr>
                <w:rFonts w:ascii="Times New Roman" w:eastAsia="Times New Roman" w:hAnsi="Times New Roman" w:cs="Times New Roman"/>
                <w:sz w:val="24"/>
                <w:szCs w:val="24"/>
                <w:lang w:eastAsia="pl-PL"/>
              </w:rPr>
              <w:t xml:space="preserve"> 267312.33 </w:t>
            </w:r>
            <w:r w:rsidRPr="001E5762">
              <w:rPr>
                <w:rFonts w:ascii="Times New Roman" w:eastAsia="Times New Roman" w:hAnsi="Times New Roman" w:cs="Times New Roman"/>
                <w:sz w:val="24"/>
                <w:szCs w:val="24"/>
                <w:lang w:eastAsia="pl-PL"/>
              </w:rPr>
              <w:br/>
            </w:r>
            <w:r w:rsidRPr="001E5762">
              <w:rPr>
                <w:rFonts w:ascii="Times New Roman" w:eastAsia="Times New Roman" w:hAnsi="Times New Roman" w:cs="Times New Roman"/>
                <w:b/>
                <w:bCs/>
                <w:sz w:val="24"/>
                <w:szCs w:val="24"/>
                <w:lang w:eastAsia="pl-PL"/>
              </w:rPr>
              <w:t>Waluta</w:t>
            </w:r>
            <w:r w:rsidRPr="001E5762">
              <w:rPr>
                <w:rFonts w:ascii="Times New Roman" w:eastAsia="Times New Roman" w:hAnsi="Times New Roman" w:cs="Times New Roman"/>
                <w:sz w:val="24"/>
                <w:szCs w:val="24"/>
                <w:lang w:eastAsia="pl-PL"/>
              </w:rPr>
              <w:t xml:space="preserve"> PLN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IV.3) INFORMACJE O OFERTACH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Liczba otrzymanych ofert:  5 </w:t>
            </w:r>
            <w:r w:rsidRPr="001E5762">
              <w:rPr>
                <w:rFonts w:ascii="Times New Roman" w:eastAsia="Times New Roman" w:hAnsi="Times New Roman" w:cs="Times New Roman"/>
                <w:sz w:val="24"/>
                <w:szCs w:val="24"/>
                <w:lang w:eastAsia="pl-PL"/>
              </w:rPr>
              <w:br/>
              <w:t xml:space="preserve">w tym: </w:t>
            </w:r>
            <w:r w:rsidRPr="001E5762">
              <w:rPr>
                <w:rFonts w:ascii="Times New Roman" w:eastAsia="Times New Roman" w:hAnsi="Times New Roman" w:cs="Times New Roman"/>
                <w:sz w:val="24"/>
                <w:szCs w:val="24"/>
                <w:lang w:eastAsia="pl-PL"/>
              </w:rPr>
              <w:br/>
              <w:t xml:space="preserve">liczba otrzymanych ofert od małych i średnich przedsiębiorstw:  1 </w:t>
            </w:r>
            <w:r w:rsidRPr="001E576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1E576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1E5762">
              <w:rPr>
                <w:rFonts w:ascii="Times New Roman" w:eastAsia="Times New Roman" w:hAnsi="Times New Roman" w:cs="Times New Roman"/>
                <w:sz w:val="24"/>
                <w:szCs w:val="24"/>
                <w:lang w:eastAsia="pl-PL"/>
              </w:rPr>
              <w:br/>
              <w:t xml:space="preserve">liczba ofert otrzymanych drogą elektroniczną:  0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IV.4) LICZBA ODRZUCONYCH OFERT: </w:t>
            </w:r>
            <w:r w:rsidRPr="001E5762">
              <w:rPr>
                <w:rFonts w:ascii="Times New Roman" w:eastAsia="Times New Roman" w:hAnsi="Times New Roman" w:cs="Times New Roman"/>
                <w:sz w:val="24"/>
                <w:szCs w:val="24"/>
                <w:lang w:eastAsia="pl-PL"/>
              </w:rPr>
              <w:t xml:space="preserve">1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IV.5) NAZWA I ADRES WYKONAWCY, KTÓREMU UDZIELONO ZAMÓWIENIA</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Zamówienie zostało udzielone wykonawcom wspólnie ubiegającym się o udzielenie: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nie</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lastRenderedPageBreak/>
              <w:t xml:space="preserve">Nazwa wykonawcy: Obsługa i Realizacja Inwestycji CELIS Janusz Kowalczyk </w:t>
            </w:r>
            <w:r w:rsidRPr="001E5762">
              <w:rPr>
                <w:rFonts w:ascii="Times New Roman" w:eastAsia="Times New Roman" w:hAnsi="Times New Roman" w:cs="Times New Roman"/>
                <w:sz w:val="24"/>
                <w:szCs w:val="24"/>
                <w:lang w:eastAsia="pl-PL"/>
              </w:rPr>
              <w:br/>
              <w:t xml:space="preserve">Email wykonawcy: celis3@o2.pl </w:t>
            </w:r>
            <w:r w:rsidRPr="001E5762">
              <w:rPr>
                <w:rFonts w:ascii="Times New Roman" w:eastAsia="Times New Roman" w:hAnsi="Times New Roman" w:cs="Times New Roman"/>
                <w:sz w:val="24"/>
                <w:szCs w:val="24"/>
                <w:lang w:eastAsia="pl-PL"/>
              </w:rPr>
              <w:br/>
              <w:t xml:space="preserve">Adres pocztowy: ul. Partyzantów 75 Niekłań Wielki </w:t>
            </w:r>
            <w:r w:rsidRPr="001E5762">
              <w:rPr>
                <w:rFonts w:ascii="Times New Roman" w:eastAsia="Times New Roman" w:hAnsi="Times New Roman" w:cs="Times New Roman"/>
                <w:sz w:val="24"/>
                <w:szCs w:val="24"/>
                <w:lang w:eastAsia="pl-PL"/>
              </w:rPr>
              <w:br/>
              <w:t xml:space="preserve">Kod pocztowy: 26-220 </w:t>
            </w:r>
            <w:r w:rsidRPr="001E5762">
              <w:rPr>
                <w:rFonts w:ascii="Times New Roman" w:eastAsia="Times New Roman" w:hAnsi="Times New Roman" w:cs="Times New Roman"/>
                <w:sz w:val="24"/>
                <w:szCs w:val="24"/>
                <w:lang w:eastAsia="pl-PL"/>
              </w:rPr>
              <w:br/>
              <w:t xml:space="preserve">Miejscowość: Stąporków </w:t>
            </w:r>
            <w:r w:rsidRPr="001E5762">
              <w:rPr>
                <w:rFonts w:ascii="Times New Roman" w:eastAsia="Times New Roman" w:hAnsi="Times New Roman" w:cs="Times New Roman"/>
                <w:sz w:val="24"/>
                <w:szCs w:val="24"/>
                <w:lang w:eastAsia="pl-PL"/>
              </w:rPr>
              <w:br/>
              <w:t xml:space="preserve">Kraj/woj.: mazowieckie </w:t>
            </w:r>
            <w:r w:rsidRPr="001E5762">
              <w:rPr>
                <w:rFonts w:ascii="Times New Roman" w:eastAsia="Times New Roman" w:hAnsi="Times New Roman" w:cs="Times New Roman"/>
                <w:sz w:val="24"/>
                <w:szCs w:val="24"/>
                <w:lang w:eastAsia="pl-PL"/>
              </w:rPr>
              <w:br/>
            </w:r>
            <w:r w:rsidRPr="001E5762">
              <w:rPr>
                <w:rFonts w:ascii="Times New Roman" w:eastAsia="Times New Roman" w:hAnsi="Times New Roman" w:cs="Times New Roman"/>
                <w:sz w:val="24"/>
                <w:szCs w:val="24"/>
                <w:lang w:eastAsia="pl-PL"/>
              </w:rPr>
              <w:br/>
              <w:t xml:space="preserve">Wykonawca jest małym/średnim przedsiębiorcą: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nie</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Wykonawca pochodzi z innego państwa członkowskiego Unii Europejskiej: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nie</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Wykonawca pochodzi z innego państwa nie będącego członkiem Unii Europejskiej: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nie</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Cena wybranej oferty/wartość umowy </w:t>
            </w:r>
            <w:r w:rsidRPr="001E5762">
              <w:rPr>
                <w:rFonts w:ascii="Times New Roman" w:eastAsia="Times New Roman" w:hAnsi="Times New Roman" w:cs="Times New Roman"/>
                <w:sz w:val="24"/>
                <w:szCs w:val="24"/>
                <w:lang w:eastAsia="pl-PL"/>
              </w:rPr>
              <w:t xml:space="preserve">183000.00 </w:t>
            </w:r>
            <w:r w:rsidRPr="001E5762">
              <w:rPr>
                <w:rFonts w:ascii="Times New Roman" w:eastAsia="Times New Roman" w:hAnsi="Times New Roman" w:cs="Times New Roman"/>
                <w:sz w:val="24"/>
                <w:szCs w:val="24"/>
                <w:lang w:eastAsia="pl-PL"/>
              </w:rPr>
              <w:br/>
              <w:t xml:space="preserve">Oferta z najniższą ceną/kosztem </w:t>
            </w:r>
            <w:r w:rsidR="00404C47">
              <w:rPr>
                <w:rFonts w:ascii="Times New Roman" w:eastAsia="Times New Roman" w:hAnsi="Times New Roman" w:cs="Times New Roman"/>
                <w:sz w:val="24"/>
                <w:szCs w:val="24"/>
                <w:lang w:eastAsia="pl-PL"/>
              </w:rPr>
              <w:t xml:space="preserve">    </w:t>
            </w:r>
            <w:r w:rsidRPr="001E5762">
              <w:rPr>
                <w:rFonts w:ascii="Times New Roman" w:eastAsia="Times New Roman" w:hAnsi="Times New Roman" w:cs="Times New Roman"/>
                <w:sz w:val="24"/>
                <w:szCs w:val="24"/>
                <w:lang w:eastAsia="pl-PL"/>
              </w:rPr>
              <w:t xml:space="preserve">183000.00 </w:t>
            </w:r>
            <w:r w:rsidRPr="001E5762">
              <w:rPr>
                <w:rFonts w:ascii="Times New Roman" w:eastAsia="Times New Roman" w:hAnsi="Times New Roman" w:cs="Times New Roman"/>
                <w:sz w:val="24"/>
                <w:szCs w:val="24"/>
                <w:lang w:eastAsia="pl-PL"/>
              </w:rPr>
              <w:br/>
              <w:t xml:space="preserve">Oferta z najwyższą ceną/kosztem </w:t>
            </w:r>
            <w:r w:rsidR="00404C47">
              <w:rPr>
                <w:rFonts w:ascii="Times New Roman" w:eastAsia="Times New Roman" w:hAnsi="Times New Roman" w:cs="Times New Roman"/>
                <w:sz w:val="24"/>
                <w:szCs w:val="24"/>
                <w:lang w:eastAsia="pl-PL"/>
              </w:rPr>
              <w:t xml:space="preserve">  </w:t>
            </w:r>
            <w:r w:rsidRPr="001E5762">
              <w:rPr>
                <w:rFonts w:ascii="Times New Roman" w:eastAsia="Times New Roman" w:hAnsi="Times New Roman" w:cs="Times New Roman"/>
                <w:sz w:val="24"/>
                <w:szCs w:val="24"/>
                <w:lang w:eastAsia="pl-PL"/>
              </w:rPr>
              <w:t xml:space="preserve">348054.08 </w:t>
            </w:r>
            <w:r w:rsidRPr="001E5762">
              <w:rPr>
                <w:rFonts w:ascii="Times New Roman" w:eastAsia="Times New Roman" w:hAnsi="Times New Roman" w:cs="Times New Roman"/>
                <w:sz w:val="24"/>
                <w:szCs w:val="24"/>
                <w:lang w:eastAsia="pl-PL"/>
              </w:rPr>
              <w:br/>
              <w:t xml:space="preserve">Waluta: PLN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IV.7) Informacje na temat podwykonawstwa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nie</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1E5762" w:rsidRPr="001E5762" w:rsidRDefault="001E5762" w:rsidP="001E5762">
            <w:pPr>
              <w:spacing w:after="0" w:line="240" w:lineRule="auto"/>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IV.8) Informacje dodatkowe: </w:t>
            </w:r>
          </w:p>
        </w:tc>
      </w:tr>
    </w:tbl>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IV.9.1) Podstawa prawna</w:t>
      </w:r>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Postępowanie prowadzone jest w trybie   na podstawie art.  ustawy </w:t>
      </w:r>
      <w:proofErr w:type="spellStart"/>
      <w:r w:rsidRPr="001E5762">
        <w:rPr>
          <w:rFonts w:ascii="Times New Roman" w:eastAsia="Times New Roman" w:hAnsi="Times New Roman" w:cs="Times New Roman"/>
          <w:sz w:val="24"/>
          <w:szCs w:val="24"/>
          <w:lang w:eastAsia="pl-PL"/>
        </w:rPr>
        <w:t>Pzp</w:t>
      </w:r>
      <w:proofErr w:type="spellEnd"/>
      <w:r w:rsidRPr="001E5762">
        <w:rPr>
          <w:rFonts w:ascii="Times New Roman" w:eastAsia="Times New Roman" w:hAnsi="Times New Roman" w:cs="Times New Roman"/>
          <w:sz w:val="24"/>
          <w:szCs w:val="24"/>
          <w:lang w:eastAsia="pl-PL"/>
        </w:rPr>
        <w:t xml:space="preserve">.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b/>
          <w:bCs/>
          <w:sz w:val="24"/>
          <w:szCs w:val="24"/>
          <w:lang w:eastAsia="pl-PL"/>
        </w:rPr>
        <w:t xml:space="preserve">IV.9.2) Uzasadnienie wyboru trybu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1E5762" w:rsidRPr="001E5762" w:rsidRDefault="001E5762" w:rsidP="001E5762">
      <w:pPr>
        <w:spacing w:after="0" w:line="240" w:lineRule="auto"/>
        <w:textAlignment w:val="top"/>
        <w:rPr>
          <w:rFonts w:ascii="Times New Roman" w:eastAsia="Times New Roman" w:hAnsi="Times New Roman" w:cs="Times New Roman"/>
          <w:sz w:val="24"/>
          <w:szCs w:val="24"/>
          <w:lang w:eastAsia="pl-PL"/>
        </w:rPr>
      </w:pPr>
      <w:r w:rsidRPr="001E5762">
        <w:rPr>
          <w:rFonts w:ascii="Times New Roman" w:eastAsia="Times New Roman" w:hAnsi="Times New Roman" w:cs="Times New Roman"/>
          <w:sz w:val="24"/>
          <w:szCs w:val="24"/>
          <w:lang w:eastAsia="pl-PL"/>
        </w:rPr>
        <w:t> </w:t>
      </w:r>
    </w:p>
    <w:p w:rsidR="00404C47" w:rsidRDefault="00404C47" w:rsidP="00404C47">
      <w:r>
        <w:t>Ogłoszono:</w:t>
      </w:r>
    </w:p>
    <w:p w:rsidR="00404C47" w:rsidRPr="00096571" w:rsidRDefault="00404C47" w:rsidP="00404C47">
      <w:pPr>
        <w:numPr>
          <w:ilvl w:val="0"/>
          <w:numId w:val="2"/>
        </w:numPr>
        <w:spacing w:after="0" w:line="240" w:lineRule="auto"/>
      </w:pPr>
      <w:r w:rsidRPr="00096571">
        <w:t xml:space="preserve">na stronach portalu internetowego BZP Nr  </w:t>
      </w:r>
      <w:r>
        <w:t>500</w:t>
      </w:r>
      <w:r>
        <w:t>130624</w:t>
      </w:r>
      <w:r w:rsidRPr="00096571">
        <w:t>-</w:t>
      </w:r>
      <w:r>
        <w:t>N-201</w:t>
      </w:r>
      <w:r>
        <w:t>8</w:t>
      </w:r>
      <w:r>
        <w:t xml:space="preserve"> z dnia. 1</w:t>
      </w:r>
      <w:r>
        <w:t>1</w:t>
      </w:r>
      <w:r>
        <w:t>.</w:t>
      </w:r>
      <w:r>
        <w:t>06</w:t>
      </w:r>
      <w:r>
        <w:t>.201</w:t>
      </w:r>
      <w:r>
        <w:t>8</w:t>
      </w:r>
      <w:r>
        <w:t>r</w:t>
      </w:r>
      <w:r w:rsidRPr="00096571">
        <w:t xml:space="preserve"> </w:t>
      </w:r>
    </w:p>
    <w:p w:rsidR="00404C47" w:rsidRPr="003F7026" w:rsidRDefault="00404C47" w:rsidP="00404C47">
      <w:pPr>
        <w:numPr>
          <w:ilvl w:val="0"/>
          <w:numId w:val="1"/>
        </w:numPr>
        <w:spacing w:after="0" w:line="240" w:lineRule="auto"/>
      </w:pPr>
      <w:r w:rsidRPr="003F7026">
        <w:t>w miejscu ogólnie dostępnym- tablica ogłoszeń w Urzędzie Gminy Gielniów</w:t>
      </w:r>
    </w:p>
    <w:p w:rsidR="00404C47" w:rsidRDefault="00404C47" w:rsidP="00404C47">
      <w:pPr>
        <w:numPr>
          <w:ilvl w:val="0"/>
          <w:numId w:val="1"/>
        </w:numPr>
        <w:spacing w:after="0" w:line="240" w:lineRule="auto"/>
      </w:pPr>
      <w:r>
        <w:t xml:space="preserve">na stronie internetowej- </w:t>
      </w:r>
      <w:hyperlink r:id="rId6" w:history="1">
        <w:r w:rsidRPr="00107AD1">
          <w:rPr>
            <w:rStyle w:val="Hipercze"/>
          </w:rPr>
          <w:t>http://bip.uggielniow.nv.pl</w:t>
        </w:r>
      </w:hyperlink>
    </w:p>
    <w:p w:rsidR="00404C47" w:rsidRDefault="00404C47" w:rsidP="00404C47">
      <w:pPr>
        <w:ind w:left="720"/>
      </w:pPr>
    </w:p>
    <w:p w:rsidR="00404C47" w:rsidRDefault="00404C47" w:rsidP="00404C47">
      <w:r>
        <w:tab/>
        <w:t xml:space="preserve">                                                                                                               Wójt Gminy</w:t>
      </w:r>
    </w:p>
    <w:p w:rsidR="00404C47" w:rsidRPr="00A26730" w:rsidRDefault="00404C47" w:rsidP="00404C47">
      <w:pPr>
        <w:tabs>
          <w:tab w:val="left" w:pos="6780"/>
        </w:tabs>
      </w:pPr>
      <w:r>
        <w:t xml:space="preserve">                                                                                                              /-/  inż. Władysław Czarnecki</w:t>
      </w:r>
    </w:p>
    <w:p w:rsidR="00DA5A47" w:rsidRPr="001E5762" w:rsidRDefault="00404C47" w:rsidP="001E5762">
      <w:pPr>
        <w:rPr>
          <w:rFonts w:ascii="Times New Roman" w:hAnsi="Times New Roman" w:cs="Times New Roman"/>
          <w:sz w:val="24"/>
          <w:szCs w:val="24"/>
        </w:rPr>
      </w:pPr>
    </w:p>
    <w:sectPr w:rsidR="00DA5A47" w:rsidRPr="001E5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4FBB"/>
    <w:multiLevelType w:val="hybridMultilevel"/>
    <w:tmpl w:val="D1CE6C90"/>
    <w:lvl w:ilvl="0" w:tplc="246CBFBA">
      <w:start w:val="69"/>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3072A0"/>
    <w:multiLevelType w:val="hybridMultilevel"/>
    <w:tmpl w:val="6E9CF732"/>
    <w:lvl w:ilvl="0" w:tplc="DD6031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62"/>
    <w:rsid w:val="000B0809"/>
    <w:rsid w:val="001E5762"/>
    <w:rsid w:val="00404C47"/>
    <w:rsid w:val="00DD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404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404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6499">
      <w:bodyDiv w:val="1"/>
      <w:marLeft w:val="0"/>
      <w:marRight w:val="0"/>
      <w:marTop w:val="0"/>
      <w:marBottom w:val="0"/>
      <w:divBdr>
        <w:top w:val="none" w:sz="0" w:space="0" w:color="auto"/>
        <w:left w:val="none" w:sz="0" w:space="0" w:color="auto"/>
        <w:bottom w:val="none" w:sz="0" w:space="0" w:color="auto"/>
        <w:right w:val="none" w:sz="0" w:space="0" w:color="auto"/>
      </w:divBdr>
      <w:divsChild>
        <w:div w:id="2116560389">
          <w:marLeft w:val="0"/>
          <w:marRight w:val="0"/>
          <w:marTop w:val="0"/>
          <w:marBottom w:val="0"/>
          <w:divBdr>
            <w:top w:val="none" w:sz="0" w:space="0" w:color="auto"/>
            <w:left w:val="none" w:sz="0" w:space="0" w:color="auto"/>
            <w:bottom w:val="none" w:sz="0" w:space="0" w:color="auto"/>
            <w:right w:val="none" w:sz="0" w:space="0" w:color="auto"/>
          </w:divBdr>
          <w:divsChild>
            <w:div w:id="1826699842">
              <w:marLeft w:val="150"/>
              <w:marRight w:val="150"/>
              <w:marTop w:val="0"/>
              <w:marBottom w:val="0"/>
              <w:divBdr>
                <w:top w:val="none" w:sz="0" w:space="0" w:color="auto"/>
                <w:left w:val="none" w:sz="0" w:space="0" w:color="auto"/>
                <w:bottom w:val="none" w:sz="0" w:space="0" w:color="auto"/>
                <w:right w:val="none" w:sz="0" w:space="0" w:color="auto"/>
              </w:divBdr>
              <w:divsChild>
                <w:div w:id="828055569">
                  <w:marLeft w:val="0"/>
                  <w:marRight w:val="0"/>
                  <w:marTop w:val="0"/>
                  <w:marBottom w:val="0"/>
                  <w:divBdr>
                    <w:top w:val="none" w:sz="0" w:space="0" w:color="auto"/>
                    <w:left w:val="none" w:sz="0" w:space="0" w:color="auto"/>
                    <w:bottom w:val="none" w:sz="0" w:space="0" w:color="auto"/>
                    <w:right w:val="none" w:sz="0" w:space="0" w:color="auto"/>
                  </w:divBdr>
                  <w:divsChild>
                    <w:div w:id="1269197005">
                      <w:marLeft w:val="0"/>
                      <w:marRight w:val="0"/>
                      <w:marTop w:val="0"/>
                      <w:marBottom w:val="0"/>
                      <w:divBdr>
                        <w:top w:val="none" w:sz="0" w:space="0" w:color="auto"/>
                        <w:left w:val="none" w:sz="0" w:space="0" w:color="auto"/>
                        <w:bottom w:val="none" w:sz="0" w:space="0" w:color="auto"/>
                        <w:right w:val="none" w:sz="0" w:space="0" w:color="auto"/>
                      </w:divBdr>
                      <w:divsChild>
                        <w:div w:id="841313117">
                          <w:marLeft w:val="0"/>
                          <w:marRight w:val="0"/>
                          <w:marTop w:val="0"/>
                          <w:marBottom w:val="0"/>
                          <w:divBdr>
                            <w:top w:val="none" w:sz="0" w:space="0" w:color="auto"/>
                            <w:left w:val="none" w:sz="0" w:space="0" w:color="auto"/>
                            <w:bottom w:val="none" w:sz="0" w:space="0" w:color="auto"/>
                            <w:right w:val="none" w:sz="0" w:space="0" w:color="auto"/>
                          </w:divBdr>
                          <w:divsChild>
                            <w:div w:id="2071422921">
                              <w:marLeft w:val="0"/>
                              <w:marRight w:val="0"/>
                              <w:marTop w:val="0"/>
                              <w:marBottom w:val="0"/>
                              <w:divBdr>
                                <w:top w:val="none" w:sz="0" w:space="0" w:color="auto"/>
                                <w:left w:val="none" w:sz="0" w:space="0" w:color="auto"/>
                                <w:bottom w:val="none" w:sz="0" w:space="0" w:color="auto"/>
                                <w:right w:val="none" w:sz="0" w:space="0" w:color="auto"/>
                              </w:divBdr>
                            </w:div>
                          </w:divsChild>
                        </w:div>
                        <w:div w:id="2032678668">
                          <w:marLeft w:val="0"/>
                          <w:marRight w:val="0"/>
                          <w:marTop w:val="0"/>
                          <w:marBottom w:val="0"/>
                          <w:divBdr>
                            <w:top w:val="none" w:sz="0" w:space="0" w:color="auto"/>
                            <w:left w:val="none" w:sz="0" w:space="0" w:color="auto"/>
                            <w:bottom w:val="none" w:sz="0" w:space="0" w:color="auto"/>
                            <w:right w:val="none" w:sz="0" w:space="0" w:color="auto"/>
                          </w:divBdr>
                          <w:divsChild>
                            <w:div w:id="2095779497">
                              <w:marLeft w:val="0"/>
                              <w:marRight w:val="0"/>
                              <w:marTop w:val="0"/>
                              <w:marBottom w:val="0"/>
                              <w:divBdr>
                                <w:top w:val="none" w:sz="0" w:space="0" w:color="auto"/>
                                <w:left w:val="none" w:sz="0" w:space="0" w:color="auto"/>
                                <w:bottom w:val="none" w:sz="0" w:space="0" w:color="auto"/>
                                <w:right w:val="none" w:sz="0" w:space="0" w:color="auto"/>
                              </w:divBdr>
                            </w:div>
                          </w:divsChild>
                        </w:div>
                        <w:div w:id="1870874234">
                          <w:marLeft w:val="0"/>
                          <w:marRight w:val="0"/>
                          <w:marTop w:val="0"/>
                          <w:marBottom w:val="0"/>
                          <w:divBdr>
                            <w:top w:val="none" w:sz="0" w:space="0" w:color="auto"/>
                            <w:left w:val="none" w:sz="0" w:space="0" w:color="auto"/>
                            <w:bottom w:val="none" w:sz="0" w:space="0" w:color="auto"/>
                            <w:right w:val="none" w:sz="0" w:space="0" w:color="auto"/>
                          </w:divBdr>
                          <w:divsChild>
                            <w:div w:id="1437866702">
                              <w:marLeft w:val="0"/>
                              <w:marRight w:val="0"/>
                              <w:marTop w:val="0"/>
                              <w:marBottom w:val="0"/>
                              <w:divBdr>
                                <w:top w:val="none" w:sz="0" w:space="0" w:color="auto"/>
                                <w:left w:val="none" w:sz="0" w:space="0" w:color="auto"/>
                                <w:bottom w:val="none" w:sz="0" w:space="0" w:color="auto"/>
                                <w:right w:val="none" w:sz="0" w:space="0" w:color="auto"/>
                              </w:divBdr>
                            </w:div>
                          </w:divsChild>
                        </w:div>
                        <w:div w:id="1840079637">
                          <w:marLeft w:val="0"/>
                          <w:marRight w:val="0"/>
                          <w:marTop w:val="0"/>
                          <w:marBottom w:val="0"/>
                          <w:divBdr>
                            <w:top w:val="none" w:sz="0" w:space="0" w:color="auto"/>
                            <w:left w:val="none" w:sz="0" w:space="0" w:color="auto"/>
                            <w:bottom w:val="none" w:sz="0" w:space="0" w:color="auto"/>
                            <w:right w:val="none" w:sz="0" w:space="0" w:color="auto"/>
                          </w:divBdr>
                          <w:divsChild>
                            <w:div w:id="1752970393">
                              <w:marLeft w:val="0"/>
                              <w:marRight w:val="0"/>
                              <w:marTop w:val="0"/>
                              <w:marBottom w:val="0"/>
                              <w:divBdr>
                                <w:top w:val="none" w:sz="0" w:space="0" w:color="auto"/>
                                <w:left w:val="none" w:sz="0" w:space="0" w:color="auto"/>
                                <w:bottom w:val="none" w:sz="0" w:space="0" w:color="auto"/>
                                <w:right w:val="none" w:sz="0" w:space="0" w:color="auto"/>
                              </w:divBdr>
                              <w:divsChild>
                                <w:div w:id="11541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6584">
                          <w:marLeft w:val="0"/>
                          <w:marRight w:val="0"/>
                          <w:marTop w:val="0"/>
                          <w:marBottom w:val="0"/>
                          <w:divBdr>
                            <w:top w:val="none" w:sz="0" w:space="0" w:color="auto"/>
                            <w:left w:val="none" w:sz="0" w:space="0" w:color="auto"/>
                            <w:bottom w:val="none" w:sz="0" w:space="0" w:color="auto"/>
                            <w:right w:val="none" w:sz="0" w:space="0" w:color="auto"/>
                          </w:divBdr>
                          <w:divsChild>
                            <w:div w:id="1123614731">
                              <w:marLeft w:val="0"/>
                              <w:marRight w:val="0"/>
                              <w:marTop w:val="0"/>
                              <w:marBottom w:val="0"/>
                              <w:divBdr>
                                <w:top w:val="none" w:sz="0" w:space="0" w:color="auto"/>
                                <w:left w:val="none" w:sz="0" w:space="0" w:color="auto"/>
                                <w:bottom w:val="none" w:sz="0" w:space="0" w:color="auto"/>
                                <w:right w:val="none" w:sz="0" w:space="0" w:color="auto"/>
                              </w:divBdr>
                            </w:div>
                          </w:divsChild>
                        </w:div>
                        <w:div w:id="1015880687">
                          <w:marLeft w:val="0"/>
                          <w:marRight w:val="0"/>
                          <w:marTop w:val="0"/>
                          <w:marBottom w:val="0"/>
                          <w:divBdr>
                            <w:top w:val="none" w:sz="0" w:space="0" w:color="auto"/>
                            <w:left w:val="none" w:sz="0" w:space="0" w:color="auto"/>
                            <w:bottom w:val="none" w:sz="0" w:space="0" w:color="auto"/>
                            <w:right w:val="none" w:sz="0" w:space="0" w:color="auto"/>
                          </w:divBdr>
                          <w:divsChild>
                            <w:div w:id="410976518">
                              <w:marLeft w:val="0"/>
                              <w:marRight w:val="0"/>
                              <w:marTop w:val="0"/>
                              <w:marBottom w:val="0"/>
                              <w:divBdr>
                                <w:top w:val="none" w:sz="0" w:space="0" w:color="auto"/>
                                <w:left w:val="none" w:sz="0" w:space="0" w:color="auto"/>
                                <w:bottom w:val="none" w:sz="0" w:space="0" w:color="auto"/>
                                <w:right w:val="none" w:sz="0" w:space="0" w:color="auto"/>
                              </w:divBdr>
                            </w:div>
                          </w:divsChild>
                        </w:div>
                        <w:div w:id="971062399">
                          <w:marLeft w:val="0"/>
                          <w:marRight w:val="0"/>
                          <w:marTop w:val="0"/>
                          <w:marBottom w:val="0"/>
                          <w:divBdr>
                            <w:top w:val="none" w:sz="0" w:space="0" w:color="auto"/>
                            <w:left w:val="none" w:sz="0" w:space="0" w:color="auto"/>
                            <w:bottom w:val="none" w:sz="0" w:space="0" w:color="auto"/>
                            <w:right w:val="none" w:sz="0" w:space="0" w:color="auto"/>
                          </w:divBdr>
                          <w:divsChild>
                            <w:div w:id="833229374">
                              <w:marLeft w:val="0"/>
                              <w:marRight w:val="0"/>
                              <w:marTop w:val="0"/>
                              <w:marBottom w:val="0"/>
                              <w:divBdr>
                                <w:top w:val="none" w:sz="0" w:space="0" w:color="auto"/>
                                <w:left w:val="none" w:sz="0" w:space="0" w:color="auto"/>
                                <w:bottom w:val="none" w:sz="0" w:space="0" w:color="auto"/>
                                <w:right w:val="none" w:sz="0" w:space="0" w:color="auto"/>
                              </w:divBdr>
                            </w:div>
                            <w:div w:id="637610475">
                              <w:marLeft w:val="0"/>
                              <w:marRight w:val="0"/>
                              <w:marTop w:val="0"/>
                              <w:marBottom w:val="0"/>
                              <w:divBdr>
                                <w:top w:val="none" w:sz="0" w:space="0" w:color="auto"/>
                                <w:left w:val="none" w:sz="0" w:space="0" w:color="auto"/>
                                <w:bottom w:val="none" w:sz="0" w:space="0" w:color="auto"/>
                                <w:right w:val="none" w:sz="0" w:space="0" w:color="auto"/>
                              </w:divBdr>
                              <w:divsChild>
                                <w:div w:id="15216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7575">
                          <w:marLeft w:val="0"/>
                          <w:marRight w:val="0"/>
                          <w:marTop w:val="0"/>
                          <w:marBottom w:val="0"/>
                          <w:divBdr>
                            <w:top w:val="none" w:sz="0" w:space="0" w:color="auto"/>
                            <w:left w:val="none" w:sz="0" w:space="0" w:color="auto"/>
                            <w:bottom w:val="none" w:sz="0" w:space="0" w:color="auto"/>
                            <w:right w:val="none" w:sz="0" w:space="0" w:color="auto"/>
                          </w:divBdr>
                          <w:divsChild>
                            <w:div w:id="1843158661">
                              <w:marLeft w:val="0"/>
                              <w:marRight w:val="0"/>
                              <w:marTop w:val="0"/>
                              <w:marBottom w:val="0"/>
                              <w:divBdr>
                                <w:top w:val="none" w:sz="0" w:space="0" w:color="auto"/>
                                <w:left w:val="none" w:sz="0" w:space="0" w:color="auto"/>
                                <w:bottom w:val="none" w:sz="0" w:space="0" w:color="auto"/>
                                <w:right w:val="none" w:sz="0" w:space="0" w:color="auto"/>
                              </w:divBdr>
                            </w:div>
                            <w:div w:id="989094556">
                              <w:marLeft w:val="0"/>
                              <w:marRight w:val="0"/>
                              <w:marTop w:val="0"/>
                              <w:marBottom w:val="0"/>
                              <w:divBdr>
                                <w:top w:val="none" w:sz="0" w:space="0" w:color="auto"/>
                                <w:left w:val="none" w:sz="0" w:space="0" w:color="auto"/>
                                <w:bottom w:val="none" w:sz="0" w:space="0" w:color="auto"/>
                                <w:right w:val="none" w:sz="0" w:space="0" w:color="auto"/>
                              </w:divBdr>
                            </w:div>
                            <w:div w:id="865101218">
                              <w:marLeft w:val="0"/>
                              <w:marRight w:val="0"/>
                              <w:marTop w:val="0"/>
                              <w:marBottom w:val="0"/>
                              <w:divBdr>
                                <w:top w:val="none" w:sz="0" w:space="0" w:color="auto"/>
                                <w:left w:val="none" w:sz="0" w:space="0" w:color="auto"/>
                                <w:bottom w:val="none" w:sz="0" w:space="0" w:color="auto"/>
                                <w:right w:val="none" w:sz="0" w:space="0" w:color="auto"/>
                              </w:divBdr>
                              <w:divsChild>
                                <w:div w:id="621693001">
                                  <w:marLeft w:val="0"/>
                                  <w:marRight w:val="0"/>
                                  <w:marTop w:val="0"/>
                                  <w:marBottom w:val="0"/>
                                  <w:divBdr>
                                    <w:top w:val="none" w:sz="0" w:space="0" w:color="auto"/>
                                    <w:left w:val="none" w:sz="0" w:space="0" w:color="auto"/>
                                    <w:bottom w:val="none" w:sz="0" w:space="0" w:color="auto"/>
                                    <w:right w:val="none" w:sz="0" w:space="0" w:color="auto"/>
                                  </w:divBdr>
                                </w:div>
                              </w:divsChild>
                            </w:div>
                            <w:div w:id="438185533">
                              <w:marLeft w:val="0"/>
                              <w:marRight w:val="0"/>
                              <w:marTop w:val="0"/>
                              <w:marBottom w:val="0"/>
                              <w:divBdr>
                                <w:top w:val="none" w:sz="0" w:space="0" w:color="auto"/>
                                <w:left w:val="none" w:sz="0" w:space="0" w:color="auto"/>
                                <w:bottom w:val="none" w:sz="0" w:space="0" w:color="auto"/>
                                <w:right w:val="none" w:sz="0" w:space="0" w:color="auto"/>
                              </w:divBdr>
                            </w:div>
                            <w:div w:id="1432820271">
                              <w:marLeft w:val="0"/>
                              <w:marRight w:val="0"/>
                              <w:marTop w:val="0"/>
                              <w:marBottom w:val="0"/>
                              <w:divBdr>
                                <w:top w:val="none" w:sz="0" w:space="0" w:color="auto"/>
                                <w:left w:val="none" w:sz="0" w:space="0" w:color="auto"/>
                                <w:bottom w:val="none" w:sz="0" w:space="0" w:color="auto"/>
                                <w:right w:val="none" w:sz="0" w:space="0" w:color="auto"/>
                              </w:divBdr>
                              <w:divsChild>
                                <w:div w:id="2067333643">
                                  <w:marLeft w:val="0"/>
                                  <w:marRight w:val="0"/>
                                  <w:marTop w:val="0"/>
                                  <w:marBottom w:val="0"/>
                                  <w:divBdr>
                                    <w:top w:val="none" w:sz="0" w:space="0" w:color="auto"/>
                                    <w:left w:val="none" w:sz="0" w:space="0" w:color="auto"/>
                                    <w:bottom w:val="none" w:sz="0" w:space="0" w:color="auto"/>
                                    <w:right w:val="none" w:sz="0" w:space="0" w:color="auto"/>
                                  </w:divBdr>
                                </w:div>
                              </w:divsChild>
                            </w:div>
                            <w:div w:id="36665486">
                              <w:marLeft w:val="0"/>
                              <w:marRight w:val="0"/>
                              <w:marTop w:val="0"/>
                              <w:marBottom w:val="0"/>
                              <w:divBdr>
                                <w:top w:val="none" w:sz="0" w:space="0" w:color="auto"/>
                                <w:left w:val="none" w:sz="0" w:space="0" w:color="auto"/>
                                <w:bottom w:val="none" w:sz="0" w:space="0" w:color="auto"/>
                                <w:right w:val="none" w:sz="0" w:space="0" w:color="auto"/>
                              </w:divBdr>
                            </w:div>
                            <w:div w:id="1682783045">
                              <w:marLeft w:val="0"/>
                              <w:marRight w:val="0"/>
                              <w:marTop w:val="0"/>
                              <w:marBottom w:val="0"/>
                              <w:divBdr>
                                <w:top w:val="none" w:sz="0" w:space="0" w:color="auto"/>
                                <w:left w:val="none" w:sz="0" w:space="0" w:color="auto"/>
                                <w:bottom w:val="none" w:sz="0" w:space="0" w:color="auto"/>
                                <w:right w:val="none" w:sz="0" w:space="0" w:color="auto"/>
                              </w:divBdr>
                              <w:divsChild>
                                <w:div w:id="105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4406">
                          <w:marLeft w:val="0"/>
                          <w:marRight w:val="0"/>
                          <w:marTop w:val="0"/>
                          <w:marBottom w:val="0"/>
                          <w:divBdr>
                            <w:top w:val="none" w:sz="0" w:space="0" w:color="auto"/>
                            <w:left w:val="none" w:sz="0" w:space="0" w:color="auto"/>
                            <w:bottom w:val="none" w:sz="0" w:space="0" w:color="auto"/>
                            <w:right w:val="none" w:sz="0" w:space="0" w:color="auto"/>
                          </w:divBdr>
                          <w:divsChild>
                            <w:div w:id="220873227">
                              <w:marLeft w:val="0"/>
                              <w:marRight w:val="0"/>
                              <w:marTop w:val="0"/>
                              <w:marBottom w:val="0"/>
                              <w:divBdr>
                                <w:top w:val="none" w:sz="0" w:space="0" w:color="auto"/>
                                <w:left w:val="none" w:sz="0" w:space="0" w:color="auto"/>
                                <w:bottom w:val="none" w:sz="0" w:space="0" w:color="auto"/>
                                <w:right w:val="none" w:sz="0" w:space="0" w:color="auto"/>
                              </w:divBdr>
                              <w:divsChild>
                                <w:div w:id="375356775">
                                  <w:marLeft w:val="0"/>
                                  <w:marRight w:val="0"/>
                                  <w:marTop w:val="0"/>
                                  <w:marBottom w:val="0"/>
                                  <w:divBdr>
                                    <w:top w:val="none" w:sz="0" w:space="0" w:color="auto"/>
                                    <w:left w:val="none" w:sz="0" w:space="0" w:color="auto"/>
                                    <w:bottom w:val="none" w:sz="0" w:space="0" w:color="auto"/>
                                    <w:right w:val="none" w:sz="0" w:space="0" w:color="auto"/>
                                  </w:divBdr>
                                </w:div>
                              </w:divsChild>
                            </w:div>
                            <w:div w:id="172377912">
                              <w:marLeft w:val="0"/>
                              <w:marRight w:val="0"/>
                              <w:marTop w:val="0"/>
                              <w:marBottom w:val="0"/>
                              <w:divBdr>
                                <w:top w:val="none" w:sz="0" w:space="0" w:color="auto"/>
                                <w:left w:val="none" w:sz="0" w:space="0" w:color="auto"/>
                                <w:bottom w:val="none" w:sz="0" w:space="0" w:color="auto"/>
                                <w:right w:val="none" w:sz="0" w:space="0" w:color="auto"/>
                              </w:divBdr>
                              <w:divsChild>
                                <w:div w:id="12822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7911">
                          <w:marLeft w:val="0"/>
                          <w:marRight w:val="0"/>
                          <w:marTop w:val="0"/>
                          <w:marBottom w:val="0"/>
                          <w:divBdr>
                            <w:top w:val="none" w:sz="0" w:space="0" w:color="auto"/>
                            <w:left w:val="none" w:sz="0" w:space="0" w:color="auto"/>
                            <w:bottom w:val="none" w:sz="0" w:space="0" w:color="auto"/>
                            <w:right w:val="none" w:sz="0" w:space="0" w:color="auto"/>
                          </w:divBdr>
                          <w:divsChild>
                            <w:div w:id="1827937489">
                              <w:marLeft w:val="0"/>
                              <w:marRight w:val="0"/>
                              <w:marTop w:val="0"/>
                              <w:marBottom w:val="0"/>
                              <w:divBdr>
                                <w:top w:val="none" w:sz="0" w:space="0" w:color="auto"/>
                                <w:left w:val="none" w:sz="0" w:space="0" w:color="auto"/>
                                <w:bottom w:val="none" w:sz="0" w:space="0" w:color="auto"/>
                                <w:right w:val="none" w:sz="0" w:space="0" w:color="auto"/>
                              </w:divBdr>
                            </w:div>
                            <w:div w:id="270169584">
                              <w:marLeft w:val="0"/>
                              <w:marRight w:val="0"/>
                              <w:marTop w:val="0"/>
                              <w:marBottom w:val="0"/>
                              <w:divBdr>
                                <w:top w:val="none" w:sz="0" w:space="0" w:color="auto"/>
                                <w:left w:val="none" w:sz="0" w:space="0" w:color="auto"/>
                                <w:bottom w:val="none" w:sz="0" w:space="0" w:color="auto"/>
                                <w:right w:val="none" w:sz="0" w:space="0" w:color="auto"/>
                              </w:divBdr>
                            </w:div>
                            <w:div w:id="573514409">
                              <w:marLeft w:val="0"/>
                              <w:marRight w:val="0"/>
                              <w:marTop w:val="0"/>
                              <w:marBottom w:val="0"/>
                              <w:divBdr>
                                <w:top w:val="none" w:sz="0" w:space="0" w:color="auto"/>
                                <w:left w:val="none" w:sz="0" w:space="0" w:color="auto"/>
                                <w:bottom w:val="none" w:sz="0" w:space="0" w:color="auto"/>
                                <w:right w:val="none" w:sz="0" w:space="0" w:color="auto"/>
                              </w:divBdr>
                            </w:div>
                            <w:div w:id="1954971298">
                              <w:marLeft w:val="0"/>
                              <w:marRight w:val="0"/>
                              <w:marTop w:val="0"/>
                              <w:marBottom w:val="0"/>
                              <w:divBdr>
                                <w:top w:val="none" w:sz="0" w:space="0" w:color="auto"/>
                                <w:left w:val="none" w:sz="0" w:space="0" w:color="auto"/>
                                <w:bottom w:val="none" w:sz="0" w:space="0" w:color="auto"/>
                                <w:right w:val="none" w:sz="0" w:space="0" w:color="auto"/>
                              </w:divBdr>
                              <w:divsChild>
                                <w:div w:id="1312754499">
                                  <w:marLeft w:val="0"/>
                                  <w:marRight w:val="0"/>
                                  <w:marTop w:val="0"/>
                                  <w:marBottom w:val="0"/>
                                  <w:divBdr>
                                    <w:top w:val="none" w:sz="0" w:space="0" w:color="auto"/>
                                    <w:left w:val="none" w:sz="0" w:space="0" w:color="auto"/>
                                    <w:bottom w:val="none" w:sz="0" w:space="0" w:color="auto"/>
                                    <w:right w:val="none" w:sz="0" w:space="0" w:color="auto"/>
                                  </w:divBdr>
                                </w:div>
                                <w:div w:id="1215117299">
                                  <w:marLeft w:val="0"/>
                                  <w:marRight w:val="0"/>
                                  <w:marTop w:val="0"/>
                                  <w:marBottom w:val="0"/>
                                  <w:divBdr>
                                    <w:top w:val="none" w:sz="0" w:space="0" w:color="auto"/>
                                    <w:left w:val="none" w:sz="0" w:space="0" w:color="auto"/>
                                    <w:bottom w:val="none" w:sz="0" w:space="0" w:color="auto"/>
                                    <w:right w:val="none" w:sz="0" w:space="0" w:color="auto"/>
                                  </w:divBdr>
                                  <w:divsChild>
                                    <w:div w:id="305211415">
                                      <w:marLeft w:val="0"/>
                                      <w:marRight w:val="0"/>
                                      <w:marTop w:val="0"/>
                                      <w:marBottom w:val="0"/>
                                      <w:divBdr>
                                        <w:top w:val="none" w:sz="0" w:space="0" w:color="auto"/>
                                        <w:left w:val="none" w:sz="0" w:space="0" w:color="auto"/>
                                        <w:bottom w:val="none" w:sz="0" w:space="0" w:color="auto"/>
                                        <w:right w:val="none" w:sz="0" w:space="0" w:color="auto"/>
                                      </w:divBdr>
                                    </w:div>
                                    <w:div w:id="169106475">
                                      <w:marLeft w:val="0"/>
                                      <w:marRight w:val="0"/>
                                      <w:marTop w:val="0"/>
                                      <w:marBottom w:val="0"/>
                                      <w:divBdr>
                                        <w:top w:val="none" w:sz="0" w:space="0" w:color="auto"/>
                                        <w:left w:val="none" w:sz="0" w:space="0" w:color="auto"/>
                                        <w:bottom w:val="none" w:sz="0" w:space="0" w:color="auto"/>
                                        <w:right w:val="none" w:sz="0" w:space="0" w:color="auto"/>
                                      </w:divBdr>
                                    </w:div>
                                    <w:div w:id="19866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918">
                              <w:marLeft w:val="0"/>
                              <w:marRight w:val="0"/>
                              <w:marTop w:val="0"/>
                              <w:marBottom w:val="0"/>
                              <w:divBdr>
                                <w:top w:val="none" w:sz="0" w:space="0" w:color="auto"/>
                                <w:left w:val="none" w:sz="0" w:space="0" w:color="auto"/>
                                <w:bottom w:val="none" w:sz="0" w:space="0" w:color="auto"/>
                                <w:right w:val="none" w:sz="0" w:space="0" w:color="auto"/>
                              </w:divBdr>
                            </w:div>
                            <w:div w:id="33770035">
                              <w:marLeft w:val="0"/>
                              <w:marRight w:val="0"/>
                              <w:marTop w:val="0"/>
                              <w:marBottom w:val="0"/>
                              <w:divBdr>
                                <w:top w:val="none" w:sz="0" w:space="0" w:color="auto"/>
                                <w:left w:val="none" w:sz="0" w:space="0" w:color="auto"/>
                                <w:bottom w:val="none" w:sz="0" w:space="0" w:color="auto"/>
                                <w:right w:val="none" w:sz="0" w:space="0" w:color="auto"/>
                              </w:divBdr>
                              <w:divsChild>
                                <w:div w:id="175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3644">
                          <w:marLeft w:val="0"/>
                          <w:marRight w:val="0"/>
                          <w:marTop w:val="0"/>
                          <w:marBottom w:val="0"/>
                          <w:divBdr>
                            <w:top w:val="none" w:sz="0" w:space="0" w:color="auto"/>
                            <w:left w:val="none" w:sz="0" w:space="0" w:color="auto"/>
                            <w:bottom w:val="none" w:sz="0" w:space="0" w:color="auto"/>
                            <w:right w:val="none" w:sz="0" w:space="0" w:color="auto"/>
                          </w:divBdr>
                          <w:divsChild>
                            <w:div w:id="80371103">
                              <w:marLeft w:val="0"/>
                              <w:marRight w:val="0"/>
                              <w:marTop w:val="0"/>
                              <w:marBottom w:val="0"/>
                              <w:divBdr>
                                <w:top w:val="none" w:sz="0" w:space="0" w:color="auto"/>
                                <w:left w:val="none" w:sz="0" w:space="0" w:color="auto"/>
                                <w:bottom w:val="none" w:sz="0" w:space="0" w:color="auto"/>
                                <w:right w:val="none" w:sz="0" w:space="0" w:color="auto"/>
                              </w:divBdr>
                            </w:div>
                            <w:div w:id="419176985">
                              <w:marLeft w:val="0"/>
                              <w:marRight w:val="0"/>
                              <w:marTop w:val="0"/>
                              <w:marBottom w:val="0"/>
                              <w:divBdr>
                                <w:top w:val="none" w:sz="0" w:space="0" w:color="auto"/>
                                <w:left w:val="none" w:sz="0" w:space="0" w:color="auto"/>
                                <w:bottom w:val="none" w:sz="0" w:space="0" w:color="auto"/>
                                <w:right w:val="none" w:sz="0" w:space="0" w:color="auto"/>
                              </w:divBdr>
                              <w:divsChild>
                                <w:div w:id="1395158848">
                                  <w:marLeft w:val="0"/>
                                  <w:marRight w:val="0"/>
                                  <w:marTop w:val="0"/>
                                  <w:marBottom w:val="0"/>
                                  <w:divBdr>
                                    <w:top w:val="none" w:sz="0" w:space="0" w:color="auto"/>
                                    <w:left w:val="none" w:sz="0" w:space="0" w:color="auto"/>
                                    <w:bottom w:val="none" w:sz="0" w:space="0" w:color="auto"/>
                                    <w:right w:val="none" w:sz="0" w:space="0" w:color="auto"/>
                                  </w:divBdr>
                                </w:div>
                                <w:div w:id="1185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uggielniow.n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989</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2</cp:revision>
  <cp:lastPrinted>2018-06-11T09:09:00Z</cp:lastPrinted>
  <dcterms:created xsi:type="dcterms:W3CDTF">2018-06-11T08:53:00Z</dcterms:created>
  <dcterms:modified xsi:type="dcterms:W3CDTF">2018-06-11T09:13:00Z</dcterms:modified>
</cp:coreProperties>
</file>