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DBC" w:rsidRPr="00604DBC" w:rsidRDefault="00604DBC" w:rsidP="00604DBC">
      <w:pPr>
        <w:jc w:val="center"/>
        <w:rPr>
          <w:b/>
        </w:rPr>
      </w:pPr>
      <w:r w:rsidRPr="00604DBC">
        <w:rPr>
          <w:b/>
        </w:rPr>
        <w:t>„Wyjazd integracyjny dzieci i młodzieży celem podniesienia wiedzy historycznej”</w:t>
      </w:r>
    </w:p>
    <w:p w:rsidR="00604DBC" w:rsidRPr="00253C33" w:rsidRDefault="00604DBC" w:rsidP="00604D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B51" w:rsidRDefault="00115DF7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  <w:r w:rsidRPr="00253C33">
        <w:rPr>
          <w:rFonts w:ascii="Times New Roman" w:hAnsi="Times New Roman" w:cs="Times New Roman"/>
          <w:sz w:val="24"/>
          <w:szCs w:val="24"/>
        </w:rPr>
        <w:t>W dniach 05</w:t>
      </w:r>
      <w:r w:rsidR="00A67445">
        <w:rPr>
          <w:rFonts w:ascii="Times New Roman" w:hAnsi="Times New Roman" w:cs="Times New Roman"/>
          <w:sz w:val="24"/>
          <w:szCs w:val="24"/>
        </w:rPr>
        <w:t xml:space="preserve">.06.07. czerwca </w:t>
      </w:r>
      <w:r w:rsidRPr="00253C33">
        <w:rPr>
          <w:rFonts w:ascii="Times New Roman" w:hAnsi="Times New Roman" w:cs="Times New Roman"/>
          <w:sz w:val="24"/>
          <w:szCs w:val="24"/>
        </w:rPr>
        <w:t>2018r przedszkolaki oraz uczniowie klas I - IV ze szkoły podstawowej</w:t>
      </w:r>
      <w:r w:rsidR="00A67445">
        <w:rPr>
          <w:rFonts w:ascii="Times New Roman" w:hAnsi="Times New Roman" w:cs="Times New Roman"/>
          <w:sz w:val="24"/>
          <w:szCs w:val="24"/>
        </w:rPr>
        <w:t xml:space="preserve"> w</w:t>
      </w:r>
      <w:r w:rsidRPr="00253C33">
        <w:rPr>
          <w:rFonts w:ascii="Times New Roman" w:hAnsi="Times New Roman" w:cs="Times New Roman"/>
          <w:sz w:val="24"/>
          <w:szCs w:val="24"/>
        </w:rPr>
        <w:t xml:space="preserve"> Bielin</w:t>
      </w:r>
      <w:r w:rsidR="00A67445">
        <w:rPr>
          <w:rFonts w:ascii="Times New Roman" w:hAnsi="Times New Roman" w:cs="Times New Roman"/>
          <w:sz w:val="24"/>
          <w:szCs w:val="24"/>
        </w:rPr>
        <w:t>ach</w:t>
      </w:r>
      <w:r w:rsidRPr="00253C33">
        <w:rPr>
          <w:rFonts w:ascii="Times New Roman" w:hAnsi="Times New Roman" w:cs="Times New Roman"/>
          <w:sz w:val="24"/>
          <w:szCs w:val="24"/>
        </w:rPr>
        <w:t xml:space="preserve">, </w:t>
      </w:r>
      <w:r w:rsidR="00A67445">
        <w:rPr>
          <w:rFonts w:ascii="Times New Roman" w:hAnsi="Times New Roman" w:cs="Times New Roman"/>
          <w:sz w:val="24"/>
          <w:szCs w:val="24"/>
        </w:rPr>
        <w:t>Gielniowie</w:t>
      </w:r>
      <w:r w:rsidRPr="00253C33">
        <w:rPr>
          <w:rFonts w:ascii="Times New Roman" w:hAnsi="Times New Roman" w:cs="Times New Roman"/>
          <w:sz w:val="24"/>
          <w:szCs w:val="24"/>
        </w:rPr>
        <w:t xml:space="preserve"> oraz </w:t>
      </w:r>
      <w:r w:rsidR="00A67445">
        <w:rPr>
          <w:rFonts w:ascii="Times New Roman" w:hAnsi="Times New Roman" w:cs="Times New Roman"/>
          <w:sz w:val="24"/>
          <w:szCs w:val="24"/>
        </w:rPr>
        <w:t xml:space="preserve">w </w:t>
      </w:r>
      <w:r w:rsidRPr="00253C33">
        <w:rPr>
          <w:rFonts w:ascii="Times New Roman" w:hAnsi="Times New Roman" w:cs="Times New Roman"/>
          <w:sz w:val="24"/>
          <w:szCs w:val="24"/>
        </w:rPr>
        <w:t>Rozwad</w:t>
      </w:r>
      <w:r w:rsidR="00A67445">
        <w:rPr>
          <w:rFonts w:ascii="Times New Roman" w:hAnsi="Times New Roman" w:cs="Times New Roman"/>
          <w:sz w:val="24"/>
          <w:szCs w:val="24"/>
        </w:rPr>
        <w:t>ach</w:t>
      </w:r>
      <w:r w:rsidRPr="00253C33">
        <w:rPr>
          <w:rFonts w:ascii="Times New Roman" w:hAnsi="Times New Roman" w:cs="Times New Roman"/>
          <w:sz w:val="24"/>
          <w:szCs w:val="24"/>
        </w:rPr>
        <w:t xml:space="preserve">  uczestniczyli w wycieczce do Łodzi.</w:t>
      </w:r>
      <w:r w:rsidR="00D5062F" w:rsidRPr="00253C33">
        <w:rPr>
          <w:rFonts w:ascii="Times New Roman" w:hAnsi="Times New Roman" w:cs="Times New Roman"/>
          <w:sz w:val="24"/>
          <w:szCs w:val="24"/>
        </w:rPr>
        <w:t xml:space="preserve"> </w:t>
      </w:r>
      <w:r w:rsidRPr="00253C33">
        <w:rPr>
          <w:rFonts w:ascii="Times New Roman" w:hAnsi="Times New Roman" w:cs="Times New Roman"/>
          <w:sz w:val="24"/>
          <w:szCs w:val="24"/>
        </w:rPr>
        <w:t xml:space="preserve"> </w:t>
      </w:r>
      <w:r w:rsidR="00604DBC" w:rsidRPr="00253C33">
        <w:rPr>
          <w:rFonts w:ascii="Times New Roman" w:hAnsi="Times New Roman" w:cs="Times New Roman"/>
          <w:sz w:val="24"/>
          <w:szCs w:val="24"/>
        </w:rPr>
        <w:t xml:space="preserve">Natomiast uczniowie z klas V – VI oraz gimnazjaliści w dniach 11-13.06.2018r byli na wycieczce w Zakopanym. Celem ogólnym tych wyjazdów było wzmocnienie kapitału mieszkańców i rozwój obszaru LSR . </w:t>
      </w:r>
      <w:r w:rsidR="007662A9" w:rsidRPr="00253C33">
        <w:rPr>
          <w:rFonts w:ascii="Times New Roman" w:hAnsi="Times New Roman" w:cs="Times New Roman"/>
          <w:sz w:val="24"/>
          <w:szCs w:val="24"/>
        </w:rPr>
        <w:tab/>
      </w:r>
      <w:r w:rsidR="007662A9" w:rsidRPr="00253C33">
        <w:rPr>
          <w:rFonts w:ascii="Times New Roman" w:hAnsi="Times New Roman" w:cs="Times New Roman"/>
          <w:sz w:val="24"/>
          <w:szCs w:val="24"/>
        </w:rPr>
        <w:tab/>
      </w:r>
      <w:r w:rsidR="007662A9" w:rsidRPr="00253C33">
        <w:rPr>
          <w:rFonts w:ascii="Times New Roman" w:hAnsi="Times New Roman" w:cs="Times New Roman"/>
          <w:sz w:val="24"/>
          <w:szCs w:val="24"/>
        </w:rPr>
        <w:tab/>
      </w:r>
      <w:r w:rsidR="007662A9" w:rsidRPr="00253C33">
        <w:rPr>
          <w:rFonts w:ascii="Times New Roman" w:hAnsi="Times New Roman" w:cs="Times New Roman"/>
          <w:sz w:val="24"/>
          <w:szCs w:val="24"/>
        </w:rPr>
        <w:tab/>
      </w:r>
      <w:r w:rsidR="00843739">
        <w:rPr>
          <w:rFonts w:ascii="Times New Roman" w:hAnsi="Times New Roman" w:cs="Times New Roman"/>
          <w:sz w:val="24"/>
          <w:szCs w:val="24"/>
        </w:rPr>
        <w:tab/>
      </w:r>
      <w:r w:rsidR="00843739">
        <w:rPr>
          <w:rFonts w:ascii="Times New Roman" w:hAnsi="Times New Roman" w:cs="Times New Roman"/>
          <w:sz w:val="24"/>
          <w:szCs w:val="24"/>
        </w:rPr>
        <w:tab/>
      </w:r>
      <w:r w:rsidR="00843739">
        <w:rPr>
          <w:rFonts w:ascii="Times New Roman" w:hAnsi="Times New Roman" w:cs="Times New Roman"/>
          <w:sz w:val="24"/>
          <w:szCs w:val="24"/>
        </w:rPr>
        <w:tab/>
      </w:r>
      <w:r w:rsidR="007662A9" w:rsidRPr="00253C33">
        <w:rPr>
          <w:rFonts w:ascii="Times New Roman" w:hAnsi="Times New Roman" w:cs="Times New Roman"/>
          <w:sz w:val="24"/>
          <w:szCs w:val="24"/>
        </w:rPr>
        <w:t xml:space="preserve">Dzieci podczas wyjazdu do Łodzi, zwiedzały zabytki miasta, były w Centrum Zabaw, Nauki i Doświadczeń – EXPERYMENTARIUM, gdzie zobaczyły „zabawne eksperymenty </w:t>
      </w:r>
      <w:r w:rsidR="00A67445">
        <w:rPr>
          <w:rFonts w:ascii="Times New Roman" w:hAnsi="Times New Roman" w:cs="Times New Roman"/>
          <w:sz w:val="24"/>
          <w:szCs w:val="24"/>
        </w:rPr>
        <w:t xml:space="preserve">    </w:t>
      </w:r>
      <w:r w:rsidR="007662A9" w:rsidRPr="00253C33">
        <w:rPr>
          <w:rFonts w:ascii="Times New Roman" w:hAnsi="Times New Roman" w:cs="Times New Roman"/>
          <w:sz w:val="24"/>
          <w:szCs w:val="24"/>
        </w:rPr>
        <w:t>i kosmiczny tunel”.</w:t>
      </w:r>
      <w:r w:rsidR="00253C33" w:rsidRPr="00253C33">
        <w:rPr>
          <w:rFonts w:ascii="Times New Roman" w:hAnsi="Times New Roman" w:cs="Times New Roman"/>
          <w:sz w:val="24"/>
          <w:szCs w:val="24"/>
        </w:rPr>
        <w:t xml:space="preserve"> Pełne wrażeń i z uśmiechami na twarzach udały się </w:t>
      </w:r>
      <w:r w:rsidR="007662A9" w:rsidRPr="00253C33">
        <w:rPr>
          <w:rFonts w:ascii="Times New Roman" w:hAnsi="Times New Roman" w:cs="Times New Roman"/>
          <w:sz w:val="24"/>
          <w:szCs w:val="24"/>
        </w:rPr>
        <w:t xml:space="preserve"> </w:t>
      </w:r>
      <w:r w:rsidR="00253C33" w:rsidRPr="00253C33">
        <w:rPr>
          <w:rFonts w:ascii="Times New Roman" w:hAnsi="Times New Roman" w:cs="Times New Roman"/>
          <w:sz w:val="24"/>
          <w:szCs w:val="24"/>
        </w:rPr>
        <w:t>na obiad po czym czekała na nie największa atrakcja wycieczki – zabawa w bawialni „</w:t>
      </w:r>
      <w:proofErr w:type="spellStart"/>
      <w:r w:rsidR="00253C33" w:rsidRPr="00253C33">
        <w:rPr>
          <w:rFonts w:ascii="Times New Roman" w:hAnsi="Times New Roman" w:cs="Times New Roman"/>
          <w:sz w:val="24"/>
          <w:szCs w:val="24"/>
        </w:rPr>
        <w:t>Jupi</w:t>
      </w:r>
      <w:proofErr w:type="spellEnd"/>
      <w:r w:rsidR="00253C33" w:rsidRPr="00253C33">
        <w:rPr>
          <w:rFonts w:ascii="Times New Roman" w:hAnsi="Times New Roman" w:cs="Times New Roman"/>
          <w:sz w:val="24"/>
          <w:szCs w:val="24"/>
        </w:rPr>
        <w:t xml:space="preserve"> Park”</w:t>
      </w:r>
      <w:r w:rsidR="00843739">
        <w:rPr>
          <w:rFonts w:ascii="Times New Roman" w:hAnsi="Times New Roman" w:cs="Times New Roman"/>
          <w:sz w:val="24"/>
          <w:szCs w:val="24"/>
        </w:rPr>
        <w:t>. Wycieczka</w:t>
      </w:r>
      <w:r w:rsidR="00253C33" w:rsidRPr="00253C33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była bardzo udana. </w:t>
      </w:r>
      <w:r w:rsidR="00843739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Dzieci zobaczyły</w:t>
      </w:r>
      <w:r w:rsidR="00253C33" w:rsidRPr="00253C33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wiele interesujących miejsc</w:t>
      </w:r>
      <w:r w:rsidR="00843739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, gdzie uwieczniły to na </w:t>
      </w:r>
      <w:r w:rsidR="00D339CC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pamiątkowych zdjęciach</w:t>
      </w:r>
      <w:r w:rsidR="00253C33" w:rsidRPr="00253C33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. Pomimo zmęczenia oraz oszołomienia natłokiem wrażeń </w:t>
      </w:r>
      <w:r w:rsidR="00D339CC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były bardzo zadowolone</w:t>
      </w:r>
      <w:r w:rsidR="00253C33" w:rsidRPr="00253C33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. </w:t>
      </w:r>
      <w:r w:rsidR="00D339CC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  <w:t xml:space="preserve">Wczesnym rankiem 11.06.2018 młodzież ze szkół z terenu gminy Gielniów wyjechała na 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wycieczkę trzydniową</w:t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do Zakopanego. Program wycieczki był bardzo interesujący 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          </w:t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a zarazem poszerzający wiedzę historyczną. W pierwszym dniu zwiedzali Zakopane, podziwiali panoramę Tatr,  odwiedzili Sanktuarium na Krzeptówkach gdzie z wielkim zaciekawieniem słuchali przewodnika. Następn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y dzień przywitał uczniów piękną</w:t>
      </w:r>
      <w:r w:rsidR="00B407B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pogodą. Ruszyli na szlak do Morskiego Oka </w:t>
      </w:r>
      <w:r w:rsidR="007A5504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. Droga była długa i męcząca, ale widoki i roślinność rekompensowały trudy marszu. Po sześciogodzinnej wyprawie młodzież wróciła do ośrodka wypoczynkowego na pyszny obiad. W godzinach wieczornych wspólnie przy ognisku 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           </w:t>
      </w:r>
      <w:r w:rsidR="007A5504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i góralskiej muzyce uczniowie integrowali się poprzez wspólne gry i zabawy zajadając się pysznymi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kiełbaskami. </w:t>
      </w:r>
      <w:r w:rsidR="008C00DB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Ostatni dzień to zwiedzanie Krakowa, gdzie uczniowie poznawali sekrety Wawelu w tym słynną kryptę królów polskich i wieżę, gdzie bije w wyjątkowych sytuacjach Dzwon Zygmunta, Sukiennice i Rynek </w:t>
      </w:r>
      <w:r w:rsidR="007A5504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</w:t>
      </w:r>
      <w:r w:rsidR="008C00DB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Starego Miasta. Posłuchali hejnału z wieży Kościoła Mariackiego. W 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godzinach wieczornych dotarli</w:t>
      </w:r>
      <w:r w:rsidR="008C00DB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do domu. Wycieczka dała młodzieży dużo radości i ogromny zastrzyk wiedzy. Organizatorem tych 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wyjazdów</w:t>
      </w:r>
      <w:r w:rsidR="008C00DB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 </w:t>
      </w:r>
      <w:r w:rsidR="00A67445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była G</w:t>
      </w:r>
      <w:r w:rsidR="00471902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 xml:space="preserve">mina Gielniów. </w:t>
      </w:r>
    </w:p>
    <w:p w:rsidR="00EE7B51" w:rsidRDefault="00471902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>Wycieczki zostały dofinansowane przez Samorząd Województwa Mazowieckiego w ramach podziałania 19.2 „Wsparcie na wdrażanie strategii rozwoju lokalnego kierowanego przez społeczność” objętego Programu Rozwoju Obszarów Wiejskich na lata 2014-2020.</w:t>
      </w:r>
      <w:r w:rsidR="00D339CC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  <w:r w:rsidR="00D339CC"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  <w:tab/>
      </w:r>
    </w:p>
    <w:p w:rsidR="00EE7B51" w:rsidRDefault="00EE7B51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</w:p>
    <w:p w:rsidR="00EE7B51" w:rsidRDefault="00EE7B51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</w:p>
    <w:p w:rsidR="00EE7B51" w:rsidRDefault="00EE7B51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</w:p>
    <w:p w:rsidR="00EE7B51" w:rsidRDefault="00EE7B51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</w:p>
    <w:p w:rsidR="00EE7B51" w:rsidRDefault="00EE7B51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</w:p>
    <w:p w:rsidR="00EE7B51" w:rsidRDefault="00EE7B51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  <w:r w:rsidRPr="00EE7B51">
        <w:lastRenderedPageBreak/>
        <w:drawing>
          <wp:inline distT="0" distB="0" distL="0" distR="0">
            <wp:extent cx="5760720" cy="878273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51" w:rsidRDefault="00EE7B51" w:rsidP="00604DB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F3"/>
        </w:rPr>
      </w:pPr>
      <w:bookmarkStart w:id="0" w:name="_GoBack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248C6A03" wp14:editId="39CBC5F0">
            <wp:simplePos x="0" y="0"/>
            <wp:positionH relativeFrom="column">
              <wp:posOffset>2886075</wp:posOffset>
            </wp:positionH>
            <wp:positionV relativeFrom="paragraph">
              <wp:posOffset>4933950</wp:posOffset>
            </wp:positionV>
            <wp:extent cx="3296920" cy="2472690"/>
            <wp:effectExtent l="0" t="0" r="0" b="381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3DF2761F" wp14:editId="19AA4A39">
            <wp:simplePos x="0" y="0"/>
            <wp:positionH relativeFrom="column">
              <wp:posOffset>-438150</wp:posOffset>
            </wp:positionH>
            <wp:positionV relativeFrom="paragraph">
              <wp:posOffset>4905375</wp:posOffset>
            </wp:positionV>
            <wp:extent cx="31242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0F621C0" wp14:editId="7D7962F8">
            <wp:simplePos x="0" y="0"/>
            <wp:positionH relativeFrom="column">
              <wp:posOffset>2952750</wp:posOffset>
            </wp:positionH>
            <wp:positionV relativeFrom="paragraph">
              <wp:posOffset>685800</wp:posOffset>
            </wp:positionV>
            <wp:extent cx="3258820" cy="2444115"/>
            <wp:effectExtent l="0" t="0" r="0" b="0"/>
            <wp:wrapThrough wrapText="bothSides">
              <wp:wrapPolygon edited="0">
                <wp:start x="0" y="0"/>
                <wp:lineTo x="0" y="21381"/>
                <wp:lineTo x="21465" y="21381"/>
                <wp:lineTo x="21465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0DE60C3" wp14:editId="7E32FC6B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2821305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440" y="21545"/>
                <wp:lineTo x="21440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DF7"/>
    <w:rsid w:val="00115DF7"/>
    <w:rsid w:val="00253C33"/>
    <w:rsid w:val="00471902"/>
    <w:rsid w:val="00604DBC"/>
    <w:rsid w:val="007662A9"/>
    <w:rsid w:val="007A5504"/>
    <w:rsid w:val="00843739"/>
    <w:rsid w:val="008C00DB"/>
    <w:rsid w:val="00A67445"/>
    <w:rsid w:val="00AB4CE8"/>
    <w:rsid w:val="00B407B2"/>
    <w:rsid w:val="00D339CC"/>
    <w:rsid w:val="00D5062F"/>
    <w:rsid w:val="00EE7B51"/>
    <w:rsid w:val="00F5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FBD6A"/>
  <w15:docId w15:val="{0D51BAF9-6787-4C67-BB1B-CB4B807C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STAZ</dc:creator>
  <cp:lastModifiedBy>Ewa Borowiecka</cp:lastModifiedBy>
  <cp:revision>2</cp:revision>
  <cp:lastPrinted>2018-07-13T10:09:00Z</cp:lastPrinted>
  <dcterms:created xsi:type="dcterms:W3CDTF">2018-07-13T12:13:00Z</dcterms:created>
  <dcterms:modified xsi:type="dcterms:W3CDTF">2018-07-13T12:13:00Z</dcterms:modified>
</cp:coreProperties>
</file>